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CA11" w14:textId="77777777" w:rsidR="00F57DA2" w:rsidRDefault="001037DD">
      <w:pPr>
        <w:pStyle w:val="Title"/>
      </w:pPr>
      <w:r>
        <w:rPr>
          <w:spacing w:val="-5"/>
        </w:rPr>
        <w:t>P1</w:t>
      </w:r>
    </w:p>
    <w:p w14:paraId="39B8C864" w14:textId="77777777" w:rsidR="00F57DA2" w:rsidRDefault="001037DD">
      <w:pPr>
        <w:pStyle w:val="BodyText"/>
        <w:spacing w:before="184"/>
        <w:ind w:left="740"/>
      </w:pPr>
      <w:r>
        <w:rPr>
          <w:noProof/>
        </w:rPr>
        <w:drawing>
          <wp:anchor distT="0" distB="0" distL="0" distR="0" simplePos="0" relativeHeight="15729152" behindDoc="0" locked="0" layoutInCell="1" allowOverlap="1" wp14:anchorId="46AB9247" wp14:editId="3F1789BB">
            <wp:simplePos x="0" y="0"/>
            <wp:positionH relativeFrom="page">
              <wp:posOffset>5126141</wp:posOffset>
            </wp:positionH>
            <wp:positionV relativeFrom="paragraph">
              <wp:posOffset>170119</wp:posOffset>
            </wp:positionV>
            <wp:extent cx="2205253" cy="7634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05253" cy="763421"/>
                    </a:xfrm>
                    <a:prstGeom prst="rect">
                      <a:avLst/>
                    </a:prstGeom>
                  </pic:spPr>
                </pic:pic>
              </a:graphicData>
            </a:graphic>
          </wp:anchor>
        </w:drawing>
      </w:r>
      <w:r>
        <w:t>NIAGARA</w:t>
      </w:r>
      <w:r>
        <w:rPr>
          <w:spacing w:val="-5"/>
        </w:rPr>
        <w:t xml:space="preserve"> </w:t>
      </w:r>
      <w:r>
        <w:t>ESCARPMENT</w:t>
      </w:r>
      <w:r>
        <w:rPr>
          <w:spacing w:val="-5"/>
        </w:rPr>
        <w:t xml:space="preserve"> </w:t>
      </w:r>
      <w:r>
        <w:rPr>
          <w:spacing w:val="-2"/>
        </w:rPr>
        <w:t>COMMISSION</w:t>
      </w:r>
    </w:p>
    <w:p w14:paraId="00EC727C" w14:textId="77777777" w:rsidR="00F57DA2" w:rsidRDefault="001037DD">
      <w:pPr>
        <w:spacing w:before="40"/>
        <w:ind w:left="740" w:right="7512"/>
      </w:pPr>
      <w:r>
        <w:t>232 Guelph St. Georgetown,</w:t>
      </w:r>
      <w:r>
        <w:rPr>
          <w:spacing w:val="-13"/>
        </w:rPr>
        <w:t xml:space="preserve"> </w:t>
      </w:r>
      <w:r>
        <w:t>ON</w:t>
      </w:r>
      <w:r>
        <w:rPr>
          <w:spacing w:val="-14"/>
        </w:rPr>
        <w:t xml:space="preserve"> </w:t>
      </w:r>
      <w:r>
        <w:t>L7G</w:t>
      </w:r>
      <w:r>
        <w:rPr>
          <w:spacing w:val="-13"/>
        </w:rPr>
        <w:t xml:space="preserve"> </w:t>
      </w:r>
      <w:r>
        <w:t>4B1 Tel:</w:t>
      </w:r>
      <w:r>
        <w:rPr>
          <w:spacing w:val="40"/>
        </w:rPr>
        <w:t xml:space="preserve"> </w:t>
      </w:r>
      <w:r>
        <w:t>905-877-5191</w:t>
      </w:r>
    </w:p>
    <w:p w14:paraId="09F09D79" w14:textId="77777777" w:rsidR="00F57DA2" w:rsidRDefault="009E4818">
      <w:pPr>
        <w:spacing w:line="252" w:lineRule="exact"/>
        <w:ind w:left="740"/>
      </w:pPr>
      <w:hyperlink r:id="rId8">
        <w:r w:rsidR="001037DD">
          <w:rPr>
            <w:color w:val="5F5F5F"/>
            <w:spacing w:val="-2"/>
            <w:u w:val="single" w:color="5F5F5F"/>
          </w:rPr>
          <w:t>www.escarpment.org</w:t>
        </w:r>
      </w:hyperlink>
    </w:p>
    <w:p w14:paraId="6ED5D4B1" w14:textId="77777777" w:rsidR="00F57DA2" w:rsidRDefault="00F57DA2">
      <w:pPr>
        <w:pStyle w:val="BodyText"/>
        <w:rPr>
          <w:sz w:val="20"/>
        </w:rPr>
      </w:pPr>
    </w:p>
    <w:p w14:paraId="1C4D7650" w14:textId="77777777" w:rsidR="00F57DA2" w:rsidRDefault="00F57DA2">
      <w:pPr>
        <w:pStyle w:val="BodyText"/>
        <w:spacing w:before="1"/>
        <w:rPr>
          <w:sz w:val="18"/>
        </w:rPr>
      </w:pPr>
    </w:p>
    <w:p w14:paraId="62C09B6D" w14:textId="77777777" w:rsidR="00F57DA2" w:rsidRDefault="001037DD">
      <w:pPr>
        <w:pStyle w:val="BodyText"/>
        <w:spacing w:before="92"/>
        <w:ind w:left="740"/>
      </w:pPr>
      <w:r>
        <w:t>November</w:t>
      </w:r>
      <w:r>
        <w:rPr>
          <w:spacing w:val="-6"/>
        </w:rPr>
        <w:t xml:space="preserve"> </w:t>
      </w:r>
      <w:r>
        <w:t>16,</w:t>
      </w:r>
      <w:r>
        <w:rPr>
          <w:spacing w:val="-1"/>
        </w:rPr>
        <w:t xml:space="preserve"> </w:t>
      </w:r>
      <w:r>
        <w:rPr>
          <w:spacing w:val="-4"/>
        </w:rPr>
        <w:t>2022</w:t>
      </w:r>
    </w:p>
    <w:p w14:paraId="12177F90" w14:textId="77777777" w:rsidR="00F57DA2" w:rsidRDefault="00F57DA2">
      <w:pPr>
        <w:pStyle w:val="BodyText"/>
        <w:rPr>
          <w:sz w:val="16"/>
        </w:rPr>
      </w:pPr>
    </w:p>
    <w:p w14:paraId="2A857E6C" w14:textId="77777777" w:rsidR="00F57DA2" w:rsidRDefault="001037DD">
      <w:pPr>
        <w:spacing w:before="93"/>
        <w:ind w:left="1240" w:right="1359"/>
        <w:jc w:val="center"/>
        <w:rPr>
          <w:b/>
          <w:sz w:val="24"/>
        </w:rPr>
      </w:pPr>
      <w:bookmarkStart w:id="0" w:name="STAFF_INFORMATION_REPORT"/>
      <w:bookmarkEnd w:id="0"/>
      <w:r>
        <w:rPr>
          <w:b/>
          <w:sz w:val="24"/>
        </w:rPr>
        <w:t>STAFF</w:t>
      </w:r>
      <w:r>
        <w:rPr>
          <w:b/>
          <w:spacing w:val="-8"/>
          <w:sz w:val="24"/>
        </w:rPr>
        <w:t xml:space="preserve"> </w:t>
      </w:r>
      <w:r>
        <w:rPr>
          <w:b/>
          <w:sz w:val="24"/>
        </w:rPr>
        <w:t>INFORMATION</w:t>
      </w:r>
      <w:r>
        <w:rPr>
          <w:b/>
          <w:spacing w:val="-7"/>
          <w:sz w:val="24"/>
        </w:rPr>
        <w:t xml:space="preserve"> </w:t>
      </w:r>
      <w:r>
        <w:rPr>
          <w:b/>
          <w:spacing w:val="-2"/>
          <w:sz w:val="24"/>
        </w:rPr>
        <w:t>REPORT</w:t>
      </w:r>
    </w:p>
    <w:p w14:paraId="5E4FB72B" w14:textId="77777777" w:rsidR="00F57DA2" w:rsidRDefault="00F57DA2">
      <w:pPr>
        <w:pStyle w:val="BodyText"/>
        <w:spacing w:before="11"/>
        <w:rPr>
          <w:b/>
          <w:sz w:val="23"/>
        </w:rPr>
      </w:pPr>
    </w:p>
    <w:p w14:paraId="3332E6D5" w14:textId="4EFC149A" w:rsidR="00F57DA2" w:rsidRDefault="001037DD">
      <w:pPr>
        <w:ind w:left="1242" w:right="1359"/>
        <w:jc w:val="center"/>
        <w:rPr>
          <w:b/>
          <w:sz w:val="24"/>
        </w:rPr>
      </w:pPr>
      <w:r>
        <w:rPr>
          <w:noProof/>
        </w:rPr>
        <mc:AlternateContent>
          <mc:Choice Requires="wps">
            <w:drawing>
              <wp:anchor distT="0" distB="0" distL="0" distR="0" simplePos="0" relativeHeight="487587840" behindDoc="1" locked="0" layoutInCell="1" allowOverlap="1" wp14:anchorId="050BADC5" wp14:editId="6ED726E5">
                <wp:simplePos x="0" y="0"/>
                <wp:positionH relativeFrom="page">
                  <wp:posOffset>895985</wp:posOffset>
                </wp:positionH>
                <wp:positionV relativeFrom="paragraph">
                  <wp:posOffset>187325</wp:posOffset>
                </wp:positionV>
                <wp:extent cx="5980430" cy="6350"/>
                <wp:effectExtent l="0" t="0" r="0" b="0"/>
                <wp:wrapTopAndBottom/>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A4052" id="docshape1" o:spid="_x0000_s1026" style="position:absolute;margin-left:70.55pt;margin-top:14.75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" fillcolor="black" stroked="f">
                <w10:wrap type="topAndBottom" anchorx="page"/>
              </v:rect>
            </w:pict>
          </mc:Fallback>
        </mc:AlternateContent>
      </w:r>
      <w:bookmarkStart w:id="1" w:name="Update_on_Policy_Guideline_Development_&amp;"/>
      <w:bookmarkEnd w:id="1"/>
      <w:r>
        <w:rPr>
          <w:b/>
          <w:sz w:val="24"/>
        </w:rPr>
        <w:t>Update</w:t>
      </w:r>
      <w:r>
        <w:rPr>
          <w:b/>
          <w:spacing w:val="-5"/>
          <w:sz w:val="24"/>
        </w:rPr>
        <w:t xml:space="preserve"> </w:t>
      </w:r>
      <w:r>
        <w:rPr>
          <w:b/>
          <w:sz w:val="24"/>
        </w:rPr>
        <w:t>on</w:t>
      </w:r>
      <w:r>
        <w:rPr>
          <w:b/>
          <w:spacing w:val="-6"/>
          <w:sz w:val="24"/>
        </w:rPr>
        <w:t xml:space="preserve"> </w:t>
      </w:r>
      <w:r>
        <w:rPr>
          <w:b/>
          <w:sz w:val="24"/>
        </w:rPr>
        <w:t>Policy</w:t>
      </w:r>
      <w:r>
        <w:rPr>
          <w:b/>
          <w:spacing w:val="-4"/>
          <w:sz w:val="24"/>
        </w:rPr>
        <w:t xml:space="preserve"> </w:t>
      </w:r>
      <w:r>
        <w:rPr>
          <w:b/>
          <w:sz w:val="24"/>
        </w:rPr>
        <w:t>Guideline</w:t>
      </w:r>
      <w:r>
        <w:rPr>
          <w:b/>
          <w:spacing w:val="-5"/>
          <w:sz w:val="24"/>
        </w:rPr>
        <w:t xml:space="preserve"> </w:t>
      </w:r>
      <w:r>
        <w:rPr>
          <w:b/>
          <w:sz w:val="24"/>
        </w:rPr>
        <w:t>Development</w:t>
      </w:r>
      <w:r>
        <w:rPr>
          <w:b/>
          <w:spacing w:val="-6"/>
          <w:sz w:val="24"/>
        </w:rPr>
        <w:t xml:space="preserve"> </w:t>
      </w:r>
      <w:r>
        <w:rPr>
          <w:b/>
          <w:sz w:val="24"/>
        </w:rPr>
        <w:t>&amp;</w:t>
      </w:r>
      <w:r>
        <w:rPr>
          <w:b/>
          <w:spacing w:val="-6"/>
          <w:sz w:val="24"/>
        </w:rPr>
        <w:t xml:space="preserve"> </w:t>
      </w:r>
      <w:r>
        <w:rPr>
          <w:b/>
          <w:sz w:val="24"/>
        </w:rPr>
        <w:t>Commission</w:t>
      </w:r>
      <w:r>
        <w:rPr>
          <w:b/>
          <w:spacing w:val="-7"/>
          <w:sz w:val="24"/>
        </w:rPr>
        <w:t xml:space="preserve"> </w:t>
      </w:r>
      <w:r>
        <w:rPr>
          <w:b/>
          <w:sz w:val="24"/>
        </w:rPr>
        <w:t>Working</w:t>
      </w:r>
      <w:r>
        <w:rPr>
          <w:b/>
          <w:spacing w:val="-5"/>
          <w:sz w:val="24"/>
        </w:rPr>
        <w:t xml:space="preserve"> </w:t>
      </w:r>
      <w:r>
        <w:rPr>
          <w:b/>
          <w:spacing w:val="-2"/>
          <w:sz w:val="24"/>
        </w:rPr>
        <w:t>Groups</w:t>
      </w:r>
    </w:p>
    <w:p w14:paraId="42CE36AC" w14:textId="77777777" w:rsidR="00F57DA2" w:rsidRDefault="00F57DA2">
      <w:pPr>
        <w:pStyle w:val="BodyText"/>
        <w:rPr>
          <w:b/>
          <w:sz w:val="16"/>
        </w:rPr>
      </w:pPr>
    </w:p>
    <w:p w14:paraId="7C142E49" w14:textId="77777777" w:rsidR="00F57DA2" w:rsidRDefault="001037DD">
      <w:pPr>
        <w:spacing w:before="92"/>
        <w:ind w:left="740"/>
        <w:rPr>
          <w:b/>
          <w:sz w:val="24"/>
        </w:rPr>
      </w:pPr>
      <w:bookmarkStart w:id="2" w:name="Introduction_/_Background"/>
      <w:bookmarkEnd w:id="2"/>
      <w:r>
        <w:rPr>
          <w:b/>
          <w:sz w:val="24"/>
        </w:rPr>
        <w:t>Introduction</w:t>
      </w:r>
      <w:r>
        <w:rPr>
          <w:b/>
          <w:spacing w:val="-3"/>
          <w:sz w:val="24"/>
        </w:rPr>
        <w:t xml:space="preserve"> </w:t>
      </w:r>
      <w:r>
        <w:rPr>
          <w:b/>
          <w:sz w:val="24"/>
        </w:rPr>
        <w:t>/</w:t>
      </w:r>
      <w:r>
        <w:rPr>
          <w:b/>
          <w:spacing w:val="-3"/>
          <w:sz w:val="24"/>
        </w:rPr>
        <w:t xml:space="preserve"> </w:t>
      </w:r>
      <w:r>
        <w:rPr>
          <w:b/>
          <w:spacing w:val="-2"/>
          <w:sz w:val="24"/>
        </w:rPr>
        <w:t>Background</w:t>
      </w:r>
    </w:p>
    <w:p w14:paraId="2D40A380" w14:textId="77777777" w:rsidR="00F57DA2" w:rsidRDefault="00F57DA2">
      <w:pPr>
        <w:pStyle w:val="BodyText"/>
        <w:rPr>
          <w:b/>
        </w:rPr>
      </w:pPr>
    </w:p>
    <w:p w14:paraId="23CD3E71" w14:textId="77777777" w:rsidR="00F57DA2" w:rsidRDefault="001037DD">
      <w:pPr>
        <w:pStyle w:val="BodyText"/>
        <w:spacing w:line="276" w:lineRule="auto"/>
        <w:ind w:left="739" w:right="903"/>
      </w:pPr>
      <w:r>
        <w:t>In October 2017 and 2018, staff presented to the Niagara Escarpment Commission (NEC) on the need for guidance material to support the implementation of the 2017 Niagara Escarpment Plan (NEP). The Commission endorsed the staff’s recommendation that guidance material takes the form of either “Policy Guidelines” or “Technical</w:t>
      </w:r>
      <w:r>
        <w:rPr>
          <w:spacing w:val="-3"/>
        </w:rPr>
        <w:t xml:space="preserve"> </w:t>
      </w:r>
      <w:r>
        <w:t>Criteria.”</w:t>
      </w:r>
      <w:r>
        <w:rPr>
          <w:spacing w:val="-4"/>
        </w:rPr>
        <w:t xml:space="preserve"> </w:t>
      </w:r>
      <w:r>
        <w:t>This</w:t>
      </w:r>
      <w:r>
        <w:rPr>
          <w:spacing w:val="-3"/>
        </w:rPr>
        <w:t xml:space="preserve"> </w:t>
      </w:r>
      <w:r>
        <w:t>is</w:t>
      </w:r>
      <w:r>
        <w:rPr>
          <w:spacing w:val="-3"/>
        </w:rPr>
        <w:t xml:space="preserve"> </w:t>
      </w:r>
      <w:r>
        <w:t>in</w:t>
      </w:r>
      <w:r>
        <w:rPr>
          <w:spacing w:val="-2"/>
        </w:rPr>
        <w:t xml:space="preserve"> </w:t>
      </w:r>
      <w:r>
        <w:t>keeping</w:t>
      </w:r>
      <w:r>
        <w:rPr>
          <w:spacing w:val="-2"/>
        </w:rPr>
        <w:t xml:space="preserve"> </w:t>
      </w:r>
      <w:r>
        <w:t>with</w:t>
      </w:r>
      <w:r>
        <w:rPr>
          <w:spacing w:val="-4"/>
        </w:rPr>
        <w:t xml:space="preserve"> </w:t>
      </w:r>
      <w:r>
        <w:t>the</w:t>
      </w:r>
      <w:r>
        <w:rPr>
          <w:spacing w:val="-2"/>
        </w:rPr>
        <w:t xml:space="preserve"> </w:t>
      </w:r>
      <w:r>
        <w:t>direction</w:t>
      </w:r>
      <w:r>
        <w:rPr>
          <w:spacing w:val="-2"/>
        </w:rPr>
        <w:t xml:space="preserve"> </w:t>
      </w:r>
      <w:r>
        <w:t>in</w:t>
      </w:r>
      <w:r>
        <w:rPr>
          <w:spacing w:val="-2"/>
        </w:rPr>
        <w:t xml:space="preserve"> </w:t>
      </w:r>
      <w:r>
        <w:t>the</w:t>
      </w:r>
      <w:r>
        <w:rPr>
          <w:spacing w:val="-4"/>
        </w:rPr>
        <w:t xml:space="preserve"> </w:t>
      </w:r>
      <w:r>
        <w:t>2017</w:t>
      </w:r>
      <w:r>
        <w:rPr>
          <w:spacing w:val="-4"/>
        </w:rPr>
        <w:t xml:space="preserve"> </w:t>
      </w:r>
      <w:r>
        <w:t>NEP</w:t>
      </w:r>
      <w:r>
        <w:rPr>
          <w:spacing w:val="-2"/>
        </w:rPr>
        <w:t xml:space="preserve"> </w:t>
      </w:r>
      <w:r>
        <w:t>that</w:t>
      </w:r>
      <w:r>
        <w:rPr>
          <w:spacing w:val="-2"/>
        </w:rPr>
        <w:t xml:space="preserve"> </w:t>
      </w:r>
      <w:r>
        <w:t>the</w:t>
      </w:r>
      <w:r>
        <w:rPr>
          <w:spacing w:val="-2"/>
        </w:rPr>
        <w:t xml:space="preserve"> </w:t>
      </w:r>
      <w:r>
        <w:t xml:space="preserve">NEC may issue guidance material and technical criteria, in consultation with the Ministry of Natural Resources and Forestry (MNRF), to assist with the implementation of NEP </w:t>
      </w:r>
      <w:r>
        <w:rPr>
          <w:spacing w:val="-2"/>
        </w:rPr>
        <w:t>policies.</w:t>
      </w:r>
    </w:p>
    <w:p w14:paraId="13E13FD5" w14:textId="77777777" w:rsidR="00F57DA2" w:rsidRDefault="00F57DA2">
      <w:pPr>
        <w:pStyle w:val="BodyText"/>
        <w:spacing w:before="6"/>
        <w:rPr>
          <w:sz w:val="26"/>
        </w:rPr>
      </w:pPr>
    </w:p>
    <w:p w14:paraId="435A8C7F" w14:textId="77777777" w:rsidR="00F57DA2" w:rsidRDefault="001037DD">
      <w:pPr>
        <w:pStyle w:val="BodyText"/>
        <w:spacing w:line="276" w:lineRule="auto"/>
        <w:ind w:left="739" w:right="903"/>
      </w:pPr>
      <w:r>
        <w:t>The purpose of the Guidelines is so that the Commission, applicants, and stakeholders have a clear understanding of the policy objectives and the background information required to support effective NEP policy implementation.</w:t>
      </w:r>
      <w:r>
        <w:rPr>
          <w:spacing w:val="40"/>
        </w:rPr>
        <w:t xml:space="preserve"> </w:t>
      </w:r>
      <w:r>
        <w:t>Policy Guidelines are used to support the evaluation of all applications against a common set of considerations.</w:t>
      </w:r>
      <w:r>
        <w:rPr>
          <w:spacing w:val="-2"/>
        </w:rPr>
        <w:t xml:space="preserve"> </w:t>
      </w:r>
      <w:r>
        <w:t>They are intended to clarify, inform, and aid in the interpretation of NEP policies, but not modify</w:t>
      </w:r>
      <w:r>
        <w:rPr>
          <w:spacing w:val="-5"/>
        </w:rPr>
        <w:t xml:space="preserve"> </w:t>
      </w:r>
      <w:r>
        <w:t>the</w:t>
      </w:r>
      <w:r>
        <w:rPr>
          <w:spacing w:val="-2"/>
        </w:rPr>
        <w:t xml:space="preserve"> </w:t>
      </w:r>
      <w:r>
        <w:t>current</w:t>
      </w:r>
      <w:r>
        <w:rPr>
          <w:spacing w:val="-1"/>
        </w:rPr>
        <w:t xml:space="preserve"> </w:t>
      </w:r>
      <w:r>
        <w:t>NEP</w:t>
      </w:r>
      <w:r>
        <w:rPr>
          <w:spacing w:val="-2"/>
        </w:rPr>
        <w:t xml:space="preserve"> </w:t>
      </w:r>
      <w:r>
        <w:t>policies</w:t>
      </w:r>
      <w:r>
        <w:rPr>
          <w:spacing w:val="-3"/>
        </w:rPr>
        <w:t xml:space="preserve"> </w:t>
      </w:r>
      <w:r>
        <w:t>(as</w:t>
      </w:r>
      <w:r>
        <w:rPr>
          <w:spacing w:val="-5"/>
        </w:rPr>
        <w:t xml:space="preserve"> </w:t>
      </w:r>
      <w:r>
        <w:t>this</w:t>
      </w:r>
      <w:r>
        <w:rPr>
          <w:spacing w:val="-3"/>
        </w:rPr>
        <w:t xml:space="preserve"> </w:t>
      </w:r>
      <w:r>
        <w:t>would</w:t>
      </w:r>
      <w:r>
        <w:rPr>
          <w:spacing w:val="-2"/>
        </w:rPr>
        <w:t xml:space="preserve"> </w:t>
      </w:r>
      <w:r>
        <w:t>require</w:t>
      </w:r>
      <w:r>
        <w:rPr>
          <w:spacing w:val="-4"/>
        </w:rPr>
        <w:t xml:space="preserve"> </w:t>
      </w:r>
      <w:r>
        <w:t>a</w:t>
      </w:r>
      <w:r>
        <w:rPr>
          <w:spacing w:val="-2"/>
        </w:rPr>
        <w:t xml:space="preserve"> </w:t>
      </w:r>
      <w:r>
        <w:t>NEP</w:t>
      </w:r>
      <w:r>
        <w:rPr>
          <w:spacing w:val="-5"/>
        </w:rPr>
        <w:t xml:space="preserve"> </w:t>
      </w:r>
      <w:r>
        <w:t>amendment).</w:t>
      </w:r>
      <w:r>
        <w:rPr>
          <w:spacing w:val="-2"/>
        </w:rPr>
        <w:t xml:space="preserve"> </w:t>
      </w:r>
      <w:r>
        <w:t>An</w:t>
      </w:r>
      <w:r>
        <w:rPr>
          <w:spacing w:val="-2"/>
        </w:rPr>
        <w:t xml:space="preserve"> </w:t>
      </w:r>
      <w:r>
        <w:t xml:space="preserve">outcome of the process of developing guidance material could be recommendations for future policy, legislative or regulatory change, but for the purpose of this process, such changes are not in scope. The attached Appendix 1 contains the process for the development of NEP Guidance material that was approved by the Commission in June </w:t>
      </w:r>
      <w:r>
        <w:rPr>
          <w:spacing w:val="-4"/>
        </w:rPr>
        <w:t>2018.</w:t>
      </w:r>
    </w:p>
    <w:p w14:paraId="03CCADDF" w14:textId="77777777" w:rsidR="00F57DA2" w:rsidRDefault="00F57DA2">
      <w:pPr>
        <w:pStyle w:val="BodyText"/>
        <w:spacing w:before="7"/>
        <w:rPr>
          <w:sz w:val="27"/>
        </w:rPr>
      </w:pPr>
    </w:p>
    <w:p w14:paraId="5E36ED4C" w14:textId="77777777" w:rsidR="00F57DA2" w:rsidRDefault="001037DD">
      <w:pPr>
        <w:pStyle w:val="BodyText"/>
        <w:spacing w:line="276" w:lineRule="auto"/>
        <w:ind w:left="739" w:right="822"/>
      </w:pPr>
      <w:r>
        <w:t>Technical Criteria are intended to assist staff in establishing a recommended and consistent approach to requesting studies and other supporting information to assist in the evaluation of applications. Technical Criteria are more prescriptive in nature and often</w:t>
      </w:r>
      <w:r>
        <w:rPr>
          <w:spacing w:val="-4"/>
        </w:rPr>
        <w:t xml:space="preserve"> </w:t>
      </w:r>
      <w:r>
        <w:t>include</w:t>
      </w:r>
      <w:r>
        <w:rPr>
          <w:spacing w:val="-4"/>
        </w:rPr>
        <w:t xml:space="preserve"> </w:t>
      </w:r>
      <w:r>
        <w:t>instructional</w:t>
      </w:r>
      <w:r>
        <w:rPr>
          <w:spacing w:val="-5"/>
        </w:rPr>
        <w:t xml:space="preserve"> </w:t>
      </w:r>
      <w:r>
        <w:t>information</w:t>
      </w:r>
      <w:r>
        <w:rPr>
          <w:spacing w:val="-6"/>
        </w:rPr>
        <w:t xml:space="preserve"> </w:t>
      </w:r>
      <w:r>
        <w:t>and</w:t>
      </w:r>
      <w:r>
        <w:rPr>
          <w:spacing w:val="-6"/>
        </w:rPr>
        <w:t xml:space="preserve"> </w:t>
      </w:r>
      <w:r>
        <w:t>minimum</w:t>
      </w:r>
      <w:r>
        <w:rPr>
          <w:spacing w:val="-3"/>
        </w:rPr>
        <w:t xml:space="preserve"> </w:t>
      </w:r>
      <w:r>
        <w:t>information</w:t>
      </w:r>
      <w:r>
        <w:rPr>
          <w:spacing w:val="-6"/>
        </w:rPr>
        <w:t xml:space="preserve"> </w:t>
      </w:r>
      <w:r>
        <w:t>requirements</w:t>
      </w:r>
      <w:r>
        <w:rPr>
          <w:spacing w:val="-5"/>
        </w:rPr>
        <w:t xml:space="preserve"> </w:t>
      </w:r>
      <w:r>
        <w:t>necessary to properly evaluate Development Permit or Amendment applications.</w:t>
      </w:r>
    </w:p>
    <w:p w14:paraId="7C3A59AB" w14:textId="77777777" w:rsidR="00F57DA2" w:rsidRDefault="00F57DA2">
      <w:pPr>
        <w:spacing w:line="276" w:lineRule="auto"/>
        <w:sectPr w:rsidR="00F57DA2">
          <w:headerReference w:type="even" r:id="rId9"/>
          <w:headerReference w:type="default" r:id="rId10"/>
          <w:footerReference w:type="even" r:id="rId11"/>
          <w:footerReference w:type="default" r:id="rId12"/>
          <w:headerReference w:type="first" r:id="rId13"/>
          <w:footerReference w:type="first" r:id="rId14"/>
          <w:type w:val="continuous"/>
          <w:pgSz w:w="12240" w:h="15840"/>
          <w:pgMar w:top="300" w:right="580" w:bottom="280" w:left="700" w:header="720" w:footer="720" w:gutter="0"/>
          <w:cols w:space="720"/>
        </w:sectPr>
      </w:pPr>
    </w:p>
    <w:p w14:paraId="658EE5E3" w14:textId="77777777" w:rsidR="00F57DA2" w:rsidRDefault="001037DD">
      <w:pPr>
        <w:pStyle w:val="BodyText"/>
        <w:spacing w:before="80" w:line="276" w:lineRule="auto"/>
        <w:ind w:left="740" w:right="903"/>
      </w:pPr>
      <w:r>
        <w:lastRenderedPageBreak/>
        <w:t>Guidelines</w:t>
      </w:r>
      <w:r>
        <w:rPr>
          <w:spacing w:val="-5"/>
        </w:rPr>
        <w:t xml:space="preserve"> </w:t>
      </w:r>
      <w:r>
        <w:t>are</w:t>
      </w:r>
      <w:r>
        <w:rPr>
          <w:spacing w:val="-4"/>
        </w:rPr>
        <w:t xml:space="preserve"> </w:t>
      </w:r>
      <w:r>
        <w:t>being</w:t>
      </w:r>
      <w:r>
        <w:rPr>
          <w:spacing w:val="-2"/>
        </w:rPr>
        <w:t xml:space="preserve"> </w:t>
      </w:r>
      <w:r>
        <w:t>developed</w:t>
      </w:r>
      <w:r>
        <w:rPr>
          <w:spacing w:val="-2"/>
        </w:rPr>
        <w:t xml:space="preserve"> </w:t>
      </w:r>
      <w:r>
        <w:t>to</w:t>
      </w:r>
      <w:r>
        <w:rPr>
          <w:spacing w:val="-2"/>
        </w:rPr>
        <w:t xml:space="preserve"> </w:t>
      </w:r>
      <w:r>
        <w:t>assist</w:t>
      </w:r>
      <w:r>
        <w:rPr>
          <w:spacing w:val="-5"/>
        </w:rPr>
        <w:t xml:space="preserve"> </w:t>
      </w:r>
      <w:r>
        <w:t>in</w:t>
      </w:r>
      <w:r>
        <w:rPr>
          <w:spacing w:val="-2"/>
        </w:rPr>
        <w:t xml:space="preserve"> </w:t>
      </w:r>
      <w:r>
        <w:t>the</w:t>
      </w:r>
      <w:r>
        <w:rPr>
          <w:spacing w:val="-2"/>
        </w:rPr>
        <w:t xml:space="preserve"> </w:t>
      </w:r>
      <w:r>
        <w:t>assessment</w:t>
      </w:r>
      <w:r>
        <w:rPr>
          <w:spacing w:val="-5"/>
        </w:rPr>
        <w:t xml:space="preserve"> </w:t>
      </w:r>
      <w:r>
        <w:t>of</w:t>
      </w:r>
      <w:r>
        <w:rPr>
          <w:spacing w:val="-3"/>
        </w:rPr>
        <w:t xml:space="preserve"> </w:t>
      </w:r>
      <w:r>
        <w:t>Development</w:t>
      </w:r>
      <w:r>
        <w:rPr>
          <w:spacing w:val="-5"/>
        </w:rPr>
        <w:t xml:space="preserve"> </w:t>
      </w:r>
      <w:r>
        <w:t>Permit Applications (DPAs) for the following identified policy topic areas:</w:t>
      </w:r>
    </w:p>
    <w:p w14:paraId="36161D8B" w14:textId="77777777" w:rsidR="00F57DA2" w:rsidRDefault="00F57DA2">
      <w:pPr>
        <w:pStyle w:val="BodyText"/>
        <w:spacing w:before="11"/>
        <w:rPr>
          <w:sz w:val="23"/>
        </w:rPr>
      </w:pPr>
    </w:p>
    <w:p w14:paraId="09781C71" w14:textId="77777777" w:rsidR="00F57DA2" w:rsidRDefault="001037DD">
      <w:pPr>
        <w:pStyle w:val="ListParagraph"/>
        <w:numPr>
          <w:ilvl w:val="0"/>
          <w:numId w:val="68"/>
        </w:numPr>
        <w:tabs>
          <w:tab w:val="left" w:pos="1529"/>
          <w:tab w:val="left" w:pos="1530"/>
        </w:tabs>
        <w:spacing w:line="293" w:lineRule="exact"/>
        <w:ind w:hanging="361"/>
        <w:rPr>
          <w:sz w:val="24"/>
        </w:rPr>
      </w:pPr>
      <w:r>
        <w:rPr>
          <w:sz w:val="24"/>
        </w:rPr>
        <w:t>(temporary)</w:t>
      </w:r>
      <w:r>
        <w:rPr>
          <w:spacing w:val="-5"/>
          <w:sz w:val="24"/>
        </w:rPr>
        <w:t xml:space="preserve"> </w:t>
      </w:r>
      <w:r>
        <w:rPr>
          <w:sz w:val="24"/>
        </w:rPr>
        <w:t>dwelling</w:t>
      </w:r>
      <w:r>
        <w:rPr>
          <w:spacing w:val="-3"/>
          <w:sz w:val="24"/>
        </w:rPr>
        <w:t xml:space="preserve"> </w:t>
      </w:r>
      <w:r>
        <w:rPr>
          <w:sz w:val="24"/>
        </w:rPr>
        <w:t>unit(s)</w:t>
      </w:r>
      <w:r>
        <w:rPr>
          <w:spacing w:val="-4"/>
          <w:sz w:val="24"/>
        </w:rPr>
        <w:t xml:space="preserve"> </w:t>
      </w:r>
      <w:r>
        <w:rPr>
          <w:sz w:val="24"/>
        </w:rPr>
        <w:t>accessory</w:t>
      </w:r>
      <w:r>
        <w:rPr>
          <w:spacing w:val="-4"/>
          <w:sz w:val="24"/>
        </w:rPr>
        <w:t xml:space="preserve"> </w:t>
      </w:r>
      <w:r>
        <w:rPr>
          <w:sz w:val="24"/>
        </w:rPr>
        <w:t>to</w:t>
      </w:r>
      <w:r>
        <w:rPr>
          <w:spacing w:val="-2"/>
          <w:sz w:val="24"/>
        </w:rPr>
        <w:t xml:space="preserve"> </w:t>
      </w:r>
      <w:r>
        <w:rPr>
          <w:sz w:val="24"/>
        </w:rPr>
        <w:t>agricultural</w:t>
      </w:r>
      <w:r>
        <w:rPr>
          <w:spacing w:val="-6"/>
          <w:sz w:val="24"/>
        </w:rPr>
        <w:t xml:space="preserve"> </w:t>
      </w:r>
      <w:r>
        <w:rPr>
          <w:spacing w:val="-4"/>
          <w:sz w:val="24"/>
        </w:rPr>
        <w:t>uses</w:t>
      </w:r>
    </w:p>
    <w:p w14:paraId="5FE7BE57" w14:textId="77777777" w:rsidR="00F57DA2" w:rsidRDefault="001037DD">
      <w:pPr>
        <w:pStyle w:val="ListParagraph"/>
        <w:numPr>
          <w:ilvl w:val="0"/>
          <w:numId w:val="68"/>
        </w:numPr>
        <w:tabs>
          <w:tab w:val="left" w:pos="1529"/>
          <w:tab w:val="left" w:pos="1530"/>
        </w:tabs>
        <w:spacing w:line="247" w:lineRule="auto"/>
        <w:ind w:right="2213"/>
        <w:rPr>
          <w:sz w:val="24"/>
        </w:rPr>
      </w:pPr>
      <w:r>
        <w:rPr>
          <w:sz w:val="24"/>
        </w:rPr>
        <w:t>accessory facilities and uses</w:t>
      </w:r>
      <w:r>
        <w:rPr>
          <w:spacing w:val="-1"/>
          <w:sz w:val="24"/>
        </w:rPr>
        <w:t xml:space="preserve"> </w:t>
      </w:r>
      <w:r>
        <w:rPr>
          <w:sz w:val="24"/>
        </w:rPr>
        <w:t xml:space="preserve">to single dwellings (atypical accessory </w:t>
      </w:r>
      <w:r>
        <w:rPr>
          <w:spacing w:val="-2"/>
          <w:sz w:val="24"/>
        </w:rPr>
        <w:t>uses)</w:t>
      </w:r>
    </w:p>
    <w:p w14:paraId="587DFEA6" w14:textId="77777777" w:rsidR="00F57DA2" w:rsidRDefault="001037DD">
      <w:pPr>
        <w:pStyle w:val="ListParagraph"/>
        <w:numPr>
          <w:ilvl w:val="0"/>
          <w:numId w:val="68"/>
        </w:numPr>
        <w:tabs>
          <w:tab w:val="left" w:pos="1529"/>
          <w:tab w:val="left" w:pos="1530"/>
        </w:tabs>
        <w:spacing w:line="286" w:lineRule="exact"/>
        <w:ind w:hanging="361"/>
        <w:rPr>
          <w:sz w:val="24"/>
        </w:rPr>
      </w:pPr>
      <w:r>
        <w:rPr>
          <w:sz w:val="24"/>
        </w:rPr>
        <w:t>on-farm</w:t>
      </w:r>
      <w:r>
        <w:rPr>
          <w:spacing w:val="-1"/>
          <w:sz w:val="24"/>
        </w:rPr>
        <w:t xml:space="preserve"> </w:t>
      </w:r>
      <w:r>
        <w:rPr>
          <w:sz w:val="24"/>
        </w:rPr>
        <w:t>diversified</w:t>
      </w:r>
      <w:r>
        <w:rPr>
          <w:spacing w:val="-1"/>
          <w:sz w:val="24"/>
        </w:rPr>
        <w:t xml:space="preserve"> </w:t>
      </w:r>
      <w:r>
        <w:rPr>
          <w:sz w:val="24"/>
        </w:rPr>
        <w:t>uses;</w:t>
      </w:r>
      <w:r>
        <w:rPr>
          <w:spacing w:val="2"/>
          <w:sz w:val="24"/>
        </w:rPr>
        <w:t xml:space="preserve"> </w:t>
      </w:r>
      <w:r>
        <w:rPr>
          <w:spacing w:val="-4"/>
          <w:sz w:val="24"/>
        </w:rPr>
        <w:t>and,</w:t>
      </w:r>
    </w:p>
    <w:p w14:paraId="749F077C" w14:textId="77777777" w:rsidR="00F57DA2" w:rsidRDefault="001037DD">
      <w:pPr>
        <w:pStyle w:val="ListParagraph"/>
        <w:numPr>
          <w:ilvl w:val="0"/>
          <w:numId w:val="68"/>
        </w:numPr>
        <w:tabs>
          <w:tab w:val="left" w:pos="1529"/>
          <w:tab w:val="left" w:pos="1530"/>
        </w:tabs>
        <w:spacing w:line="292" w:lineRule="exact"/>
        <w:ind w:hanging="361"/>
        <w:rPr>
          <w:sz w:val="24"/>
        </w:rPr>
      </w:pPr>
      <w:r>
        <w:rPr>
          <w:spacing w:val="-2"/>
          <w:sz w:val="24"/>
        </w:rPr>
        <w:t>events</w:t>
      </w:r>
    </w:p>
    <w:p w14:paraId="13EF1071" w14:textId="77777777" w:rsidR="00F57DA2" w:rsidRDefault="001037DD">
      <w:pPr>
        <w:pStyle w:val="BodyText"/>
        <w:spacing w:before="126" w:line="276" w:lineRule="auto"/>
        <w:ind w:left="740" w:right="903"/>
      </w:pPr>
      <w:r>
        <w:t>The purpose of this report is to provide a status update and outline the next steps, for guideline development, including updating the Commission on their role on the Commissioner</w:t>
      </w:r>
      <w:r>
        <w:rPr>
          <w:spacing w:val="-3"/>
        </w:rPr>
        <w:t xml:space="preserve"> </w:t>
      </w:r>
      <w:r>
        <w:t>Working Groups and confirming the</w:t>
      </w:r>
      <w:r>
        <w:rPr>
          <w:spacing w:val="-1"/>
        </w:rPr>
        <w:t xml:space="preserve"> </w:t>
      </w:r>
      <w:r>
        <w:t>appointed working group</w:t>
      </w:r>
      <w:r>
        <w:rPr>
          <w:spacing w:val="-1"/>
        </w:rPr>
        <w:t xml:space="preserve"> </w:t>
      </w:r>
      <w:r>
        <w:t>members.</w:t>
      </w:r>
    </w:p>
    <w:p w14:paraId="55568435" w14:textId="77777777" w:rsidR="00F57DA2" w:rsidRDefault="00F57DA2">
      <w:pPr>
        <w:pStyle w:val="BodyText"/>
      </w:pPr>
    </w:p>
    <w:p w14:paraId="731AD831" w14:textId="77777777" w:rsidR="00F57DA2" w:rsidRDefault="001037DD">
      <w:pPr>
        <w:spacing w:before="1"/>
        <w:ind w:left="740"/>
        <w:rPr>
          <w:b/>
          <w:sz w:val="24"/>
        </w:rPr>
      </w:pPr>
      <w:r>
        <w:rPr>
          <w:b/>
          <w:sz w:val="24"/>
        </w:rPr>
        <w:t>Commission</w:t>
      </w:r>
      <w:r>
        <w:rPr>
          <w:b/>
          <w:spacing w:val="-8"/>
          <w:sz w:val="24"/>
        </w:rPr>
        <w:t xml:space="preserve"> </w:t>
      </w:r>
      <w:r>
        <w:rPr>
          <w:b/>
          <w:sz w:val="24"/>
        </w:rPr>
        <w:t>Working</w:t>
      </w:r>
      <w:r>
        <w:rPr>
          <w:b/>
          <w:spacing w:val="-7"/>
          <w:sz w:val="24"/>
        </w:rPr>
        <w:t xml:space="preserve"> </w:t>
      </w:r>
      <w:r>
        <w:rPr>
          <w:b/>
          <w:spacing w:val="-2"/>
          <w:sz w:val="24"/>
        </w:rPr>
        <w:t>Groups</w:t>
      </w:r>
    </w:p>
    <w:p w14:paraId="67E4C210" w14:textId="77777777" w:rsidR="00F57DA2" w:rsidRDefault="00F57DA2">
      <w:pPr>
        <w:pStyle w:val="BodyText"/>
        <w:spacing w:before="11"/>
        <w:rPr>
          <w:b/>
          <w:sz w:val="23"/>
        </w:rPr>
      </w:pPr>
    </w:p>
    <w:p w14:paraId="4DF5E02A" w14:textId="77777777" w:rsidR="00F57DA2" w:rsidRDefault="001037DD">
      <w:pPr>
        <w:pStyle w:val="BodyText"/>
        <w:spacing w:line="276" w:lineRule="auto"/>
        <w:ind w:left="739" w:right="981"/>
      </w:pPr>
      <w:r>
        <w:t>Temporary Commission Working Groups were created at the discretion of</w:t>
      </w:r>
      <w:r>
        <w:rPr>
          <w:spacing w:val="-1"/>
        </w:rPr>
        <w:t xml:space="preserve"> </w:t>
      </w:r>
      <w:r>
        <w:t>the Chair, to support the guideline development. The purpose of the working groups was to obtain input related to the background and context for the policy guidance subject areas and provide input regarding the scope and approach being developed by staff. The scope</w:t>
      </w:r>
      <w:r>
        <w:rPr>
          <w:spacing w:val="40"/>
        </w:rPr>
        <w:t xml:space="preserve"> </w:t>
      </w:r>
      <w:r>
        <w:t>of the working group authority includes the review of information, providing input, and advising NEC staff during the development of the policy guidance material. The</w:t>
      </w:r>
      <w:r>
        <w:rPr>
          <w:spacing w:val="40"/>
        </w:rPr>
        <w:t xml:space="preserve"> </w:t>
      </w:r>
      <w:r>
        <w:t>working group authority does not include directing staff to take a position or approach. The authority to approve or modify the policy guidance material rests with the NEC, in consultation with the MNRF. The full Terms of Reference for the working groups are attached as Appendix 2.</w:t>
      </w:r>
    </w:p>
    <w:p w14:paraId="6CA58ADD" w14:textId="77777777" w:rsidR="00F57DA2" w:rsidRDefault="00F57DA2">
      <w:pPr>
        <w:pStyle w:val="BodyText"/>
        <w:spacing w:before="8"/>
        <w:rPr>
          <w:sz w:val="27"/>
        </w:rPr>
      </w:pPr>
    </w:p>
    <w:p w14:paraId="25CD37CC" w14:textId="77777777" w:rsidR="00F57DA2" w:rsidRDefault="001037DD">
      <w:pPr>
        <w:pStyle w:val="BodyText"/>
        <w:spacing w:line="276" w:lineRule="auto"/>
        <w:ind w:left="739" w:right="1009"/>
      </w:pPr>
      <w:r>
        <w:t>The Chair approved the following Commissioners to be assigned to the working groups, based on a consideration of areas of interest identified by Commissioners, balancing between municipal and public-at-large appointees, and geographic distribution (i.e., a balance between north, south, and central), where possible.</w:t>
      </w:r>
    </w:p>
    <w:p w14:paraId="4CE25C29" w14:textId="77777777" w:rsidR="00F57DA2" w:rsidRDefault="00F57DA2">
      <w:pPr>
        <w:pStyle w:val="BodyText"/>
      </w:pPr>
    </w:p>
    <w:p w14:paraId="22F65C93" w14:textId="77777777" w:rsidR="00F57DA2" w:rsidRDefault="001037DD">
      <w:pPr>
        <w:ind w:left="740"/>
        <w:rPr>
          <w:b/>
          <w:sz w:val="24"/>
        </w:rPr>
      </w:pPr>
      <w:r>
        <w:rPr>
          <w:b/>
          <w:sz w:val="24"/>
        </w:rPr>
        <w:t>Commission</w:t>
      </w:r>
      <w:r>
        <w:rPr>
          <w:b/>
          <w:spacing w:val="-8"/>
          <w:sz w:val="24"/>
        </w:rPr>
        <w:t xml:space="preserve"> </w:t>
      </w:r>
      <w:r>
        <w:rPr>
          <w:b/>
          <w:sz w:val="24"/>
        </w:rPr>
        <w:t>Working</w:t>
      </w:r>
      <w:r>
        <w:rPr>
          <w:b/>
          <w:spacing w:val="-7"/>
          <w:sz w:val="24"/>
        </w:rPr>
        <w:t xml:space="preserve"> </w:t>
      </w:r>
      <w:r>
        <w:rPr>
          <w:b/>
          <w:spacing w:val="-2"/>
          <w:sz w:val="24"/>
        </w:rPr>
        <w:t>Groups</w:t>
      </w:r>
    </w:p>
    <w:p w14:paraId="604A3869" w14:textId="77777777" w:rsidR="00F57DA2" w:rsidRDefault="00F57DA2">
      <w:pPr>
        <w:pStyle w:val="BodyText"/>
        <w:spacing w:before="9"/>
        <w:rPr>
          <w:b/>
          <w:sz w:val="11"/>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8"/>
        <w:gridCol w:w="2397"/>
        <w:gridCol w:w="2553"/>
        <w:gridCol w:w="2483"/>
      </w:tblGrid>
      <w:tr w:rsidR="00F57DA2" w14:paraId="31F6576A" w14:textId="77777777" w:rsidTr="00CE0DFE">
        <w:trPr>
          <w:trHeight w:val="1655"/>
        </w:trPr>
        <w:tc>
          <w:tcPr>
            <w:tcW w:w="2018" w:type="dxa"/>
          </w:tcPr>
          <w:p w14:paraId="1A62F927" w14:textId="77777777" w:rsidR="00F57DA2" w:rsidRDefault="001037DD">
            <w:pPr>
              <w:pStyle w:val="TableParagraph"/>
              <w:ind w:right="138"/>
              <w:rPr>
                <w:b/>
                <w:sz w:val="24"/>
              </w:rPr>
            </w:pPr>
            <w:r>
              <w:rPr>
                <w:b/>
                <w:spacing w:val="-2"/>
                <w:sz w:val="24"/>
              </w:rPr>
              <w:t xml:space="preserve">Guideline </w:t>
            </w:r>
            <w:r>
              <w:rPr>
                <w:b/>
                <w:sz w:val="24"/>
              </w:rPr>
              <w:t>Policy</w:t>
            </w:r>
            <w:r>
              <w:rPr>
                <w:b/>
                <w:spacing w:val="-17"/>
                <w:sz w:val="24"/>
              </w:rPr>
              <w:t xml:space="preserve"> </w:t>
            </w:r>
            <w:r>
              <w:rPr>
                <w:b/>
                <w:sz w:val="24"/>
              </w:rPr>
              <w:t>Topic</w:t>
            </w:r>
          </w:p>
        </w:tc>
        <w:tc>
          <w:tcPr>
            <w:tcW w:w="2397" w:type="dxa"/>
          </w:tcPr>
          <w:p w14:paraId="61FCFAF3" w14:textId="77777777" w:rsidR="00F57DA2" w:rsidRPr="001037DD" w:rsidRDefault="001037DD">
            <w:pPr>
              <w:pStyle w:val="TableParagraph"/>
              <w:ind w:left="945" w:hanging="764"/>
              <w:rPr>
                <w:b/>
                <w:bCs/>
                <w:sz w:val="24"/>
              </w:rPr>
            </w:pPr>
            <w:r w:rsidRPr="001037DD">
              <w:rPr>
                <w:b/>
                <w:bCs/>
                <w:sz w:val="24"/>
              </w:rPr>
              <w:t>On-farm</w:t>
            </w:r>
            <w:r w:rsidRPr="001037DD">
              <w:rPr>
                <w:b/>
                <w:bCs/>
                <w:spacing w:val="-17"/>
                <w:sz w:val="24"/>
              </w:rPr>
              <w:t xml:space="preserve"> </w:t>
            </w:r>
            <w:r w:rsidRPr="001037DD">
              <w:rPr>
                <w:b/>
                <w:bCs/>
                <w:sz w:val="24"/>
              </w:rPr>
              <w:t xml:space="preserve">diversified </w:t>
            </w:r>
            <w:r w:rsidRPr="001037DD">
              <w:rPr>
                <w:b/>
                <w:bCs/>
                <w:spacing w:val="-4"/>
                <w:sz w:val="24"/>
              </w:rPr>
              <w:t>uses</w:t>
            </w:r>
          </w:p>
        </w:tc>
        <w:tc>
          <w:tcPr>
            <w:tcW w:w="2553" w:type="dxa"/>
          </w:tcPr>
          <w:p w14:paraId="41341571" w14:textId="77777777" w:rsidR="00F57DA2" w:rsidRPr="001037DD" w:rsidRDefault="001037DD">
            <w:pPr>
              <w:pStyle w:val="TableParagraph"/>
              <w:spacing w:line="270" w:lineRule="atLeast"/>
              <w:ind w:left="291" w:right="272" w:hanging="5"/>
              <w:jc w:val="center"/>
              <w:rPr>
                <w:b/>
                <w:bCs/>
                <w:sz w:val="24"/>
              </w:rPr>
            </w:pPr>
            <w:r w:rsidRPr="001037DD">
              <w:rPr>
                <w:b/>
                <w:bCs/>
                <w:sz w:val="24"/>
              </w:rPr>
              <w:t>Dwelling units accessory to agricultural</w:t>
            </w:r>
            <w:r w:rsidRPr="001037DD">
              <w:rPr>
                <w:b/>
                <w:bCs/>
                <w:spacing w:val="-17"/>
                <w:sz w:val="24"/>
              </w:rPr>
              <w:t xml:space="preserve"> </w:t>
            </w:r>
            <w:r w:rsidRPr="001037DD">
              <w:rPr>
                <w:b/>
                <w:bCs/>
                <w:sz w:val="24"/>
              </w:rPr>
              <w:t>uses</w:t>
            </w:r>
            <w:r w:rsidRPr="001037DD">
              <w:rPr>
                <w:b/>
                <w:bCs/>
                <w:spacing w:val="-17"/>
                <w:sz w:val="24"/>
              </w:rPr>
              <w:t xml:space="preserve"> </w:t>
            </w:r>
            <w:r w:rsidRPr="001037DD">
              <w:rPr>
                <w:b/>
                <w:bCs/>
                <w:sz w:val="24"/>
              </w:rPr>
              <w:t xml:space="preserve">&amp; </w:t>
            </w:r>
            <w:r w:rsidRPr="001037DD">
              <w:rPr>
                <w:b/>
                <w:bCs/>
                <w:spacing w:val="-2"/>
                <w:sz w:val="24"/>
              </w:rPr>
              <w:t xml:space="preserve">accessory </w:t>
            </w:r>
            <w:r w:rsidRPr="001037DD">
              <w:rPr>
                <w:b/>
                <w:bCs/>
                <w:sz w:val="24"/>
              </w:rPr>
              <w:t>facilities/uses to single dwellings</w:t>
            </w:r>
          </w:p>
        </w:tc>
        <w:tc>
          <w:tcPr>
            <w:tcW w:w="2483" w:type="dxa"/>
          </w:tcPr>
          <w:p w14:paraId="06276FBD" w14:textId="77777777" w:rsidR="00F57DA2" w:rsidRPr="001037DD" w:rsidRDefault="001037DD">
            <w:pPr>
              <w:pStyle w:val="TableParagraph"/>
              <w:ind w:left="811" w:right="796"/>
              <w:jc w:val="center"/>
              <w:rPr>
                <w:b/>
                <w:bCs/>
                <w:sz w:val="24"/>
              </w:rPr>
            </w:pPr>
            <w:r w:rsidRPr="001037DD">
              <w:rPr>
                <w:b/>
                <w:bCs/>
                <w:spacing w:val="-2"/>
                <w:sz w:val="24"/>
              </w:rPr>
              <w:t>Events</w:t>
            </w:r>
          </w:p>
        </w:tc>
      </w:tr>
      <w:tr w:rsidR="00F57DA2" w14:paraId="599FE92F" w14:textId="77777777" w:rsidTr="009E4818">
        <w:trPr>
          <w:trHeight w:val="1103"/>
        </w:trPr>
        <w:tc>
          <w:tcPr>
            <w:tcW w:w="2018" w:type="dxa"/>
            <w:vAlign w:val="center"/>
          </w:tcPr>
          <w:p w14:paraId="5284485C" w14:textId="77777777" w:rsidR="00F57DA2" w:rsidRDefault="001037DD">
            <w:pPr>
              <w:pStyle w:val="TableParagraph"/>
              <w:rPr>
                <w:b/>
                <w:sz w:val="24"/>
              </w:rPr>
            </w:pPr>
            <w:r>
              <w:rPr>
                <w:b/>
                <w:spacing w:val="-2"/>
                <w:sz w:val="24"/>
              </w:rPr>
              <w:t xml:space="preserve">Commissioners </w:t>
            </w:r>
            <w:r>
              <w:rPr>
                <w:b/>
                <w:sz w:val="24"/>
              </w:rPr>
              <w:t>appointed to Working Group</w:t>
            </w:r>
          </w:p>
        </w:tc>
        <w:tc>
          <w:tcPr>
            <w:tcW w:w="2397" w:type="dxa"/>
            <w:vAlign w:val="center"/>
          </w:tcPr>
          <w:p w14:paraId="37D8DCDF" w14:textId="77777777" w:rsidR="00F57DA2" w:rsidRDefault="001037DD">
            <w:pPr>
              <w:pStyle w:val="TableParagraph"/>
              <w:spacing w:line="270" w:lineRule="atLeast"/>
              <w:ind w:left="271" w:right="255" w:hanging="2"/>
              <w:jc w:val="center"/>
              <w:rPr>
                <w:sz w:val="24"/>
              </w:rPr>
            </w:pPr>
            <w:r>
              <w:rPr>
                <w:sz w:val="24"/>
              </w:rPr>
              <w:t>Barry Burton David Hutcheon Johanna</w:t>
            </w:r>
            <w:r>
              <w:rPr>
                <w:spacing w:val="-17"/>
                <w:sz w:val="24"/>
              </w:rPr>
              <w:t xml:space="preserve"> </w:t>
            </w:r>
            <w:r>
              <w:rPr>
                <w:sz w:val="24"/>
              </w:rPr>
              <w:t xml:space="preserve">Downey Albert </w:t>
            </w:r>
            <w:proofErr w:type="spellStart"/>
            <w:r>
              <w:rPr>
                <w:sz w:val="24"/>
              </w:rPr>
              <w:t>Witteveen</w:t>
            </w:r>
            <w:proofErr w:type="spellEnd"/>
          </w:p>
        </w:tc>
        <w:tc>
          <w:tcPr>
            <w:tcW w:w="2553" w:type="dxa"/>
            <w:vAlign w:val="center"/>
          </w:tcPr>
          <w:p w14:paraId="06FF2001" w14:textId="00CF2E6A" w:rsidR="009E4818" w:rsidRDefault="001037DD" w:rsidP="009E4818">
            <w:pPr>
              <w:pStyle w:val="TableParagraph"/>
              <w:ind w:left="217" w:right="501"/>
              <w:jc w:val="both"/>
              <w:rPr>
                <w:sz w:val="24"/>
              </w:rPr>
            </w:pPr>
            <w:r>
              <w:rPr>
                <w:sz w:val="24"/>
              </w:rPr>
              <w:t>Janet</w:t>
            </w:r>
            <w:r w:rsidR="009E4818">
              <w:rPr>
                <w:sz w:val="24"/>
              </w:rPr>
              <w:t xml:space="preserve"> Horner</w:t>
            </w:r>
          </w:p>
          <w:p w14:paraId="0E358FEA" w14:textId="43DA03D7" w:rsidR="009E4818" w:rsidRDefault="001037DD" w:rsidP="009E4818">
            <w:pPr>
              <w:pStyle w:val="TableParagraph"/>
              <w:ind w:left="217" w:right="501"/>
              <w:jc w:val="both"/>
              <w:rPr>
                <w:sz w:val="24"/>
              </w:rPr>
            </w:pPr>
            <w:proofErr w:type="spellStart"/>
            <w:r>
              <w:rPr>
                <w:sz w:val="24"/>
              </w:rPr>
              <w:t>Gord</w:t>
            </w:r>
            <w:proofErr w:type="spellEnd"/>
            <w:r w:rsidR="009E4818">
              <w:rPr>
                <w:sz w:val="24"/>
              </w:rPr>
              <w:t xml:space="preserve"> Driedger</w:t>
            </w:r>
          </w:p>
          <w:p w14:paraId="00D4C3DA" w14:textId="37DEB9F5" w:rsidR="00F57DA2" w:rsidRDefault="001037DD" w:rsidP="009E4818">
            <w:pPr>
              <w:pStyle w:val="TableParagraph"/>
              <w:ind w:left="217" w:right="501"/>
              <w:jc w:val="both"/>
              <w:rPr>
                <w:spacing w:val="-2"/>
                <w:sz w:val="24"/>
              </w:rPr>
            </w:pPr>
            <w:r>
              <w:rPr>
                <w:sz w:val="24"/>
              </w:rPr>
              <w:t>Ken</w:t>
            </w:r>
            <w:r>
              <w:rPr>
                <w:spacing w:val="-1"/>
                <w:sz w:val="24"/>
              </w:rPr>
              <w:t xml:space="preserve"> </w:t>
            </w:r>
            <w:r>
              <w:rPr>
                <w:spacing w:val="-2"/>
                <w:sz w:val="24"/>
              </w:rPr>
              <w:t>Lucyshyn</w:t>
            </w:r>
          </w:p>
          <w:p w14:paraId="159E1C9F" w14:textId="02DAE67A" w:rsidR="009E4818" w:rsidRDefault="009E4818" w:rsidP="009E4818">
            <w:pPr>
              <w:pStyle w:val="TableParagraph"/>
              <w:ind w:left="217" w:right="207"/>
              <w:rPr>
                <w:sz w:val="24"/>
              </w:rPr>
            </w:pPr>
            <w:r>
              <w:rPr>
                <w:spacing w:val="-2"/>
                <w:sz w:val="24"/>
              </w:rPr>
              <w:t>Duncan McKinlay</w:t>
            </w:r>
          </w:p>
        </w:tc>
        <w:tc>
          <w:tcPr>
            <w:tcW w:w="2483" w:type="dxa"/>
            <w:vAlign w:val="center"/>
          </w:tcPr>
          <w:p w14:paraId="6DBCCFC8" w14:textId="77777777" w:rsidR="00F57DA2" w:rsidRDefault="001037DD">
            <w:pPr>
              <w:pStyle w:val="TableParagraph"/>
              <w:ind w:left="558" w:hanging="288"/>
              <w:rPr>
                <w:sz w:val="24"/>
              </w:rPr>
            </w:pPr>
            <w:r>
              <w:rPr>
                <w:sz w:val="24"/>
              </w:rPr>
              <w:t>Bruce</w:t>
            </w:r>
            <w:r>
              <w:rPr>
                <w:spacing w:val="-17"/>
                <w:sz w:val="24"/>
              </w:rPr>
              <w:t xml:space="preserve"> </w:t>
            </w:r>
            <w:r>
              <w:rPr>
                <w:sz w:val="24"/>
              </w:rPr>
              <w:t>Mackenzie Ron Gibson</w:t>
            </w:r>
          </w:p>
          <w:p w14:paraId="7F7C2B8E" w14:textId="77777777" w:rsidR="00F57DA2" w:rsidRDefault="001037DD">
            <w:pPr>
              <w:pStyle w:val="TableParagraph"/>
              <w:ind w:left="397"/>
              <w:rPr>
                <w:sz w:val="24"/>
              </w:rPr>
            </w:pPr>
            <w:r>
              <w:rPr>
                <w:sz w:val="24"/>
              </w:rPr>
              <w:t xml:space="preserve">Paul </w:t>
            </w:r>
            <w:r>
              <w:rPr>
                <w:spacing w:val="-2"/>
                <w:sz w:val="24"/>
              </w:rPr>
              <w:t>McQueen</w:t>
            </w:r>
          </w:p>
        </w:tc>
      </w:tr>
    </w:tbl>
    <w:p w14:paraId="66C1A0FD" w14:textId="77777777" w:rsidR="00F57DA2" w:rsidRDefault="00F57DA2">
      <w:pPr>
        <w:rPr>
          <w:sz w:val="24"/>
        </w:rPr>
        <w:sectPr w:rsidR="00F57DA2">
          <w:footerReference w:type="default" r:id="rId15"/>
          <w:pgSz w:w="12240" w:h="15840"/>
          <w:pgMar w:top="1360" w:right="580" w:bottom="1240" w:left="700" w:header="0" w:footer="1052" w:gutter="0"/>
          <w:pgNumType w:start="2"/>
          <w:cols w:space="720"/>
        </w:sectPr>
      </w:pPr>
    </w:p>
    <w:p w14:paraId="2D49FFD9" w14:textId="77777777" w:rsidR="00F57DA2" w:rsidRDefault="001037DD">
      <w:pPr>
        <w:pStyle w:val="BodyText"/>
        <w:spacing w:before="80" w:line="276" w:lineRule="auto"/>
        <w:ind w:left="739" w:right="903"/>
      </w:pPr>
      <w:r>
        <w:lastRenderedPageBreak/>
        <w:t>The Commissioner Working Group for the topics of temporary dwelling units accessory to agricultural uses and accessory facilities/uses to single dwellings met on April 30, 2021.</w:t>
      </w:r>
      <w:r>
        <w:rPr>
          <w:spacing w:val="80"/>
        </w:rPr>
        <w:t xml:space="preserve"> </w:t>
      </w:r>
      <w:r>
        <w:t>The working group reviewed the issues and background information presented by staff and engaged in a thorough discussion providing key</w:t>
      </w:r>
      <w:r>
        <w:rPr>
          <w:spacing w:val="-1"/>
        </w:rPr>
        <w:t xml:space="preserve"> </w:t>
      </w:r>
      <w:r>
        <w:t>elements for consideration in drafting guidelines for the respective topic areas.</w:t>
      </w:r>
    </w:p>
    <w:p w14:paraId="0AE8FDEE" w14:textId="77777777" w:rsidR="00F57DA2" w:rsidRDefault="00F57DA2">
      <w:pPr>
        <w:pStyle w:val="BodyText"/>
      </w:pPr>
    </w:p>
    <w:p w14:paraId="27623BA0" w14:textId="77777777" w:rsidR="00F57DA2" w:rsidRDefault="001037DD">
      <w:pPr>
        <w:pStyle w:val="BodyText"/>
        <w:spacing w:line="276" w:lineRule="auto"/>
        <w:ind w:left="740" w:right="903"/>
      </w:pPr>
      <w:r>
        <w:t>The Commission Working Group for events met on April 26, 2021, to discuss the development</w:t>
      </w:r>
      <w:r>
        <w:rPr>
          <w:spacing w:val="-5"/>
        </w:rPr>
        <w:t xml:space="preserve"> </w:t>
      </w:r>
      <w:r>
        <w:t>of</w:t>
      </w:r>
      <w:r>
        <w:rPr>
          <w:spacing w:val="-5"/>
        </w:rPr>
        <w:t xml:space="preserve"> </w:t>
      </w:r>
      <w:r>
        <w:t>proposed</w:t>
      </w:r>
      <w:r>
        <w:rPr>
          <w:spacing w:val="-2"/>
        </w:rPr>
        <w:t xml:space="preserve"> </w:t>
      </w:r>
      <w:r>
        <w:t>guidance</w:t>
      </w:r>
      <w:r>
        <w:rPr>
          <w:spacing w:val="-4"/>
        </w:rPr>
        <w:t xml:space="preserve"> </w:t>
      </w:r>
      <w:r>
        <w:t>material.</w:t>
      </w:r>
      <w:r>
        <w:rPr>
          <w:spacing w:val="-5"/>
        </w:rPr>
        <w:t xml:space="preserve"> </w:t>
      </w:r>
      <w:r>
        <w:t>After</w:t>
      </w:r>
      <w:r>
        <w:rPr>
          <w:spacing w:val="-4"/>
        </w:rPr>
        <w:t xml:space="preserve"> </w:t>
      </w:r>
      <w:r>
        <w:t>hearing</w:t>
      </w:r>
      <w:r>
        <w:rPr>
          <w:spacing w:val="-4"/>
        </w:rPr>
        <w:t xml:space="preserve"> </w:t>
      </w:r>
      <w:r>
        <w:t>from</w:t>
      </w:r>
      <w:r>
        <w:rPr>
          <w:spacing w:val="-1"/>
        </w:rPr>
        <w:t xml:space="preserve"> </w:t>
      </w:r>
      <w:r>
        <w:t>staff</w:t>
      </w:r>
      <w:r>
        <w:rPr>
          <w:spacing w:val="-5"/>
        </w:rPr>
        <w:t xml:space="preserve"> </w:t>
      </w:r>
      <w:r>
        <w:t>as</w:t>
      </w:r>
      <w:r>
        <w:rPr>
          <w:spacing w:val="-2"/>
        </w:rPr>
        <w:t xml:space="preserve"> </w:t>
      </w:r>
      <w:r>
        <w:t>to</w:t>
      </w:r>
      <w:r>
        <w:rPr>
          <w:spacing w:val="-4"/>
        </w:rPr>
        <w:t xml:space="preserve"> </w:t>
      </w:r>
      <w:r>
        <w:t>the</w:t>
      </w:r>
      <w:r>
        <w:rPr>
          <w:spacing w:val="-2"/>
        </w:rPr>
        <w:t xml:space="preserve"> </w:t>
      </w:r>
      <w:r>
        <w:t>basis</w:t>
      </w:r>
      <w:r>
        <w:rPr>
          <w:spacing w:val="-3"/>
        </w:rPr>
        <w:t xml:space="preserve"> </w:t>
      </w:r>
      <w:r>
        <w:t>for the proposal to develop guidance material for events and reviewing what was out of scope for the exercise, the working group provided valuable input that will be used in determining the direction for how to proceed with this topic area.</w:t>
      </w:r>
    </w:p>
    <w:p w14:paraId="7E962A62" w14:textId="77777777" w:rsidR="00F57DA2" w:rsidRDefault="001037DD">
      <w:pPr>
        <w:spacing w:before="201"/>
        <w:ind w:left="740"/>
        <w:rPr>
          <w:b/>
          <w:sz w:val="24"/>
        </w:rPr>
      </w:pPr>
      <w:r>
        <w:rPr>
          <w:b/>
          <w:sz w:val="24"/>
        </w:rPr>
        <w:t>Progress</w:t>
      </w:r>
      <w:r>
        <w:rPr>
          <w:b/>
          <w:spacing w:val="-5"/>
          <w:sz w:val="24"/>
        </w:rPr>
        <w:t xml:space="preserve"> </w:t>
      </w:r>
      <w:r>
        <w:rPr>
          <w:b/>
          <w:sz w:val="24"/>
        </w:rPr>
        <w:t>to</w:t>
      </w:r>
      <w:r>
        <w:rPr>
          <w:b/>
          <w:spacing w:val="-4"/>
          <w:sz w:val="24"/>
        </w:rPr>
        <w:t xml:space="preserve"> Date</w:t>
      </w:r>
    </w:p>
    <w:p w14:paraId="61E4F9D2" w14:textId="77777777" w:rsidR="00F57DA2" w:rsidRDefault="00F57DA2">
      <w:pPr>
        <w:pStyle w:val="BodyText"/>
        <w:rPr>
          <w:b/>
        </w:rPr>
      </w:pPr>
    </w:p>
    <w:p w14:paraId="2850CFD2" w14:textId="77777777" w:rsidR="00F57DA2" w:rsidRDefault="001037DD">
      <w:pPr>
        <w:pStyle w:val="BodyText"/>
        <w:spacing w:line="276" w:lineRule="auto"/>
        <w:ind w:left="739" w:right="903"/>
      </w:pPr>
      <w:r>
        <w:t>While a Commission Working Group was established for the topic of on-farm diversified uses, it was determined by the Commission in November 2021, as recommended by staff, that guideline development for this policy area would be paused, pending the parallel and ongoing agricultural policy discussions taking place, and until the full scope of a plan amendment respecting NEP agricultural policies had been considered.</w:t>
      </w:r>
    </w:p>
    <w:p w14:paraId="3F417FA9" w14:textId="77777777" w:rsidR="00F57DA2" w:rsidRDefault="001037DD">
      <w:pPr>
        <w:pStyle w:val="BodyText"/>
        <w:spacing w:before="199" w:line="276" w:lineRule="auto"/>
        <w:ind w:left="740" w:right="1009"/>
      </w:pPr>
      <w:r>
        <w:t>Additionally,</w:t>
      </w:r>
      <w:r>
        <w:rPr>
          <w:spacing w:val="-2"/>
        </w:rPr>
        <w:t xml:space="preserve"> </w:t>
      </w:r>
      <w:r>
        <w:t>as</w:t>
      </w:r>
      <w:r>
        <w:rPr>
          <w:spacing w:val="-5"/>
        </w:rPr>
        <w:t xml:space="preserve"> </w:t>
      </w:r>
      <w:r>
        <w:t>the</w:t>
      </w:r>
      <w:r>
        <w:rPr>
          <w:spacing w:val="-2"/>
        </w:rPr>
        <w:t xml:space="preserve"> </w:t>
      </w:r>
      <w:r>
        <w:t>Commission</w:t>
      </w:r>
      <w:r>
        <w:rPr>
          <w:spacing w:val="-2"/>
        </w:rPr>
        <w:t xml:space="preserve"> </w:t>
      </w:r>
      <w:r>
        <w:t>is</w:t>
      </w:r>
      <w:r>
        <w:rPr>
          <w:spacing w:val="-3"/>
        </w:rPr>
        <w:t xml:space="preserve"> </w:t>
      </w:r>
      <w:r>
        <w:t>aware,</w:t>
      </w:r>
      <w:r>
        <w:rPr>
          <w:spacing w:val="-2"/>
        </w:rPr>
        <w:t xml:space="preserve"> </w:t>
      </w:r>
      <w:r>
        <w:t>the</w:t>
      </w:r>
      <w:r>
        <w:rPr>
          <w:spacing w:val="-4"/>
        </w:rPr>
        <w:t xml:space="preserve"> </w:t>
      </w:r>
      <w:r>
        <w:t>NEC</w:t>
      </w:r>
      <w:r>
        <w:rPr>
          <w:spacing w:val="-3"/>
        </w:rPr>
        <w:t xml:space="preserve"> </w:t>
      </w:r>
      <w:r>
        <w:t>has</w:t>
      </w:r>
      <w:r>
        <w:rPr>
          <w:spacing w:val="-5"/>
        </w:rPr>
        <w:t xml:space="preserve"> </w:t>
      </w:r>
      <w:r>
        <w:t>more</w:t>
      </w:r>
      <w:r>
        <w:rPr>
          <w:spacing w:val="-4"/>
        </w:rPr>
        <w:t xml:space="preserve"> </w:t>
      </w:r>
      <w:r>
        <w:t>recently</w:t>
      </w:r>
      <w:r>
        <w:rPr>
          <w:spacing w:val="-3"/>
        </w:rPr>
        <w:t xml:space="preserve"> </w:t>
      </w:r>
      <w:r>
        <w:t>faced</w:t>
      </w:r>
      <w:r>
        <w:rPr>
          <w:spacing w:val="-2"/>
        </w:rPr>
        <w:t xml:space="preserve"> </w:t>
      </w:r>
      <w:r>
        <w:t>significant staffing challenges that resulted in a shift in the direction of policy staff to enable greater support to the processing of Development Permit Applications and overall development control functions and as a result, the progress on the policy guideline development was paused. The NEC has more recently retained a Policy Program Intern (1-year position), who has been directed to supporting policy staff, and will now enable the guideline development to resume, including for OFDUs.</w:t>
      </w:r>
    </w:p>
    <w:p w14:paraId="4ECB3E1A" w14:textId="77777777" w:rsidR="00F57DA2" w:rsidRDefault="001037DD">
      <w:pPr>
        <w:spacing w:before="199" w:line="276" w:lineRule="auto"/>
        <w:ind w:left="739" w:right="822"/>
        <w:rPr>
          <w:sz w:val="24"/>
        </w:rPr>
      </w:pPr>
      <w:r>
        <w:rPr>
          <w:sz w:val="24"/>
        </w:rPr>
        <w:t>Additionally,</w:t>
      </w:r>
      <w:r>
        <w:rPr>
          <w:spacing w:val="-2"/>
          <w:sz w:val="24"/>
        </w:rPr>
        <w:t xml:space="preserve"> </w:t>
      </w:r>
      <w:r>
        <w:rPr>
          <w:sz w:val="24"/>
        </w:rPr>
        <w:t>staff</w:t>
      </w:r>
      <w:r>
        <w:rPr>
          <w:spacing w:val="-5"/>
          <w:sz w:val="24"/>
        </w:rPr>
        <w:t xml:space="preserve"> </w:t>
      </w:r>
      <w:r>
        <w:rPr>
          <w:sz w:val="24"/>
        </w:rPr>
        <w:t>has</w:t>
      </w:r>
      <w:r>
        <w:rPr>
          <w:spacing w:val="-3"/>
          <w:sz w:val="24"/>
        </w:rPr>
        <w:t xml:space="preserve"> </w:t>
      </w:r>
      <w:r>
        <w:rPr>
          <w:sz w:val="24"/>
        </w:rPr>
        <w:t>recently</w:t>
      </w:r>
      <w:r>
        <w:rPr>
          <w:spacing w:val="-5"/>
          <w:sz w:val="24"/>
        </w:rPr>
        <w:t xml:space="preserve"> </w:t>
      </w:r>
      <w:r>
        <w:rPr>
          <w:sz w:val="24"/>
        </w:rPr>
        <w:t>been</w:t>
      </w:r>
      <w:r>
        <w:rPr>
          <w:spacing w:val="-2"/>
          <w:sz w:val="24"/>
        </w:rPr>
        <w:t xml:space="preserve"> </w:t>
      </w:r>
      <w:r>
        <w:rPr>
          <w:sz w:val="24"/>
        </w:rPr>
        <w:t>informed</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release</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document:</w:t>
      </w:r>
      <w:r>
        <w:rPr>
          <w:spacing w:val="-5"/>
          <w:sz w:val="24"/>
        </w:rPr>
        <w:t xml:space="preserve"> </w:t>
      </w:r>
      <w:r>
        <w:rPr>
          <w:i/>
          <w:sz w:val="24"/>
        </w:rPr>
        <w:t>Guidelines on Permitted Uses as a Tool to Achieve Farmland Protection, Farm Diversification, and Economic Benefits: Assessing the effectiveness and identifying best practices</w:t>
      </w:r>
      <w:r>
        <w:rPr>
          <w:sz w:val="24"/>
        </w:rPr>
        <w:t>. The Guidelines were created by researchers Dr. Wayne Caldwell, Pam Duesling, and Emily Sousa of the University of Guelph, with the support of the Ontario Agri-Food Alliance.</w:t>
      </w:r>
    </w:p>
    <w:p w14:paraId="661A3EC3" w14:textId="77777777" w:rsidR="00F57DA2" w:rsidRDefault="001037DD">
      <w:pPr>
        <w:pStyle w:val="BodyText"/>
        <w:spacing w:line="276" w:lineRule="auto"/>
        <w:ind w:left="740" w:right="903"/>
      </w:pPr>
      <w:r>
        <w:t>The Report identifies multiple best practices, tools, and recommendations to ensure OFDUs achieve the common goals of promoting agricultural viability while protecting farmland. Staff will be reviewing this newly released research which may provide valuable input to the NEC guideline development for this policy topic area.</w:t>
      </w:r>
    </w:p>
    <w:p w14:paraId="17E6BE72" w14:textId="77777777" w:rsidR="00F57DA2" w:rsidRDefault="001037DD">
      <w:pPr>
        <w:spacing w:before="201"/>
        <w:ind w:left="740"/>
        <w:rPr>
          <w:b/>
          <w:sz w:val="24"/>
        </w:rPr>
      </w:pPr>
      <w:r>
        <w:rPr>
          <w:b/>
          <w:sz w:val="24"/>
        </w:rPr>
        <w:t>Next</w:t>
      </w:r>
      <w:r>
        <w:rPr>
          <w:b/>
          <w:spacing w:val="-4"/>
          <w:sz w:val="24"/>
        </w:rPr>
        <w:t xml:space="preserve"> </w:t>
      </w:r>
      <w:r>
        <w:rPr>
          <w:b/>
          <w:spacing w:val="-2"/>
          <w:sz w:val="24"/>
        </w:rPr>
        <w:t>Steps</w:t>
      </w:r>
    </w:p>
    <w:p w14:paraId="0A24DBB5" w14:textId="77777777" w:rsidR="00F57DA2" w:rsidRDefault="00F57DA2">
      <w:pPr>
        <w:pStyle w:val="BodyText"/>
        <w:spacing w:before="10"/>
        <w:rPr>
          <w:b/>
          <w:sz w:val="20"/>
        </w:rPr>
      </w:pPr>
    </w:p>
    <w:p w14:paraId="430D5C63" w14:textId="77777777" w:rsidR="00F57DA2" w:rsidRDefault="001037DD">
      <w:pPr>
        <w:pStyle w:val="BodyText"/>
        <w:spacing w:line="276" w:lineRule="auto"/>
        <w:ind w:left="739" w:right="903"/>
      </w:pPr>
      <w:r>
        <w:t>Revised</w:t>
      </w:r>
      <w:r>
        <w:rPr>
          <w:spacing w:val="-1"/>
        </w:rPr>
        <w:t xml:space="preserve"> </w:t>
      </w:r>
      <w:r>
        <w:t>and</w:t>
      </w:r>
      <w:r>
        <w:rPr>
          <w:spacing w:val="-3"/>
        </w:rPr>
        <w:t xml:space="preserve"> </w:t>
      </w:r>
      <w:r>
        <w:t>updated</w:t>
      </w:r>
      <w:r>
        <w:rPr>
          <w:spacing w:val="-3"/>
        </w:rPr>
        <w:t xml:space="preserve"> </w:t>
      </w:r>
      <w:r>
        <w:t>work</w:t>
      </w:r>
      <w:r>
        <w:rPr>
          <w:spacing w:val="-2"/>
        </w:rPr>
        <w:t xml:space="preserve"> </w:t>
      </w:r>
      <w:r>
        <w:t>plans</w:t>
      </w:r>
      <w:r>
        <w:rPr>
          <w:spacing w:val="-2"/>
        </w:rPr>
        <w:t xml:space="preserve"> </w:t>
      </w:r>
      <w:r>
        <w:t>for</w:t>
      </w:r>
      <w:r>
        <w:rPr>
          <w:spacing w:val="-3"/>
        </w:rPr>
        <w:t xml:space="preserve"> </w:t>
      </w:r>
      <w:r>
        <w:t>the</w:t>
      </w:r>
      <w:r>
        <w:rPr>
          <w:spacing w:val="-1"/>
        </w:rPr>
        <w:t xml:space="preserve"> </w:t>
      </w:r>
      <w:r>
        <w:t>policy</w:t>
      </w:r>
      <w:r>
        <w:rPr>
          <w:spacing w:val="-3"/>
        </w:rPr>
        <w:t xml:space="preserve"> </w:t>
      </w:r>
      <w:r>
        <w:t>topic</w:t>
      </w:r>
      <w:r>
        <w:rPr>
          <w:spacing w:val="-4"/>
        </w:rPr>
        <w:t xml:space="preserve"> </w:t>
      </w:r>
      <w:r>
        <w:t>areas</w:t>
      </w:r>
      <w:r>
        <w:rPr>
          <w:spacing w:val="-4"/>
        </w:rPr>
        <w:t xml:space="preserve"> </w:t>
      </w:r>
      <w:r>
        <w:t>have</w:t>
      </w:r>
      <w:r>
        <w:rPr>
          <w:spacing w:val="-4"/>
        </w:rPr>
        <w:t xml:space="preserve"> </w:t>
      </w:r>
      <w:r>
        <w:t>been</w:t>
      </w:r>
      <w:r>
        <w:rPr>
          <w:spacing w:val="-1"/>
        </w:rPr>
        <w:t xml:space="preserve"> </w:t>
      </w:r>
      <w:r>
        <w:t>prepared</w:t>
      </w:r>
      <w:r>
        <w:rPr>
          <w:spacing w:val="-3"/>
        </w:rPr>
        <w:t xml:space="preserve"> </w:t>
      </w:r>
      <w:r>
        <w:t>and</w:t>
      </w:r>
      <w:r>
        <w:rPr>
          <w:spacing w:val="-1"/>
        </w:rPr>
        <w:t xml:space="preserve"> </w:t>
      </w:r>
      <w:r>
        <w:t>are attached as Appendix 3. These work plans are intended to be adaptive in nature and may be required to be revised in response to ongoing NEC staffing and workload</w:t>
      </w:r>
    </w:p>
    <w:p w14:paraId="729E0D31" w14:textId="77777777" w:rsidR="00F57DA2" w:rsidRDefault="00F57DA2">
      <w:pPr>
        <w:spacing w:line="276" w:lineRule="auto"/>
        <w:sectPr w:rsidR="00F57DA2">
          <w:pgSz w:w="12240" w:h="15840"/>
          <w:pgMar w:top="1360" w:right="580" w:bottom="1240" w:left="700" w:header="0" w:footer="1052" w:gutter="0"/>
          <w:cols w:space="720"/>
        </w:sectPr>
      </w:pPr>
    </w:p>
    <w:p w14:paraId="346CF8BA" w14:textId="77777777" w:rsidR="00F57DA2" w:rsidRDefault="001037DD">
      <w:pPr>
        <w:pStyle w:val="BodyText"/>
        <w:spacing w:before="80" w:line="276" w:lineRule="auto"/>
        <w:ind w:left="740" w:right="903"/>
      </w:pPr>
      <w:r>
        <w:lastRenderedPageBreak/>
        <w:t>priorities as well as changing Commissioner appointments.</w:t>
      </w:r>
      <w:r>
        <w:rPr>
          <w:spacing w:val="40"/>
        </w:rPr>
        <w:t xml:space="preserve"> </w:t>
      </w:r>
      <w:r>
        <w:t>A work plan for the events policy guideline topic has not been included, as this policy guideline area is still under review and consideration by staff, in terms of the most appropriate path forward.</w:t>
      </w:r>
    </w:p>
    <w:p w14:paraId="538ECF03" w14:textId="77777777" w:rsidR="00F57DA2" w:rsidRDefault="001037DD">
      <w:pPr>
        <w:pStyle w:val="BodyText"/>
        <w:spacing w:before="199" w:line="276" w:lineRule="auto"/>
        <w:ind w:left="740" w:right="1009"/>
      </w:pPr>
      <w:r>
        <w:t>In</w:t>
      </w:r>
      <w:r>
        <w:rPr>
          <w:spacing w:val="-1"/>
        </w:rPr>
        <w:t xml:space="preserve"> </w:t>
      </w:r>
      <w:r>
        <w:t>addition</w:t>
      </w:r>
      <w:r>
        <w:rPr>
          <w:spacing w:val="-2"/>
        </w:rPr>
        <w:t xml:space="preserve"> </w:t>
      </w:r>
      <w:r>
        <w:t>to</w:t>
      </w:r>
      <w:r>
        <w:rPr>
          <w:spacing w:val="-1"/>
        </w:rPr>
        <w:t xml:space="preserve"> </w:t>
      </w:r>
      <w:r>
        <w:t>the</w:t>
      </w:r>
      <w:r>
        <w:rPr>
          <w:spacing w:val="-1"/>
        </w:rPr>
        <w:t xml:space="preserve"> </w:t>
      </w:r>
      <w:r>
        <w:t>Guideline</w:t>
      </w:r>
      <w:r>
        <w:rPr>
          <w:spacing w:val="-1"/>
        </w:rPr>
        <w:t xml:space="preserve"> </w:t>
      </w:r>
      <w:r>
        <w:t>development,</w:t>
      </w:r>
      <w:r>
        <w:rPr>
          <w:spacing w:val="-2"/>
        </w:rPr>
        <w:t xml:space="preserve"> </w:t>
      </w:r>
      <w:r>
        <w:t>consultation</w:t>
      </w:r>
      <w:r>
        <w:rPr>
          <w:spacing w:val="-2"/>
        </w:rPr>
        <w:t xml:space="preserve"> </w:t>
      </w:r>
      <w:r>
        <w:t>on the</w:t>
      </w:r>
      <w:r>
        <w:rPr>
          <w:spacing w:val="-2"/>
        </w:rPr>
        <w:t xml:space="preserve"> </w:t>
      </w:r>
      <w:r>
        <w:t>draft technical</w:t>
      </w:r>
      <w:r>
        <w:rPr>
          <w:spacing w:val="-1"/>
        </w:rPr>
        <w:t xml:space="preserve"> </w:t>
      </w:r>
      <w:r>
        <w:t>criteria for vegetation protection plans and landscape plans was completed in 2021.</w:t>
      </w:r>
      <w:r>
        <w:rPr>
          <w:spacing w:val="40"/>
        </w:rPr>
        <w:t xml:space="preserve"> </w:t>
      </w:r>
      <w:r>
        <w:t>In response to feedback received, minor changes will be made to improve clarity and achieve greater consistency with municipal and agency requirements.</w:t>
      </w:r>
      <w:r>
        <w:rPr>
          <w:spacing w:val="40"/>
        </w:rPr>
        <w:t xml:space="preserve"> </w:t>
      </w:r>
      <w:r>
        <w:t>Staff will return to the Commission with the final technical criteria for approval at a future meeting to be determined.</w:t>
      </w:r>
      <w:r>
        <w:rPr>
          <w:spacing w:val="40"/>
        </w:rPr>
        <w:t xml:space="preserve"> </w:t>
      </w:r>
      <w:r>
        <w:t>Once approved, the technical criteria will provide helpful information for applicants and their consultants on best management practices and minimum submission requirements.</w:t>
      </w:r>
    </w:p>
    <w:p w14:paraId="28A87EF5" w14:textId="77777777" w:rsidR="00F57DA2" w:rsidRDefault="001037DD">
      <w:pPr>
        <w:spacing w:before="200"/>
        <w:ind w:left="740"/>
        <w:rPr>
          <w:b/>
          <w:sz w:val="24"/>
        </w:rPr>
      </w:pPr>
      <w:bookmarkStart w:id="3" w:name="RECOMMENDATIONS"/>
      <w:bookmarkEnd w:id="3"/>
      <w:r>
        <w:rPr>
          <w:b/>
          <w:spacing w:val="-2"/>
          <w:sz w:val="24"/>
        </w:rPr>
        <w:t>RECOMMENDATIONS</w:t>
      </w:r>
    </w:p>
    <w:p w14:paraId="631B40D0" w14:textId="77777777" w:rsidR="00F57DA2" w:rsidRDefault="00F57DA2">
      <w:pPr>
        <w:pStyle w:val="BodyText"/>
        <w:rPr>
          <w:b/>
        </w:rPr>
      </w:pPr>
    </w:p>
    <w:p w14:paraId="2792542A" w14:textId="77777777" w:rsidR="00F57DA2" w:rsidRDefault="001037DD">
      <w:pPr>
        <w:pStyle w:val="BodyText"/>
        <w:spacing w:before="1"/>
        <w:ind w:left="740"/>
      </w:pPr>
      <w:r>
        <w:t>Staff</w:t>
      </w:r>
      <w:r>
        <w:rPr>
          <w:spacing w:val="-5"/>
        </w:rPr>
        <w:t xml:space="preserve"> </w:t>
      </w:r>
      <w:r>
        <w:t>recommends</w:t>
      </w:r>
      <w:r>
        <w:rPr>
          <w:spacing w:val="-3"/>
        </w:rPr>
        <w:t xml:space="preserve"> </w:t>
      </w:r>
      <w:r>
        <w:rPr>
          <w:spacing w:val="-4"/>
        </w:rPr>
        <w:t>that:</w:t>
      </w:r>
    </w:p>
    <w:p w14:paraId="33B3989D" w14:textId="77777777" w:rsidR="00F57DA2" w:rsidRDefault="00F57DA2">
      <w:pPr>
        <w:pStyle w:val="BodyText"/>
        <w:spacing w:before="11"/>
        <w:rPr>
          <w:sz w:val="23"/>
        </w:rPr>
      </w:pPr>
    </w:p>
    <w:p w14:paraId="0BF29236" w14:textId="77777777" w:rsidR="00F57DA2" w:rsidRDefault="001037DD">
      <w:pPr>
        <w:pStyle w:val="ListParagraph"/>
        <w:numPr>
          <w:ilvl w:val="0"/>
          <w:numId w:val="1"/>
        </w:numPr>
        <w:tabs>
          <w:tab w:val="left" w:pos="1453"/>
        </w:tabs>
        <w:spacing w:line="276" w:lineRule="auto"/>
        <w:ind w:right="1030"/>
        <w:rPr>
          <w:sz w:val="24"/>
        </w:rPr>
      </w:pPr>
      <w:r>
        <w:rPr>
          <w:sz w:val="24"/>
        </w:rPr>
        <w:t>The Commission receives this report and confirms the Commission working group</w:t>
      </w:r>
      <w:r>
        <w:rPr>
          <w:spacing w:val="-5"/>
          <w:sz w:val="24"/>
        </w:rPr>
        <w:t xml:space="preserve"> </w:t>
      </w:r>
      <w:r>
        <w:rPr>
          <w:sz w:val="24"/>
        </w:rPr>
        <w:t>members</w:t>
      </w:r>
      <w:r>
        <w:rPr>
          <w:spacing w:val="-4"/>
          <w:sz w:val="24"/>
        </w:rPr>
        <w:t xml:space="preserve"> </w:t>
      </w:r>
      <w:r>
        <w:rPr>
          <w:sz w:val="24"/>
        </w:rPr>
        <w:t>as</w:t>
      </w:r>
      <w:r>
        <w:rPr>
          <w:spacing w:val="-4"/>
          <w:sz w:val="24"/>
        </w:rPr>
        <w:t xml:space="preserve"> </w:t>
      </w:r>
      <w:r>
        <w:rPr>
          <w:sz w:val="24"/>
        </w:rPr>
        <w:t>identified,</w:t>
      </w:r>
      <w:r>
        <w:rPr>
          <w:spacing w:val="-6"/>
          <w:sz w:val="24"/>
        </w:rPr>
        <w:t xml:space="preserve"> </w:t>
      </w:r>
      <w:r>
        <w:rPr>
          <w:sz w:val="24"/>
        </w:rPr>
        <w:t>with</w:t>
      </w:r>
      <w:r>
        <w:rPr>
          <w:spacing w:val="-3"/>
          <w:sz w:val="24"/>
        </w:rPr>
        <w:t xml:space="preserve"> </w:t>
      </w:r>
      <w:r>
        <w:rPr>
          <w:sz w:val="24"/>
        </w:rPr>
        <w:t>an</w:t>
      </w:r>
      <w:r>
        <w:rPr>
          <w:spacing w:val="-3"/>
          <w:sz w:val="24"/>
        </w:rPr>
        <w:t xml:space="preserve"> </w:t>
      </w:r>
      <w:r>
        <w:rPr>
          <w:sz w:val="24"/>
        </w:rPr>
        <w:t>understanding</w:t>
      </w:r>
      <w:r>
        <w:rPr>
          <w:spacing w:val="-3"/>
          <w:sz w:val="24"/>
        </w:rPr>
        <w:t xml:space="preserve"> </w:t>
      </w:r>
      <w:r>
        <w:rPr>
          <w:sz w:val="24"/>
        </w:rPr>
        <w:t>that</w:t>
      </w:r>
      <w:r>
        <w:rPr>
          <w:spacing w:val="-6"/>
          <w:sz w:val="24"/>
        </w:rPr>
        <w:t xml:space="preserve"> </w:t>
      </w:r>
      <w:r>
        <w:rPr>
          <w:sz w:val="24"/>
        </w:rPr>
        <w:t>the</w:t>
      </w:r>
      <w:r>
        <w:rPr>
          <w:spacing w:val="-3"/>
          <w:sz w:val="24"/>
        </w:rPr>
        <w:t xml:space="preserve"> </w:t>
      </w:r>
      <w:r>
        <w:rPr>
          <w:sz w:val="24"/>
        </w:rPr>
        <w:t>identified</w:t>
      </w:r>
      <w:r>
        <w:rPr>
          <w:spacing w:val="-5"/>
          <w:sz w:val="24"/>
        </w:rPr>
        <w:t xml:space="preserve"> </w:t>
      </w:r>
      <w:r>
        <w:rPr>
          <w:sz w:val="24"/>
        </w:rPr>
        <w:t xml:space="preserve">members may be required to be revisited, subject to the Commissioner appointment </w:t>
      </w:r>
      <w:r>
        <w:rPr>
          <w:spacing w:val="-2"/>
          <w:sz w:val="24"/>
        </w:rPr>
        <w:t>process.</w:t>
      </w:r>
    </w:p>
    <w:p w14:paraId="73DFC68E" w14:textId="77777777" w:rsidR="00F57DA2" w:rsidRDefault="00F57DA2">
      <w:pPr>
        <w:pStyle w:val="BodyText"/>
        <w:spacing w:before="6"/>
        <w:rPr>
          <w:sz w:val="27"/>
        </w:rPr>
      </w:pPr>
    </w:p>
    <w:p w14:paraId="6AD1247A" w14:textId="77777777" w:rsidR="00F57DA2" w:rsidRDefault="001037DD">
      <w:pPr>
        <w:pStyle w:val="ListParagraph"/>
        <w:numPr>
          <w:ilvl w:val="0"/>
          <w:numId w:val="1"/>
        </w:numPr>
        <w:tabs>
          <w:tab w:val="left" w:pos="1453"/>
        </w:tabs>
        <w:spacing w:before="1" w:line="278" w:lineRule="auto"/>
        <w:ind w:right="1072"/>
        <w:rPr>
          <w:sz w:val="24"/>
        </w:rPr>
      </w:pPr>
      <w:r>
        <w:rPr>
          <w:sz w:val="24"/>
        </w:rPr>
        <w:t>Direct staff to proceed with policy guideline development as per the attached work</w:t>
      </w:r>
      <w:r>
        <w:rPr>
          <w:spacing w:val="-5"/>
          <w:sz w:val="24"/>
        </w:rPr>
        <w:t xml:space="preserve"> </w:t>
      </w:r>
      <w:r>
        <w:rPr>
          <w:sz w:val="24"/>
        </w:rPr>
        <w:t>plans,</w:t>
      </w:r>
      <w:r>
        <w:rPr>
          <w:spacing w:val="-4"/>
          <w:sz w:val="24"/>
        </w:rPr>
        <w:t xml:space="preserve"> </w:t>
      </w:r>
      <w:r>
        <w:rPr>
          <w:sz w:val="24"/>
        </w:rPr>
        <w:t>including</w:t>
      </w:r>
      <w:r>
        <w:rPr>
          <w:spacing w:val="-4"/>
          <w:sz w:val="24"/>
        </w:rPr>
        <w:t xml:space="preserve"> </w:t>
      </w:r>
      <w:r>
        <w:rPr>
          <w:sz w:val="24"/>
        </w:rPr>
        <w:t>further</w:t>
      </w:r>
      <w:r>
        <w:rPr>
          <w:spacing w:val="-6"/>
          <w:sz w:val="24"/>
        </w:rPr>
        <w:t xml:space="preserve"> </w:t>
      </w:r>
      <w:r>
        <w:rPr>
          <w:sz w:val="24"/>
        </w:rPr>
        <w:t>engagement</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Commission</w:t>
      </w:r>
      <w:r>
        <w:rPr>
          <w:spacing w:val="-4"/>
          <w:sz w:val="24"/>
        </w:rPr>
        <w:t xml:space="preserve"> </w:t>
      </w:r>
      <w:r>
        <w:rPr>
          <w:sz w:val="24"/>
        </w:rPr>
        <w:t>working</w:t>
      </w:r>
      <w:r>
        <w:rPr>
          <w:spacing w:val="-4"/>
          <w:sz w:val="24"/>
        </w:rPr>
        <w:t xml:space="preserve"> </w:t>
      </w:r>
      <w:r>
        <w:rPr>
          <w:sz w:val="24"/>
        </w:rPr>
        <w:t>groups.</w:t>
      </w:r>
    </w:p>
    <w:p w14:paraId="747155ED" w14:textId="77777777" w:rsidR="00F57DA2" w:rsidRDefault="00F57DA2">
      <w:pPr>
        <w:pStyle w:val="BodyText"/>
        <w:rPr>
          <w:sz w:val="26"/>
        </w:rPr>
      </w:pPr>
    </w:p>
    <w:p w14:paraId="3AFA5DCF" w14:textId="77777777" w:rsidR="00F57DA2" w:rsidRDefault="001037DD">
      <w:pPr>
        <w:tabs>
          <w:tab w:val="left" w:pos="6499"/>
        </w:tabs>
        <w:spacing w:before="212"/>
        <w:ind w:left="740"/>
        <w:rPr>
          <w:b/>
          <w:sz w:val="24"/>
        </w:rPr>
      </w:pPr>
      <w:r>
        <w:rPr>
          <w:b/>
          <w:sz w:val="24"/>
        </w:rPr>
        <w:t>Prepared</w:t>
      </w:r>
      <w:r>
        <w:rPr>
          <w:b/>
          <w:spacing w:val="-4"/>
          <w:sz w:val="24"/>
        </w:rPr>
        <w:t xml:space="preserve"> </w:t>
      </w:r>
      <w:r>
        <w:rPr>
          <w:b/>
          <w:spacing w:val="-5"/>
          <w:sz w:val="24"/>
        </w:rPr>
        <w:t>by:</w:t>
      </w:r>
      <w:r>
        <w:rPr>
          <w:b/>
          <w:sz w:val="24"/>
        </w:rPr>
        <w:tab/>
        <w:t>Approved</w:t>
      </w:r>
      <w:r>
        <w:rPr>
          <w:b/>
          <w:spacing w:val="-3"/>
          <w:sz w:val="24"/>
        </w:rPr>
        <w:t xml:space="preserve"> </w:t>
      </w:r>
      <w:r>
        <w:rPr>
          <w:b/>
          <w:spacing w:val="-5"/>
          <w:sz w:val="24"/>
        </w:rPr>
        <w:t>by:</w:t>
      </w:r>
    </w:p>
    <w:p w14:paraId="31ED99A7" w14:textId="013CFC6F" w:rsidR="00F57DA2" w:rsidRDefault="001037DD">
      <w:pPr>
        <w:tabs>
          <w:tab w:val="left" w:pos="6523"/>
        </w:tabs>
        <w:ind w:left="940"/>
        <w:rPr>
          <w:sz w:val="20"/>
        </w:rPr>
      </w:pPr>
      <w:r>
        <w:rPr>
          <w:sz w:val="20"/>
        </w:rPr>
        <w:tab/>
      </w:r>
    </w:p>
    <w:p w14:paraId="7AF95E3C" w14:textId="2BD83F1A" w:rsidR="008804DC" w:rsidRPr="008804DC" w:rsidRDefault="008804DC">
      <w:pPr>
        <w:pStyle w:val="BodyText"/>
        <w:spacing w:before="6"/>
        <w:rPr>
          <w:bCs/>
        </w:rPr>
      </w:pPr>
      <w:r w:rsidRPr="008804DC">
        <w:rPr>
          <w:bCs/>
        </w:rPr>
        <w:tab/>
        <w:t>Original signed by:</w:t>
      </w:r>
      <w:r w:rsidRPr="008804DC">
        <w:rPr>
          <w:bCs/>
        </w:rPr>
        <w:tab/>
      </w:r>
      <w:r w:rsidRPr="008804DC">
        <w:rPr>
          <w:bCs/>
        </w:rPr>
        <w:tab/>
      </w:r>
      <w:r w:rsidRPr="008804DC">
        <w:rPr>
          <w:bCs/>
        </w:rPr>
        <w:tab/>
      </w:r>
      <w:r w:rsidRPr="008804DC">
        <w:rPr>
          <w:bCs/>
        </w:rPr>
        <w:tab/>
      </w:r>
      <w:r w:rsidRPr="008804DC">
        <w:rPr>
          <w:bCs/>
        </w:rPr>
        <w:tab/>
      </w:r>
      <w:r w:rsidRPr="008804DC">
        <w:rPr>
          <w:bCs/>
        </w:rPr>
        <w:tab/>
        <w:t>Original signed by:</w:t>
      </w:r>
    </w:p>
    <w:p w14:paraId="032C7224" w14:textId="527C05DA" w:rsidR="00F57DA2" w:rsidRDefault="001037DD">
      <w:pPr>
        <w:pStyle w:val="BodyText"/>
        <w:spacing w:before="6"/>
        <w:rPr>
          <w:b/>
          <w:sz w:val="17"/>
        </w:rPr>
      </w:pPr>
      <w:r>
        <w:rPr>
          <w:noProof/>
        </w:rPr>
        <mc:AlternateContent>
          <mc:Choice Requires="wps">
            <w:drawing>
              <wp:anchor distT="0" distB="0" distL="0" distR="0" simplePos="0" relativeHeight="487588864" behindDoc="1" locked="0" layoutInCell="1" allowOverlap="1" wp14:anchorId="4AA84515" wp14:editId="47C91E6E">
                <wp:simplePos x="0" y="0"/>
                <wp:positionH relativeFrom="page">
                  <wp:posOffset>914400</wp:posOffset>
                </wp:positionH>
                <wp:positionV relativeFrom="paragraph">
                  <wp:posOffset>143510</wp:posOffset>
                </wp:positionV>
                <wp:extent cx="1951355" cy="1270"/>
                <wp:effectExtent l="0" t="0" r="0" b="0"/>
                <wp:wrapTopAndBottom/>
                <wp:docPr id="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1355" cy="1270"/>
                        </a:xfrm>
                        <a:custGeom>
                          <a:avLst/>
                          <a:gdLst>
                            <a:gd name="T0" fmla="+- 0 1440 1440"/>
                            <a:gd name="T1" fmla="*/ T0 w 3073"/>
                            <a:gd name="T2" fmla="+- 0 4512 1440"/>
                            <a:gd name="T3" fmla="*/ T2 w 3073"/>
                          </a:gdLst>
                          <a:ahLst/>
                          <a:cxnLst>
                            <a:cxn ang="0">
                              <a:pos x="T1" y="0"/>
                            </a:cxn>
                            <a:cxn ang="0">
                              <a:pos x="T3" y="0"/>
                            </a:cxn>
                          </a:cxnLst>
                          <a:rect l="0" t="0" r="r" b="b"/>
                          <a:pathLst>
                            <a:path w="3073">
                              <a:moveTo>
                                <a:pt x="0" y="0"/>
                              </a:moveTo>
                              <a:lnTo>
                                <a:pt x="307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99DC" id="docshape3" o:spid="_x0000_s1026" style="position:absolute;margin-left:1in;margin-top:11.3pt;width:153.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" path="m,l3072,e" filled="f" strokeweight=".26669mm">
                <v:path arrowok="t" o:connecttype="custom" o:connectlocs="0,0;195072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46F121E" wp14:editId="0B7A2C25">
                <wp:simplePos x="0" y="0"/>
                <wp:positionH relativeFrom="page">
                  <wp:posOffset>4601210</wp:posOffset>
                </wp:positionH>
                <wp:positionV relativeFrom="paragraph">
                  <wp:posOffset>143510</wp:posOffset>
                </wp:positionV>
                <wp:extent cx="1365885" cy="1270"/>
                <wp:effectExtent l="0" t="0" r="0" b="0"/>
                <wp:wrapTopAndBottom/>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1270"/>
                        </a:xfrm>
                        <a:custGeom>
                          <a:avLst/>
                          <a:gdLst>
                            <a:gd name="T0" fmla="+- 0 7246 7246"/>
                            <a:gd name="T1" fmla="*/ T0 w 2151"/>
                            <a:gd name="T2" fmla="+- 0 9396 7246"/>
                            <a:gd name="T3" fmla="*/ T2 w 2151"/>
                          </a:gdLst>
                          <a:ahLst/>
                          <a:cxnLst>
                            <a:cxn ang="0">
                              <a:pos x="T1" y="0"/>
                            </a:cxn>
                            <a:cxn ang="0">
                              <a:pos x="T3" y="0"/>
                            </a:cxn>
                          </a:cxnLst>
                          <a:rect l="0" t="0" r="r" b="b"/>
                          <a:pathLst>
                            <a:path w="2151">
                              <a:moveTo>
                                <a:pt x="0" y="0"/>
                              </a:moveTo>
                              <a:lnTo>
                                <a:pt x="215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F47B" id="docshape4" o:spid="_x0000_s1026" style="position:absolute;margin-left:362.3pt;margin-top:11.3pt;width:107.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" path="m,l2150,e" filled="f" strokeweight=".26669mm">
                <v:path arrowok="t" o:connecttype="custom" o:connectlocs="0,0;1365250,0" o:connectangles="0,0"/>
                <w10:wrap type="topAndBottom" anchorx="page"/>
              </v:shape>
            </w:pict>
          </mc:Fallback>
        </mc:AlternateContent>
      </w:r>
    </w:p>
    <w:p w14:paraId="5B2373B7" w14:textId="77777777" w:rsidR="00F57DA2" w:rsidRDefault="001037DD">
      <w:pPr>
        <w:tabs>
          <w:tab w:val="left" w:pos="6499"/>
        </w:tabs>
        <w:spacing w:before="3"/>
        <w:ind w:left="740"/>
        <w:rPr>
          <w:b/>
          <w:sz w:val="24"/>
        </w:rPr>
      </w:pPr>
      <w:r>
        <w:rPr>
          <w:b/>
          <w:sz w:val="24"/>
        </w:rPr>
        <w:t>Lisa</w:t>
      </w:r>
      <w:r>
        <w:rPr>
          <w:b/>
          <w:spacing w:val="-2"/>
          <w:sz w:val="24"/>
        </w:rPr>
        <w:t xml:space="preserve"> </w:t>
      </w:r>
      <w:r>
        <w:rPr>
          <w:b/>
          <w:sz w:val="24"/>
        </w:rPr>
        <w:t>Grbinicek,</w:t>
      </w:r>
      <w:r>
        <w:rPr>
          <w:b/>
          <w:spacing w:val="-2"/>
          <w:sz w:val="24"/>
        </w:rPr>
        <w:t xml:space="preserve"> </w:t>
      </w:r>
      <w:r>
        <w:rPr>
          <w:b/>
          <w:sz w:val="24"/>
        </w:rPr>
        <w:t>RPP,</w:t>
      </w:r>
      <w:r>
        <w:rPr>
          <w:b/>
          <w:spacing w:val="-4"/>
          <w:sz w:val="24"/>
        </w:rPr>
        <w:t xml:space="preserve"> MCIP</w:t>
      </w:r>
      <w:r>
        <w:rPr>
          <w:b/>
          <w:sz w:val="24"/>
        </w:rPr>
        <w:tab/>
        <w:t>Kathy</w:t>
      </w:r>
      <w:r>
        <w:rPr>
          <w:b/>
          <w:spacing w:val="-2"/>
          <w:sz w:val="24"/>
        </w:rPr>
        <w:t xml:space="preserve"> Woeller</w:t>
      </w:r>
    </w:p>
    <w:p w14:paraId="7A1B2CDD" w14:textId="77777777" w:rsidR="00F57DA2" w:rsidRDefault="001037DD">
      <w:pPr>
        <w:tabs>
          <w:tab w:val="left" w:pos="6499"/>
        </w:tabs>
        <w:ind w:left="739"/>
        <w:rPr>
          <w:b/>
          <w:sz w:val="24"/>
        </w:rPr>
      </w:pPr>
      <w:r>
        <w:rPr>
          <w:b/>
          <w:sz w:val="24"/>
        </w:rPr>
        <w:t>Senior</w:t>
      </w:r>
      <w:r>
        <w:rPr>
          <w:b/>
          <w:spacing w:val="-4"/>
          <w:sz w:val="24"/>
        </w:rPr>
        <w:t xml:space="preserve"> </w:t>
      </w:r>
      <w:r>
        <w:rPr>
          <w:b/>
          <w:sz w:val="24"/>
        </w:rPr>
        <w:t>Strategic</w:t>
      </w:r>
      <w:r>
        <w:rPr>
          <w:b/>
          <w:spacing w:val="-3"/>
          <w:sz w:val="24"/>
        </w:rPr>
        <w:t xml:space="preserve"> </w:t>
      </w:r>
      <w:r>
        <w:rPr>
          <w:b/>
          <w:spacing w:val="-2"/>
          <w:sz w:val="24"/>
        </w:rPr>
        <w:t>Advisor</w:t>
      </w:r>
      <w:r>
        <w:rPr>
          <w:b/>
          <w:sz w:val="24"/>
        </w:rPr>
        <w:tab/>
      </w:r>
      <w:r>
        <w:rPr>
          <w:b/>
          <w:spacing w:val="-2"/>
          <w:sz w:val="24"/>
        </w:rPr>
        <w:t>Director</w:t>
      </w:r>
    </w:p>
    <w:p w14:paraId="7F951504" w14:textId="77777777" w:rsidR="00F57DA2" w:rsidRDefault="00F57DA2">
      <w:pPr>
        <w:pStyle w:val="BodyText"/>
        <w:rPr>
          <w:b/>
          <w:sz w:val="20"/>
        </w:rPr>
      </w:pPr>
    </w:p>
    <w:p w14:paraId="155428AD" w14:textId="77777777" w:rsidR="00F57DA2" w:rsidRDefault="00F57DA2">
      <w:pPr>
        <w:pStyle w:val="BodyText"/>
        <w:rPr>
          <w:b/>
          <w:sz w:val="20"/>
        </w:rPr>
      </w:pPr>
    </w:p>
    <w:p w14:paraId="58A92FD1" w14:textId="77777777" w:rsidR="00F57DA2" w:rsidRDefault="00F57DA2">
      <w:pPr>
        <w:pStyle w:val="BodyText"/>
        <w:rPr>
          <w:b/>
          <w:sz w:val="20"/>
        </w:rPr>
      </w:pPr>
    </w:p>
    <w:p w14:paraId="6D9C3CE4" w14:textId="15A73EFB" w:rsidR="00F57DA2" w:rsidRPr="008804DC" w:rsidRDefault="008804DC">
      <w:pPr>
        <w:pStyle w:val="BodyText"/>
        <w:rPr>
          <w:bCs/>
        </w:rPr>
      </w:pPr>
      <w:r>
        <w:rPr>
          <w:b/>
          <w:sz w:val="20"/>
        </w:rPr>
        <w:tab/>
      </w:r>
      <w:r>
        <w:rPr>
          <w:bCs/>
        </w:rPr>
        <w:t>Original signed by:</w:t>
      </w:r>
    </w:p>
    <w:p w14:paraId="1DD8DA1C" w14:textId="546D57EE" w:rsidR="00F57DA2" w:rsidRPr="008804DC" w:rsidRDefault="008804DC">
      <w:pPr>
        <w:pStyle w:val="BodyText"/>
        <w:spacing w:before="11"/>
        <w:rPr>
          <w:bCs/>
          <w:sz w:val="25"/>
        </w:rPr>
      </w:pPr>
      <w:r w:rsidRPr="008804DC">
        <w:rPr>
          <w:bCs/>
          <w:sz w:val="25"/>
        </w:rPr>
        <w:tab/>
        <w:t>________________________</w:t>
      </w:r>
    </w:p>
    <w:p w14:paraId="23343193" w14:textId="77777777" w:rsidR="00F57DA2" w:rsidRDefault="001037DD">
      <w:pPr>
        <w:ind w:left="740"/>
        <w:rPr>
          <w:b/>
          <w:sz w:val="24"/>
        </w:rPr>
      </w:pPr>
      <w:r>
        <w:rPr>
          <w:b/>
          <w:sz w:val="24"/>
        </w:rPr>
        <w:t>Rameez</w:t>
      </w:r>
      <w:r>
        <w:rPr>
          <w:b/>
          <w:spacing w:val="-3"/>
          <w:sz w:val="24"/>
        </w:rPr>
        <w:t xml:space="preserve"> </w:t>
      </w:r>
      <w:r>
        <w:rPr>
          <w:b/>
          <w:spacing w:val="-2"/>
          <w:sz w:val="24"/>
        </w:rPr>
        <w:t>Sadafal</w:t>
      </w:r>
    </w:p>
    <w:p w14:paraId="245EA03B" w14:textId="77777777" w:rsidR="00F57DA2" w:rsidRDefault="001037DD">
      <w:pPr>
        <w:ind w:left="740"/>
        <w:rPr>
          <w:b/>
          <w:sz w:val="24"/>
        </w:rPr>
      </w:pPr>
      <w:r>
        <w:rPr>
          <w:b/>
          <w:sz w:val="24"/>
        </w:rPr>
        <w:t>Program</w:t>
      </w:r>
      <w:r>
        <w:rPr>
          <w:b/>
          <w:spacing w:val="-3"/>
          <w:sz w:val="24"/>
        </w:rPr>
        <w:t xml:space="preserve"> </w:t>
      </w:r>
      <w:r>
        <w:rPr>
          <w:b/>
          <w:sz w:val="24"/>
        </w:rPr>
        <w:t>and</w:t>
      </w:r>
      <w:r>
        <w:rPr>
          <w:b/>
          <w:spacing w:val="-4"/>
          <w:sz w:val="24"/>
        </w:rPr>
        <w:t xml:space="preserve"> </w:t>
      </w:r>
      <w:r>
        <w:rPr>
          <w:b/>
          <w:sz w:val="24"/>
        </w:rPr>
        <w:t>Policy</w:t>
      </w:r>
      <w:r>
        <w:rPr>
          <w:b/>
          <w:spacing w:val="-1"/>
          <w:sz w:val="24"/>
        </w:rPr>
        <w:t xml:space="preserve"> </w:t>
      </w:r>
      <w:r>
        <w:rPr>
          <w:b/>
          <w:spacing w:val="-2"/>
          <w:sz w:val="24"/>
        </w:rPr>
        <w:t>Intern</w:t>
      </w:r>
    </w:p>
    <w:p w14:paraId="5D35CA61" w14:textId="77777777" w:rsidR="00F57DA2" w:rsidRDefault="00F57DA2">
      <w:pPr>
        <w:rPr>
          <w:sz w:val="24"/>
        </w:rPr>
        <w:sectPr w:rsidR="00F57DA2">
          <w:pgSz w:w="12240" w:h="15840"/>
          <w:pgMar w:top="1360" w:right="580" w:bottom="1240" w:left="700" w:header="0" w:footer="1052" w:gutter="0"/>
          <w:cols w:space="720"/>
        </w:sectPr>
      </w:pPr>
    </w:p>
    <w:p w14:paraId="73A1C7FF" w14:textId="77777777" w:rsidR="00F57DA2" w:rsidRPr="001037DD" w:rsidRDefault="001037DD">
      <w:pPr>
        <w:spacing w:before="73"/>
        <w:ind w:left="775"/>
        <w:rPr>
          <w:b/>
          <w:sz w:val="24"/>
          <w:szCs w:val="24"/>
        </w:rPr>
      </w:pPr>
      <w:r w:rsidRPr="001037DD">
        <w:rPr>
          <w:b/>
          <w:spacing w:val="-2"/>
          <w:sz w:val="24"/>
          <w:szCs w:val="24"/>
        </w:rPr>
        <w:lastRenderedPageBreak/>
        <w:t>ATTACHMENTS:</w:t>
      </w:r>
    </w:p>
    <w:p w14:paraId="20827CE5" w14:textId="77777777" w:rsidR="00F57DA2" w:rsidRDefault="00F57DA2">
      <w:pPr>
        <w:pStyle w:val="BodyText"/>
        <w:spacing w:before="6"/>
        <w:rPr>
          <w:b/>
          <w:sz w:val="20"/>
        </w:rPr>
      </w:pPr>
    </w:p>
    <w:p w14:paraId="48FE2F63" w14:textId="77777777" w:rsidR="00F57DA2" w:rsidRPr="001037DD" w:rsidRDefault="001037DD">
      <w:pPr>
        <w:spacing w:line="276" w:lineRule="auto"/>
        <w:ind w:left="775" w:right="1009"/>
        <w:rPr>
          <w:sz w:val="24"/>
          <w:szCs w:val="24"/>
        </w:rPr>
      </w:pPr>
      <w:r w:rsidRPr="001037DD">
        <w:rPr>
          <w:sz w:val="24"/>
          <w:szCs w:val="24"/>
        </w:rPr>
        <w:t>Appendix</w:t>
      </w:r>
      <w:r w:rsidRPr="001037DD">
        <w:rPr>
          <w:spacing w:val="-2"/>
          <w:sz w:val="24"/>
          <w:szCs w:val="24"/>
        </w:rPr>
        <w:t xml:space="preserve"> </w:t>
      </w:r>
      <w:r w:rsidRPr="001037DD">
        <w:rPr>
          <w:sz w:val="24"/>
          <w:szCs w:val="24"/>
        </w:rPr>
        <w:t>1</w:t>
      </w:r>
      <w:r w:rsidRPr="001037DD">
        <w:rPr>
          <w:spacing w:val="-3"/>
          <w:sz w:val="24"/>
          <w:szCs w:val="24"/>
        </w:rPr>
        <w:t xml:space="preserve"> </w:t>
      </w:r>
      <w:r w:rsidRPr="001037DD">
        <w:rPr>
          <w:sz w:val="24"/>
          <w:szCs w:val="24"/>
        </w:rPr>
        <w:t>–</w:t>
      </w:r>
      <w:r w:rsidRPr="001037DD">
        <w:rPr>
          <w:spacing w:val="-3"/>
          <w:sz w:val="24"/>
          <w:szCs w:val="24"/>
        </w:rPr>
        <w:t xml:space="preserve"> </w:t>
      </w:r>
      <w:r w:rsidRPr="001037DD">
        <w:rPr>
          <w:sz w:val="24"/>
          <w:szCs w:val="24"/>
        </w:rPr>
        <w:t>Process</w:t>
      </w:r>
      <w:r w:rsidRPr="001037DD">
        <w:rPr>
          <w:spacing w:val="-5"/>
          <w:sz w:val="24"/>
          <w:szCs w:val="24"/>
        </w:rPr>
        <w:t xml:space="preserve"> </w:t>
      </w:r>
      <w:r w:rsidRPr="001037DD">
        <w:rPr>
          <w:sz w:val="24"/>
          <w:szCs w:val="24"/>
        </w:rPr>
        <w:t>for</w:t>
      </w:r>
      <w:r w:rsidRPr="001037DD">
        <w:rPr>
          <w:spacing w:val="-4"/>
          <w:sz w:val="24"/>
          <w:szCs w:val="24"/>
        </w:rPr>
        <w:t xml:space="preserve"> </w:t>
      </w:r>
      <w:r w:rsidRPr="001037DD">
        <w:rPr>
          <w:sz w:val="24"/>
          <w:szCs w:val="24"/>
        </w:rPr>
        <w:t>the</w:t>
      </w:r>
      <w:r w:rsidRPr="001037DD">
        <w:rPr>
          <w:spacing w:val="-3"/>
          <w:sz w:val="24"/>
          <w:szCs w:val="24"/>
        </w:rPr>
        <w:t xml:space="preserve"> </w:t>
      </w:r>
      <w:r w:rsidRPr="001037DD">
        <w:rPr>
          <w:sz w:val="24"/>
          <w:szCs w:val="24"/>
        </w:rPr>
        <w:t>Development</w:t>
      </w:r>
      <w:r w:rsidRPr="001037DD">
        <w:rPr>
          <w:spacing w:val="-1"/>
          <w:sz w:val="24"/>
          <w:szCs w:val="24"/>
        </w:rPr>
        <w:t xml:space="preserve"> </w:t>
      </w:r>
      <w:r w:rsidRPr="001037DD">
        <w:rPr>
          <w:sz w:val="24"/>
          <w:szCs w:val="24"/>
        </w:rPr>
        <w:t>of</w:t>
      </w:r>
      <w:r w:rsidRPr="001037DD">
        <w:rPr>
          <w:spacing w:val="-3"/>
          <w:sz w:val="24"/>
          <w:szCs w:val="24"/>
        </w:rPr>
        <w:t xml:space="preserve"> </w:t>
      </w:r>
      <w:r w:rsidRPr="001037DD">
        <w:rPr>
          <w:sz w:val="24"/>
          <w:szCs w:val="24"/>
        </w:rPr>
        <w:t>NEP</w:t>
      </w:r>
      <w:r w:rsidRPr="001037DD">
        <w:rPr>
          <w:spacing w:val="-3"/>
          <w:sz w:val="24"/>
          <w:szCs w:val="24"/>
        </w:rPr>
        <w:t xml:space="preserve"> </w:t>
      </w:r>
      <w:r w:rsidRPr="001037DD">
        <w:rPr>
          <w:sz w:val="24"/>
          <w:szCs w:val="24"/>
        </w:rPr>
        <w:t>Guidance</w:t>
      </w:r>
      <w:r w:rsidRPr="001037DD">
        <w:rPr>
          <w:spacing w:val="-5"/>
          <w:sz w:val="24"/>
          <w:szCs w:val="24"/>
        </w:rPr>
        <w:t xml:space="preserve"> </w:t>
      </w:r>
      <w:r w:rsidRPr="001037DD">
        <w:rPr>
          <w:sz w:val="24"/>
          <w:szCs w:val="24"/>
        </w:rPr>
        <w:t>Material</w:t>
      </w:r>
      <w:r w:rsidRPr="001037DD">
        <w:rPr>
          <w:spacing w:val="-3"/>
          <w:sz w:val="24"/>
          <w:szCs w:val="24"/>
        </w:rPr>
        <w:t xml:space="preserve"> </w:t>
      </w:r>
      <w:r w:rsidRPr="001037DD">
        <w:rPr>
          <w:sz w:val="24"/>
          <w:szCs w:val="24"/>
        </w:rPr>
        <w:t>(June</w:t>
      </w:r>
      <w:r w:rsidRPr="001037DD">
        <w:rPr>
          <w:spacing w:val="-3"/>
          <w:sz w:val="24"/>
          <w:szCs w:val="24"/>
        </w:rPr>
        <w:t xml:space="preserve"> </w:t>
      </w:r>
      <w:r w:rsidRPr="001037DD">
        <w:rPr>
          <w:sz w:val="24"/>
          <w:szCs w:val="24"/>
        </w:rPr>
        <w:t>21,</w:t>
      </w:r>
      <w:r w:rsidRPr="001037DD">
        <w:rPr>
          <w:spacing w:val="-4"/>
          <w:sz w:val="24"/>
          <w:szCs w:val="24"/>
        </w:rPr>
        <w:t xml:space="preserve"> </w:t>
      </w:r>
      <w:r w:rsidRPr="001037DD">
        <w:rPr>
          <w:sz w:val="24"/>
          <w:szCs w:val="24"/>
        </w:rPr>
        <w:t>2018) Appendix 2 – Terms of Reference Commission Working Groups</w:t>
      </w:r>
    </w:p>
    <w:p w14:paraId="5A6CCCC5" w14:textId="77777777" w:rsidR="00F57DA2" w:rsidRPr="001037DD" w:rsidRDefault="001037DD">
      <w:pPr>
        <w:spacing w:line="252" w:lineRule="exact"/>
        <w:ind w:left="775"/>
        <w:rPr>
          <w:sz w:val="24"/>
          <w:szCs w:val="24"/>
        </w:rPr>
      </w:pPr>
      <w:r w:rsidRPr="001037DD">
        <w:rPr>
          <w:sz w:val="24"/>
          <w:szCs w:val="24"/>
        </w:rPr>
        <w:t>Appendix</w:t>
      </w:r>
      <w:r w:rsidRPr="001037DD">
        <w:rPr>
          <w:spacing w:val="-5"/>
          <w:sz w:val="24"/>
          <w:szCs w:val="24"/>
        </w:rPr>
        <w:t xml:space="preserve"> </w:t>
      </w:r>
      <w:r w:rsidRPr="001037DD">
        <w:rPr>
          <w:sz w:val="24"/>
          <w:szCs w:val="24"/>
        </w:rPr>
        <w:t>3</w:t>
      </w:r>
      <w:r w:rsidRPr="001037DD">
        <w:rPr>
          <w:spacing w:val="-4"/>
          <w:sz w:val="24"/>
          <w:szCs w:val="24"/>
        </w:rPr>
        <w:t xml:space="preserve"> </w:t>
      </w:r>
      <w:r w:rsidRPr="001037DD">
        <w:rPr>
          <w:sz w:val="24"/>
          <w:szCs w:val="24"/>
        </w:rPr>
        <w:t>–</w:t>
      </w:r>
      <w:r w:rsidRPr="001037DD">
        <w:rPr>
          <w:spacing w:val="-3"/>
          <w:sz w:val="24"/>
          <w:szCs w:val="24"/>
        </w:rPr>
        <w:t xml:space="preserve"> </w:t>
      </w:r>
      <w:r w:rsidRPr="001037DD">
        <w:rPr>
          <w:sz w:val="24"/>
          <w:szCs w:val="24"/>
        </w:rPr>
        <w:t>Proposed</w:t>
      </w:r>
      <w:r w:rsidRPr="001037DD">
        <w:rPr>
          <w:spacing w:val="-6"/>
          <w:sz w:val="24"/>
          <w:szCs w:val="24"/>
        </w:rPr>
        <w:t xml:space="preserve"> </w:t>
      </w:r>
      <w:r w:rsidRPr="001037DD">
        <w:rPr>
          <w:sz w:val="24"/>
          <w:szCs w:val="24"/>
        </w:rPr>
        <w:t>Work</w:t>
      </w:r>
      <w:r w:rsidRPr="001037DD">
        <w:rPr>
          <w:spacing w:val="-6"/>
          <w:sz w:val="24"/>
          <w:szCs w:val="24"/>
        </w:rPr>
        <w:t xml:space="preserve"> </w:t>
      </w:r>
      <w:r w:rsidRPr="001037DD">
        <w:rPr>
          <w:sz w:val="24"/>
          <w:szCs w:val="24"/>
        </w:rPr>
        <w:t>plans</w:t>
      </w:r>
      <w:r w:rsidRPr="001037DD">
        <w:rPr>
          <w:spacing w:val="-6"/>
          <w:sz w:val="24"/>
          <w:szCs w:val="24"/>
        </w:rPr>
        <w:t xml:space="preserve"> </w:t>
      </w:r>
      <w:r w:rsidRPr="001037DD">
        <w:rPr>
          <w:sz w:val="24"/>
          <w:szCs w:val="24"/>
        </w:rPr>
        <w:t>for</w:t>
      </w:r>
      <w:r w:rsidRPr="001037DD">
        <w:rPr>
          <w:spacing w:val="-5"/>
          <w:sz w:val="24"/>
          <w:szCs w:val="24"/>
        </w:rPr>
        <w:t xml:space="preserve"> </w:t>
      </w:r>
      <w:r w:rsidRPr="001037DD">
        <w:rPr>
          <w:sz w:val="24"/>
          <w:szCs w:val="24"/>
        </w:rPr>
        <w:t>Guidance</w:t>
      </w:r>
      <w:r w:rsidRPr="001037DD">
        <w:rPr>
          <w:spacing w:val="-6"/>
          <w:sz w:val="24"/>
          <w:szCs w:val="24"/>
        </w:rPr>
        <w:t xml:space="preserve"> </w:t>
      </w:r>
      <w:r w:rsidRPr="001037DD">
        <w:rPr>
          <w:sz w:val="24"/>
          <w:szCs w:val="24"/>
        </w:rPr>
        <w:t>Material</w:t>
      </w:r>
      <w:r w:rsidRPr="001037DD">
        <w:rPr>
          <w:spacing w:val="-3"/>
          <w:sz w:val="24"/>
          <w:szCs w:val="24"/>
        </w:rPr>
        <w:t xml:space="preserve"> </w:t>
      </w:r>
      <w:r w:rsidRPr="001037DD">
        <w:rPr>
          <w:spacing w:val="-2"/>
          <w:sz w:val="24"/>
          <w:szCs w:val="24"/>
        </w:rPr>
        <w:t>Development</w:t>
      </w:r>
    </w:p>
    <w:p w14:paraId="1AF8794F" w14:textId="77777777" w:rsidR="00F57DA2" w:rsidRDefault="00F57DA2">
      <w:pPr>
        <w:spacing w:line="252" w:lineRule="exact"/>
        <w:sectPr w:rsidR="00F57DA2">
          <w:pgSz w:w="12240" w:h="15840"/>
          <w:pgMar w:top="1820" w:right="580" w:bottom="1240" w:left="700" w:header="0" w:footer="1052" w:gutter="0"/>
          <w:cols w:space="720"/>
        </w:sectPr>
      </w:pPr>
    </w:p>
    <w:p w14:paraId="49529A13" w14:textId="77777777" w:rsidR="00F57DA2" w:rsidRDefault="001037DD">
      <w:pPr>
        <w:spacing w:before="69"/>
        <w:ind w:left="848"/>
        <w:rPr>
          <w:b/>
          <w:sz w:val="16"/>
        </w:rPr>
      </w:pPr>
      <w:r>
        <w:rPr>
          <w:b/>
          <w:sz w:val="16"/>
        </w:rPr>
        <w:lastRenderedPageBreak/>
        <w:t>Niagara</w:t>
      </w:r>
      <w:r>
        <w:rPr>
          <w:b/>
          <w:spacing w:val="-6"/>
          <w:sz w:val="16"/>
        </w:rPr>
        <w:t xml:space="preserve"> </w:t>
      </w:r>
      <w:r>
        <w:rPr>
          <w:b/>
          <w:sz w:val="16"/>
        </w:rPr>
        <w:t>Escarpment</w:t>
      </w:r>
      <w:r>
        <w:rPr>
          <w:b/>
          <w:spacing w:val="-6"/>
          <w:sz w:val="16"/>
        </w:rPr>
        <w:t xml:space="preserve"> </w:t>
      </w:r>
      <w:r>
        <w:rPr>
          <w:b/>
          <w:spacing w:val="-2"/>
          <w:sz w:val="16"/>
        </w:rPr>
        <w:t>Commission</w:t>
      </w:r>
    </w:p>
    <w:p w14:paraId="00EDA498" w14:textId="77777777" w:rsidR="00F57DA2" w:rsidRDefault="00F57DA2">
      <w:pPr>
        <w:pStyle w:val="BodyText"/>
        <w:spacing w:before="5"/>
        <w:rPr>
          <w:b/>
          <w:sz w:val="18"/>
        </w:rPr>
      </w:pPr>
    </w:p>
    <w:p w14:paraId="37D01EF4" w14:textId="77777777" w:rsidR="00F57DA2" w:rsidRDefault="001037DD">
      <w:pPr>
        <w:spacing w:line="276" w:lineRule="auto"/>
        <w:ind w:left="848" w:right="590"/>
        <w:rPr>
          <w:sz w:val="16"/>
        </w:rPr>
      </w:pPr>
      <w:r>
        <w:rPr>
          <w:sz w:val="16"/>
        </w:rPr>
        <w:t>232 Guelph St. Georgetown,</w:t>
      </w:r>
      <w:r>
        <w:rPr>
          <w:spacing w:val="-8"/>
          <w:sz w:val="16"/>
        </w:rPr>
        <w:t xml:space="preserve"> </w:t>
      </w:r>
      <w:r>
        <w:rPr>
          <w:sz w:val="16"/>
        </w:rPr>
        <w:t>ON</w:t>
      </w:r>
      <w:r>
        <w:rPr>
          <w:spacing w:val="25"/>
          <w:sz w:val="16"/>
        </w:rPr>
        <w:t xml:space="preserve"> </w:t>
      </w:r>
      <w:r>
        <w:rPr>
          <w:sz w:val="16"/>
        </w:rPr>
        <w:t>L7G</w:t>
      </w:r>
      <w:r>
        <w:rPr>
          <w:spacing w:val="-9"/>
          <w:sz w:val="16"/>
        </w:rPr>
        <w:t xml:space="preserve"> </w:t>
      </w:r>
      <w:r>
        <w:rPr>
          <w:sz w:val="16"/>
        </w:rPr>
        <w:t>4B1 Tel:</w:t>
      </w:r>
      <w:r>
        <w:rPr>
          <w:spacing w:val="40"/>
          <w:sz w:val="16"/>
        </w:rPr>
        <w:t xml:space="preserve"> </w:t>
      </w:r>
      <w:r>
        <w:rPr>
          <w:sz w:val="16"/>
        </w:rPr>
        <w:t>905-877-5191</w:t>
      </w:r>
    </w:p>
    <w:p w14:paraId="46405846" w14:textId="77777777" w:rsidR="00F57DA2" w:rsidRDefault="001037DD">
      <w:pPr>
        <w:spacing w:line="183" w:lineRule="exact"/>
        <w:ind w:left="848"/>
        <w:rPr>
          <w:sz w:val="16"/>
        </w:rPr>
      </w:pPr>
      <w:r>
        <w:rPr>
          <w:sz w:val="16"/>
        </w:rPr>
        <w:t>Fax:</w:t>
      </w:r>
      <w:r>
        <w:rPr>
          <w:spacing w:val="-9"/>
          <w:sz w:val="16"/>
        </w:rPr>
        <w:t xml:space="preserve"> </w:t>
      </w:r>
      <w:r>
        <w:rPr>
          <w:sz w:val="16"/>
        </w:rPr>
        <w:t>905-873-</w:t>
      </w:r>
      <w:r>
        <w:rPr>
          <w:spacing w:val="-4"/>
          <w:sz w:val="16"/>
        </w:rPr>
        <w:t>7452</w:t>
      </w:r>
    </w:p>
    <w:p w14:paraId="2D874E5F" w14:textId="77777777" w:rsidR="00F57DA2" w:rsidRDefault="009E4818">
      <w:pPr>
        <w:spacing w:before="27"/>
        <w:ind w:left="848"/>
        <w:rPr>
          <w:sz w:val="16"/>
        </w:rPr>
      </w:pPr>
      <w:hyperlink r:id="rId16">
        <w:r w:rsidR="001037DD">
          <w:rPr>
            <w:spacing w:val="-2"/>
            <w:sz w:val="16"/>
          </w:rPr>
          <w:t>www.escarpment.org</w:t>
        </w:r>
      </w:hyperlink>
    </w:p>
    <w:p w14:paraId="3AD65D4A" w14:textId="77777777" w:rsidR="00F57DA2" w:rsidRDefault="001037DD">
      <w:pPr>
        <w:spacing w:before="69"/>
        <w:ind w:left="174"/>
        <w:rPr>
          <w:b/>
          <w:sz w:val="16"/>
        </w:rPr>
      </w:pPr>
      <w:r>
        <w:br w:type="column"/>
      </w:r>
      <w:r>
        <w:rPr>
          <w:b/>
          <w:sz w:val="16"/>
        </w:rPr>
        <w:t>Commission</w:t>
      </w:r>
      <w:r>
        <w:rPr>
          <w:b/>
          <w:spacing w:val="-7"/>
          <w:sz w:val="16"/>
        </w:rPr>
        <w:t xml:space="preserve"> </w:t>
      </w:r>
      <w:r>
        <w:rPr>
          <w:b/>
          <w:sz w:val="16"/>
        </w:rPr>
        <w:t>de</w:t>
      </w:r>
      <w:r>
        <w:rPr>
          <w:b/>
          <w:spacing w:val="-6"/>
          <w:sz w:val="16"/>
        </w:rPr>
        <w:t xml:space="preserve"> </w:t>
      </w:r>
      <w:proofErr w:type="spellStart"/>
      <w:r>
        <w:rPr>
          <w:b/>
          <w:sz w:val="16"/>
        </w:rPr>
        <w:t>l’escarpement</w:t>
      </w:r>
      <w:proofErr w:type="spellEnd"/>
      <w:r>
        <w:rPr>
          <w:b/>
          <w:spacing w:val="-5"/>
          <w:sz w:val="16"/>
        </w:rPr>
        <w:t xml:space="preserve"> </w:t>
      </w:r>
      <w:r>
        <w:rPr>
          <w:b/>
          <w:sz w:val="16"/>
        </w:rPr>
        <w:t>du</w:t>
      </w:r>
      <w:r>
        <w:rPr>
          <w:b/>
          <w:spacing w:val="-3"/>
          <w:sz w:val="16"/>
        </w:rPr>
        <w:t xml:space="preserve"> </w:t>
      </w:r>
      <w:r>
        <w:rPr>
          <w:b/>
          <w:spacing w:val="-2"/>
          <w:sz w:val="16"/>
        </w:rPr>
        <w:t>Niagara</w:t>
      </w:r>
    </w:p>
    <w:p w14:paraId="4CC5C45C" w14:textId="77777777" w:rsidR="00F57DA2" w:rsidRDefault="00F57DA2">
      <w:pPr>
        <w:pStyle w:val="BodyText"/>
        <w:spacing w:before="5"/>
        <w:rPr>
          <w:b/>
          <w:sz w:val="18"/>
        </w:rPr>
      </w:pPr>
    </w:p>
    <w:p w14:paraId="5A0AED83" w14:textId="582AEDF0" w:rsidR="00F57DA2" w:rsidRDefault="001037DD">
      <w:pPr>
        <w:spacing w:line="276" w:lineRule="auto"/>
        <w:ind w:left="174" w:right="1303"/>
        <w:rPr>
          <w:sz w:val="16"/>
        </w:rPr>
      </w:pPr>
      <w:r>
        <w:rPr>
          <w:noProof/>
        </w:rPr>
        <mc:AlternateContent>
          <mc:Choice Requires="wps">
            <w:drawing>
              <wp:anchor distT="0" distB="0" distL="114300" distR="114300" simplePos="0" relativeHeight="15731712" behindDoc="0" locked="0" layoutInCell="1" allowOverlap="1" wp14:anchorId="1BC62CB1" wp14:editId="05DBB13C">
                <wp:simplePos x="0" y="0"/>
                <wp:positionH relativeFrom="page">
                  <wp:posOffset>2668270</wp:posOffset>
                </wp:positionH>
                <wp:positionV relativeFrom="paragraph">
                  <wp:posOffset>-252095</wp:posOffset>
                </wp:positionV>
                <wp:extent cx="6350" cy="1029970"/>
                <wp:effectExtent l="0" t="0" r="0" b="0"/>
                <wp:wrapNone/>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029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61B7D" id="docshape7" o:spid="_x0000_s1026" style="position:absolute;margin-left:210.1pt;margin-top:-19.85pt;width:.5pt;height:81.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" fillcolor="black" stroked="f">
                <w10:wrap anchorx="page"/>
              </v:rect>
            </w:pict>
          </mc:Fallback>
        </mc:AlternateContent>
      </w:r>
      <w:r>
        <w:rPr>
          <w:sz w:val="16"/>
        </w:rPr>
        <w:t>232, rue Guelph Georgetown</w:t>
      </w:r>
      <w:r>
        <w:rPr>
          <w:spacing w:val="-9"/>
          <w:sz w:val="16"/>
        </w:rPr>
        <w:t xml:space="preserve"> </w:t>
      </w:r>
      <w:r>
        <w:rPr>
          <w:sz w:val="16"/>
        </w:rPr>
        <w:t>ON</w:t>
      </w:r>
      <w:r>
        <w:rPr>
          <w:spacing w:val="28"/>
          <w:sz w:val="16"/>
        </w:rPr>
        <w:t xml:space="preserve"> </w:t>
      </w:r>
      <w:r>
        <w:rPr>
          <w:sz w:val="16"/>
        </w:rPr>
        <w:t>L7G</w:t>
      </w:r>
      <w:r>
        <w:rPr>
          <w:spacing w:val="-10"/>
          <w:sz w:val="16"/>
        </w:rPr>
        <w:t xml:space="preserve"> </w:t>
      </w:r>
      <w:r>
        <w:rPr>
          <w:sz w:val="16"/>
        </w:rPr>
        <w:t xml:space="preserve">4B1 No de tel. 905-877-5191 </w:t>
      </w:r>
      <w:proofErr w:type="spellStart"/>
      <w:r>
        <w:rPr>
          <w:sz w:val="16"/>
        </w:rPr>
        <w:t>Télécopieur</w:t>
      </w:r>
      <w:proofErr w:type="spellEnd"/>
      <w:r>
        <w:rPr>
          <w:spacing w:val="-12"/>
          <w:sz w:val="16"/>
        </w:rPr>
        <w:t xml:space="preserve"> </w:t>
      </w:r>
      <w:r>
        <w:rPr>
          <w:sz w:val="16"/>
        </w:rPr>
        <w:t xml:space="preserve">905-873-7452 </w:t>
      </w:r>
      <w:hyperlink r:id="rId17">
        <w:r>
          <w:rPr>
            <w:spacing w:val="-2"/>
            <w:sz w:val="16"/>
          </w:rPr>
          <w:t>www.escarpment.org</w:t>
        </w:r>
      </w:hyperlink>
    </w:p>
    <w:p w14:paraId="7046B099" w14:textId="77777777" w:rsidR="00F57DA2" w:rsidRDefault="001037DD">
      <w:pPr>
        <w:spacing w:before="68"/>
        <w:ind w:left="1539"/>
        <w:rPr>
          <w:b/>
          <w:sz w:val="24"/>
        </w:rPr>
      </w:pPr>
      <w:r>
        <w:br w:type="column"/>
      </w:r>
      <w:r>
        <w:rPr>
          <w:b/>
          <w:sz w:val="24"/>
        </w:rPr>
        <w:t>Appendix</w:t>
      </w:r>
      <w:r>
        <w:rPr>
          <w:b/>
          <w:spacing w:val="-3"/>
          <w:sz w:val="24"/>
        </w:rPr>
        <w:t xml:space="preserve"> </w:t>
      </w:r>
      <w:r>
        <w:rPr>
          <w:b/>
          <w:spacing w:val="-10"/>
          <w:sz w:val="24"/>
        </w:rPr>
        <w:t>1</w:t>
      </w:r>
    </w:p>
    <w:p w14:paraId="62F1E101" w14:textId="77777777" w:rsidR="00F57DA2" w:rsidRDefault="001037DD">
      <w:pPr>
        <w:pStyle w:val="BodyText"/>
        <w:spacing w:before="4"/>
        <w:rPr>
          <w:b/>
          <w:sz w:val="18"/>
        </w:rPr>
      </w:pPr>
      <w:r>
        <w:rPr>
          <w:noProof/>
        </w:rPr>
        <w:drawing>
          <wp:anchor distT="0" distB="0" distL="0" distR="0" simplePos="0" relativeHeight="5" behindDoc="0" locked="0" layoutInCell="1" allowOverlap="1" wp14:anchorId="1CAD3268" wp14:editId="3B738AC9">
            <wp:simplePos x="0" y="0"/>
            <wp:positionH relativeFrom="page">
              <wp:posOffset>4953196</wp:posOffset>
            </wp:positionH>
            <wp:positionV relativeFrom="paragraph">
              <wp:posOffset>149327</wp:posOffset>
            </wp:positionV>
            <wp:extent cx="1633638" cy="566927"/>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633638" cy="566927"/>
                    </a:xfrm>
                    <a:prstGeom prst="rect">
                      <a:avLst/>
                    </a:prstGeom>
                  </pic:spPr>
                </pic:pic>
              </a:graphicData>
            </a:graphic>
          </wp:anchor>
        </w:drawing>
      </w:r>
    </w:p>
    <w:p w14:paraId="7451D447" w14:textId="77777777" w:rsidR="00F57DA2" w:rsidRDefault="00F57DA2">
      <w:pPr>
        <w:rPr>
          <w:sz w:val="18"/>
        </w:rPr>
        <w:sectPr w:rsidR="00F57DA2">
          <w:footerReference w:type="default" r:id="rId18"/>
          <w:pgSz w:w="12240" w:h="15840"/>
          <w:pgMar w:top="640" w:right="580" w:bottom="280" w:left="700" w:header="0" w:footer="0" w:gutter="0"/>
          <w:cols w:num="3" w:space="720" w:equalWidth="0">
            <w:col w:w="3402" w:space="40"/>
            <w:col w:w="3362" w:space="39"/>
            <w:col w:w="4117"/>
          </w:cols>
        </w:sectPr>
      </w:pPr>
    </w:p>
    <w:p w14:paraId="02499DBC" w14:textId="77777777" w:rsidR="00F57DA2" w:rsidRDefault="00F57DA2">
      <w:pPr>
        <w:pStyle w:val="BodyText"/>
        <w:rPr>
          <w:b/>
          <w:sz w:val="20"/>
        </w:rPr>
      </w:pPr>
    </w:p>
    <w:p w14:paraId="5D34E52D" w14:textId="77777777" w:rsidR="00F57DA2" w:rsidRDefault="00F57DA2">
      <w:pPr>
        <w:pStyle w:val="BodyText"/>
        <w:rPr>
          <w:b/>
          <w:sz w:val="20"/>
        </w:rPr>
      </w:pPr>
    </w:p>
    <w:p w14:paraId="5148CBD0" w14:textId="77777777" w:rsidR="00F57DA2" w:rsidRDefault="00F57DA2">
      <w:pPr>
        <w:pStyle w:val="BodyText"/>
        <w:spacing w:before="7"/>
        <w:rPr>
          <w:b/>
          <w:sz w:val="22"/>
        </w:rPr>
      </w:pPr>
    </w:p>
    <w:p w14:paraId="70BFBA95" w14:textId="47571260" w:rsidR="00F57DA2" w:rsidRDefault="001037DD">
      <w:pPr>
        <w:ind w:left="2297" w:right="2147" w:firstLine="828"/>
        <w:rPr>
          <w:b/>
          <w:sz w:val="24"/>
        </w:rPr>
      </w:pPr>
      <w:r>
        <w:rPr>
          <w:noProof/>
        </w:rPr>
        <mc:AlternateContent>
          <mc:Choice Requires="wps">
            <w:drawing>
              <wp:anchor distT="0" distB="0" distL="114300" distR="114300" simplePos="0" relativeHeight="15732224" behindDoc="0" locked="0" layoutInCell="1" allowOverlap="1" wp14:anchorId="5AA0140A" wp14:editId="5D455191">
                <wp:simplePos x="0" y="0"/>
                <wp:positionH relativeFrom="page">
                  <wp:posOffset>4827905</wp:posOffset>
                </wp:positionH>
                <wp:positionV relativeFrom="paragraph">
                  <wp:posOffset>-1381125</wp:posOffset>
                </wp:positionV>
                <wp:extent cx="6350" cy="1029970"/>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029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6D38" id="docshape8" o:spid="_x0000_s1026" style="position:absolute;margin-left:380.15pt;margin-top:-108.75pt;width:.5pt;height:81.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" fillcolor="black" stroked="f">
                <w10:wrap anchorx="page"/>
              </v:rect>
            </w:pict>
          </mc:Fallback>
        </mc:AlternateContent>
      </w:r>
      <w:r>
        <w:rPr>
          <w:b/>
          <w:sz w:val="24"/>
        </w:rPr>
        <w:t>PROCESS FOR THE DEVELOPMENT OF NIAGARA</w:t>
      </w:r>
      <w:r>
        <w:rPr>
          <w:b/>
          <w:spacing w:val="-10"/>
          <w:sz w:val="24"/>
        </w:rPr>
        <w:t xml:space="preserve"> </w:t>
      </w:r>
      <w:r>
        <w:rPr>
          <w:b/>
          <w:sz w:val="24"/>
        </w:rPr>
        <w:t>ESCARPMENT</w:t>
      </w:r>
      <w:r>
        <w:rPr>
          <w:b/>
          <w:spacing w:val="-7"/>
          <w:sz w:val="24"/>
        </w:rPr>
        <w:t xml:space="preserve"> </w:t>
      </w:r>
      <w:r>
        <w:rPr>
          <w:b/>
          <w:sz w:val="24"/>
        </w:rPr>
        <w:t>PLAN</w:t>
      </w:r>
      <w:r>
        <w:rPr>
          <w:b/>
          <w:spacing w:val="-10"/>
          <w:sz w:val="24"/>
        </w:rPr>
        <w:t xml:space="preserve"> </w:t>
      </w:r>
      <w:r>
        <w:rPr>
          <w:b/>
          <w:sz w:val="24"/>
        </w:rPr>
        <w:t>GUIDANCE</w:t>
      </w:r>
      <w:r>
        <w:rPr>
          <w:b/>
          <w:spacing w:val="-8"/>
          <w:sz w:val="24"/>
        </w:rPr>
        <w:t xml:space="preserve"> </w:t>
      </w:r>
      <w:r>
        <w:rPr>
          <w:b/>
          <w:sz w:val="24"/>
        </w:rPr>
        <w:t>MATERIAL</w:t>
      </w:r>
    </w:p>
    <w:p w14:paraId="0665E609" w14:textId="77777777" w:rsidR="00F57DA2" w:rsidRDefault="00F57DA2">
      <w:pPr>
        <w:pStyle w:val="BodyText"/>
        <w:rPr>
          <w:b/>
        </w:rPr>
      </w:pPr>
    </w:p>
    <w:p w14:paraId="0E369D25" w14:textId="77777777" w:rsidR="00F57DA2" w:rsidRDefault="001037DD">
      <w:pPr>
        <w:pStyle w:val="BodyText"/>
        <w:ind w:left="1242" w:right="1357"/>
        <w:jc w:val="center"/>
      </w:pPr>
      <w:r>
        <w:t>Approved</w:t>
      </w:r>
      <w:r>
        <w:rPr>
          <w:spacing w:val="-2"/>
        </w:rPr>
        <w:t xml:space="preserve"> </w:t>
      </w:r>
      <w:r>
        <w:t>by</w:t>
      </w:r>
      <w:r>
        <w:rPr>
          <w:spacing w:val="-4"/>
        </w:rPr>
        <w:t xml:space="preserve"> </w:t>
      </w:r>
      <w:r>
        <w:t>NEC</w:t>
      </w:r>
      <w:r>
        <w:rPr>
          <w:spacing w:val="-2"/>
        </w:rPr>
        <w:t xml:space="preserve"> </w:t>
      </w:r>
      <w:r>
        <w:t>June</w:t>
      </w:r>
      <w:r>
        <w:rPr>
          <w:spacing w:val="-1"/>
        </w:rPr>
        <w:t xml:space="preserve"> </w:t>
      </w:r>
      <w:r>
        <w:t>21,</w:t>
      </w:r>
      <w:r>
        <w:rPr>
          <w:spacing w:val="-1"/>
        </w:rPr>
        <w:t xml:space="preserve"> </w:t>
      </w:r>
      <w:r>
        <w:rPr>
          <w:spacing w:val="-4"/>
        </w:rPr>
        <w:t>2018</w:t>
      </w:r>
    </w:p>
    <w:p w14:paraId="60375EEB" w14:textId="77777777" w:rsidR="00F57DA2" w:rsidRDefault="00F57DA2">
      <w:pPr>
        <w:pStyle w:val="BodyText"/>
      </w:pPr>
    </w:p>
    <w:p w14:paraId="47414C57" w14:textId="77777777" w:rsidR="00F57DA2" w:rsidRDefault="001037DD">
      <w:pPr>
        <w:pStyle w:val="BodyText"/>
        <w:ind w:left="740" w:right="1009"/>
      </w:pPr>
      <w:r>
        <w:t>The</w:t>
      </w:r>
      <w:r>
        <w:rPr>
          <w:spacing w:val="-2"/>
        </w:rPr>
        <w:t xml:space="preserve"> </w:t>
      </w:r>
      <w:r>
        <w:t>following</w:t>
      </w:r>
      <w:r>
        <w:rPr>
          <w:spacing w:val="-2"/>
        </w:rPr>
        <w:t xml:space="preserve"> </w:t>
      </w:r>
      <w:r>
        <w:t>process</w:t>
      </w:r>
      <w:r>
        <w:rPr>
          <w:spacing w:val="-5"/>
        </w:rPr>
        <w:t xml:space="preserve"> </w:t>
      </w:r>
      <w:r>
        <w:t>shall</w:t>
      </w:r>
      <w:r>
        <w:rPr>
          <w:spacing w:val="-3"/>
        </w:rPr>
        <w:t xml:space="preserve"> </w:t>
      </w:r>
      <w:r>
        <w:t>apply</w:t>
      </w:r>
      <w:r>
        <w:rPr>
          <w:spacing w:val="-3"/>
        </w:rPr>
        <w:t xml:space="preserve"> </w:t>
      </w:r>
      <w:r>
        <w:t>in</w:t>
      </w:r>
      <w:r>
        <w:rPr>
          <w:spacing w:val="-2"/>
        </w:rPr>
        <w:t xml:space="preserve"> </w:t>
      </w:r>
      <w:r>
        <w:t>the</w:t>
      </w:r>
      <w:r>
        <w:rPr>
          <w:spacing w:val="-4"/>
        </w:rPr>
        <w:t xml:space="preserve"> </w:t>
      </w:r>
      <w:r>
        <w:t>development</w:t>
      </w:r>
      <w:r>
        <w:rPr>
          <w:spacing w:val="-5"/>
        </w:rPr>
        <w:t xml:space="preserve"> </w:t>
      </w:r>
      <w:r>
        <w:t>of</w:t>
      </w:r>
      <w:r>
        <w:rPr>
          <w:spacing w:val="-2"/>
        </w:rPr>
        <w:t xml:space="preserve"> </w:t>
      </w:r>
      <w:r>
        <w:t>Niagara</w:t>
      </w:r>
      <w:r>
        <w:rPr>
          <w:spacing w:val="-4"/>
        </w:rPr>
        <w:t xml:space="preserve"> </w:t>
      </w:r>
      <w:r>
        <w:t>Escarpment</w:t>
      </w:r>
      <w:r>
        <w:rPr>
          <w:spacing w:val="-5"/>
        </w:rPr>
        <w:t xml:space="preserve"> </w:t>
      </w:r>
      <w:r>
        <w:t>Plan (NEP) guidance material for use in the implementation of NEP.</w:t>
      </w:r>
    </w:p>
    <w:p w14:paraId="2F1A7FD2" w14:textId="77777777" w:rsidR="00F57DA2" w:rsidRDefault="00F57DA2">
      <w:pPr>
        <w:pStyle w:val="BodyText"/>
      </w:pPr>
    </w:p>
    <w:p w14:paraId="26A66971" w14:textId="77777777" w:rsidR="00F57DA2" w:rsidRDefault="001037DD">
      <w:pPr>
        <w:pStyle w:val="ListParagraph"/>
        <w:numPr>
          <w:ilvl w:val="0"/>
          <w:numId w:val="67"/>
        </w:numPr>
        <w:tabs>
          <w:tab w:val="left" w:pos="1100"/>
        </w:tabs>
        <w:ind w:right="1001"/>
        <w:rPr>
          <w:sz w:val="24"/>
        </w:rPr>
      </w:pPr>
      <w:r>
        <w:rPr>
          <w:sz w:val="24"/>
        </w:rPr>
        <w:t>Guidance material issued by the Commission will take the form of either technical criteria or policy guidelines. Technical criteria include instructions for the standardized</w:t>
      </w:r>
      <w:r>
        <w:rPr>
          <w:spacing w:val="-5"/>
          <w:sz w:val="24"/>
        </w:rPr>
        <w:t xml:space="preserve"> </w:t>
      </w:r>
      <w:r>
        <w:rPr>
          <w:sz w:val="24"/>
        </w:rPr>
        <w:t>collection</w:t>
      </w:r>
      <w:r>
        <w:rPr>
          <w:spacing w:val="-5"/>
          <w:sz w:val="24"/>
        </w:rPr>
        <w:t xml:space="preserve"> </w:t>
      </w:r>
      <w:r>
        <w:rPr>
          <w:sz w:val="24"/>
        </w:rPr>
        <w:t>and</w:t>
      </w:r>
      <w:r>
        <w:rPr>
          <w:spacing w:val="-5"/>
          <w:sz w:val="24"/>
        </w:rPr>
        <w:t xml:space="preserve"> </w:t>
      </w:r>
      <w:r>
        <w:rPr>
          <w:sz w:val="24"/>
        </w:rPr>
        <w:t>presentation</w:t>
      </w:r>
      <w:r>
        <w:rPr>
          <w:spacing w:val="-5"/>
          <w:sz w:val="24"/>
        </w:rPr>
        <w:t xml:space="preserve"> </w:t>
      </w:r>
      <w:r>
        <w:rPr>
          <w:sz w:val="24"/>
        </w:rPr>
        <w:t>of</w:t>
      </w:r>
      <w:r>
        <w:rPr>
          <w:spacing w:val="-4"/>
          <w:sz w:val="24"/>
        </w:rPr>
        <w:t xml:space="preserve"> </w:t>
      </w:r>
      <w:r>
        <w:rPr>
          <w:sz w:val="24"/>
        </w:rPr>
        <w:t>information</w:t>
      </w:r>
      <w:r>
        <w:rPr>
          <w:spacing w:val="-5"/>
          <w:sz w:val="24"/>
        </w:rPr>
        <w:t xml:space="preserve"> </w:t>
      </w:r>
      <w:r>
        <w:rPr>
          <w:sz w:val="24"/>
        </w:rPr>
        <w:t>needed</w:t>
      </w:r>
      <w:r>
        <w:rPr>
          <w:spacing w:val="-5"/>
          <w:sz w:val="24"/>
        </w:rPr>
        <w:t xml:space="preserve"> </w:t>
      </w:r>
      <w:r>
        <w:rPr>
          <w:sz w:val="24"/>
        </w:rPr>
        <w:t>to</w:t>
      </w:r>
      <w:r>
        <w:rPr>
          <w:spacing w:val="-5"/>
          <w:sz w:val="24"/>
        </w:rPr>
        <w:t xml:space="preserve"> </w:t>
      </w:r>
      <w:r>
        <w:rPr>
          <w:sz w:val="24"/>
        </w:rPr>
        <w:t>properly</w:t>
      </w:r>
      <w:r>
        <w:rPr>
          <w:spacing w:val="-4"/>
          <w:sz w:val="24"/>
        </w:rPr>
        <w:t xml:space="preserve"> </w:t>
      </w:r>
      <w:r>
        <w:rPr>
          <w:sz w:val="24"/>
        </w:rPr>
        <w:t>evaluate a proposal. Policy guidelines include considerations, principles, or factors that should be taken into account when applying a NEP policy.</w:t>
      </w:r>
    </w:p>
    <w:p w14:paraId="5927D8D5" w14:textId="77777777" w:rsidR="00F57DA2" w:rsidRDefault="00F57DA2">
      <w:pPr>
        <w:pStyle w:val="BodyText"/>
      </w:pPr>
    </w:p>
    <w:p w14:paraId="68B659D7" w14:textId="77777777" w:rsidR="00F57DA2" w:rsidRDefault="001037DD">
      <w:pPr>
        <w:pStyle w:val="ListParagraph"/>
        <w:numPr>
          <w:ilvl w:val="0"/>
          <w:numId w:val="67"/>
        </w:numPr>
        <w:tabs>
          <w:tab w:val="left" w:pos="1100"/>
        </w:tabs>
        <w:ind w:right="1276"/>
        <w:rPr>
          <w:sz w:val="24"/>
        </w:rPr>
      </w:pPr>
      <w:r>
        <w:rPr>
          <w:sz w:val="24"/>
        </w:rPr>
        <w:t>Technical</w:t>
      </w:r>
      <w:r>
        <w:rPr>
          <w:spacing w:val="-3"/>
          <w:sz w:val="24"/>
        </w:rPr>
        <w:t xml:space="preserve"> </w:t>
      </w:r>
      <w:r>
        <w:rPr>
          <w:sz w:val="24"/>
        </w:rPr>
        <w:t>criteria</w:t>
      </w:r>
      <w:r>
        <w:rPr>
          <w:spacing w:val="-4"/>
          <w:sz w:val="24"/>
        </w:rPr>
        <w:t xml:space="preserve"> </w:t>
      </w:r>
      <w:r>
        <w:rPr>
          <w:sz w:val="24"/>
        </w:rPr>
        <w:t>are</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developed</w:t>
      </w:r>
      <w:r>
        <w:rPr>
          <w:spacing w:val="-2"/>
          <w:sz w:val="24"/>
        </w:rPr>
        <w:t xml:space="preserve"> </w:t>
      </w:r>
      <w:r>
        <w:rPr>
          <w:sz w:val="24"/>
        </w:rPr>
        <w:t>when</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expected</w:t>
      </w:r>
      <w:r>
        <w:rPr>
          <w:spacing w:val="-2"/>
          <w:sz w:val="24"/>
        </w:rPr>
        <w:t xml:space="preserve"> </w:t>
      </w:r>
      <w:r>
        <w:rPr>
          <w:sz w:val="24"/>
        </w:rPr>
        <w:t>that</w:t>
      </w:r>
      <w:r>
        <w:rPr>
          <w:spacing w:val="-5"/>
          <w:sz w:val="24"/>
        </w:rPr>
        <w:t xml:space="preserve"> </w:t>
      </w:r>
      <w:r>
        <w:rPr>
          <w:sz w:val="24"/>
        </w:rPr>
        <w:t>applicants</w:t>
      </w:r>
      <w:r>
        <w:rPr>
          <w:spacing w:val="-5"/>
          <w:sz w:val="24"/>
        </w:rPr>
        <w:t xml:space="preserve"> </w:t>
      </w:r>
      <w:r>
        <w:rPr>
          <w:sz w:val="24"/>
        </w:rPr>
        <w:t>provide information in a certain</w:t>
      </w:r>
      <w:r>
        <w:rPr>
          <w:spacing w:val="-1"/>
          <w:sz w:val="24"/>
        </w:rPr>
        <w:t xml:space="preserve"> </w:t>
      </w:r>
      <w:r>
        <w:rPr>
          <w:sz w:val="24"/>
        </w:rPr>
        <w:t>format,</w:t>
      </w:r>
      <w:r>
        <w:rPr>
          <w:spacing w:val="-2"/>
          <w:sz w:val="24"/>
        </w:rPr>
        <w:t xml:space="preserve"> </w:t>
      </w:r>
      <w:r>
        <w:rPr>
          <w:sz w:val="24"/>
        </w:rPr>
        <w:t>or</w:t>
      </w:r>
      <w:r>
        <w:rPr>
          <w:spacing w:val="-1"/>
          <w:sz w:val="24"/>
        </w:rPr>
        <w:t xml:space="preserve"> </w:t>
      </w:r>
      <w:r>
        <w:rPr>
          <w:sz w:val="24"/>
        </w:rPr>
        <w:t>must follow</w:t>
      </w:r>
      <w:r>
        <w:rPr>
          <w:spacing w:val="-3"/>
          <w:sz w:val="24"/>
        </w:rPr>
        <w:t xml:space="preserve"> </w:t>
      </w:r>
      <w:r>
        <w:rPr>
          <w:sz w:val="24"/>
        </w:rPr>
        <w:t>a specific</w:t>
      </w:r>
      <w:r>
        <w:rPr>
          <w:spacing w:val="-2"/>
          <w:sz w:val="24"/>
        </w:rPr>
        <w:t xml:space="preserve"> </w:t>
      </w:r>
      <w:r>
        <w:rPr>
          <w:sz w:val="24"/>
        </w:rPr>
        <w:t>process</w:t>
      </w:r>
      <w:r>
        <w:rPr>
          <w:spacing w:val="-2"/>
          <w:sz w:val="24"/>
        </w:rPr>
        <w:t xml:space="preserve"> </w:t>
      </w:r>
      <w:r>
        <w:rPr>
          <w:sz w:val="24"/>
        </w:rPr>
        <w:t>or</w:t>
      </w:r>
      <w:r>
        <w:rPr>
          <w:spacing w:val="-1"/>
          <w:sz w:val="24"/>
        </w:rPr>
        <w:t xml:space="preserve"> </w:t>
      </w:r>
      <w:r>
        <w:rPr>
          <w:sz w:val="24"/>
        </w:rPr>
        <w:t>methodology.</w:t>
      </w:r>
    </w:p>
    <w:p w14:paraId="36A16D9D" w14:textId="77777777" w:rsidR="00F57DA2" w:rsidRDefault="00F57DA2">
      <w:pPr>
        <w:pStyle w:val="BodyText"/>
      </w:pPr>
    </w:p>
    <w:p w14:paraId="69F6F813" w14:textId="77777777" w:rsidR="00F57DA2" w:rsidRDefault="001037DD">
      <w:pPr>
        <w:pStyle w:val="ListParagraph"/>
        <w:numPr>
          <w:ilvl w:val="0"/>
          <w:numId w:val="67"/>
        </w:numPr>
        <w:tabs>
          <w:tab w:val="left" w:pos="1100"/>
        </w:tabs>
        <w:ind w:left="1099" w:right="997"/>
        <w:rPr>
          <w:sz w:val="24"/>
        </w:rPr>
      </w:pPr>
      <w:r>
        <w:rPr>
          <w:sz w:val="24"/>
        </w:rPr>
        <w:t>Policy guidelines may be developed to support the interpretation of NEP policies, and</w:t>
      </w:r>
      <w:r>
        <w:rPr>
          <w:spacing w:val="-5"/>
          <w:sz w:val="24"/>
        </w:rPr>
        <w:t xml:space="preserve"> </w:t>
      </w:r>
      <w:r>
        <w:rPr>
          <w:sz w:val="24"/>
        </w:rPr>
        <w:t>to</w:t>
      </w:r>
      <w:r>
        <w:rPr>
          <w:spacing w:val="-5"/>
          <w:sz w:val="24"/>
        </w:rPr>
        <w:t xml:space="preserve"> </w:t>
      </w:r>
      <w:r>
        <w:rPr>
          <w:sz w:val="24"/>
        </w:rPr>
        <w:t>provide</w:t>
      </w:r>
      <w:r>
        <w:rPr>
          <w:spacing w:val="-3"/>
          <w:sz w:val="24"/>
        </w:rPr>
        <w:t xml:space="preserve"> </w:t>
      </w:r>
      <w:r>
        <w:rPr>
          <w:sz w:val="24"/>
        </w:rPr>
        <w:t>clarity,</w:t>
      </w:r>
      <w:r>
        <w:rPr>
          <w:spacing w:val="-3"/>
          <w:sz w:val="24"/>
        </w:rPr>
        <w:t xml:space="preserve"> </w:t>
      </w:r>
      <w:r>
        <w:rPr>
          <w:sz w:val="24"/>
        </w:rPr>
        <w:t>transparency,</w:t>
      </w:r>
      <w:r>
        <w:rPr>
          <w:spacing w:val="-3"/>
          <w:sz w:val="24"/>
        </w:rPr>
        <w:t xml:space="preserve"> </w:t>
      </w:r>
      <w:r>
        <w:rPr>
          <w:sz w:val="24"/>
        </w:rPr>
        <w:t>and</w:t>
      </w:r>
      <w:r>
        <w:rPr>
          <w:spacing w:val="-3"/>
          <w:sz w:val="24"/>
        </w:rPr>
        <w:t xml:space="preserve"> </w:t>
      </w:r>
      <w:r>
        <w:rPr>
          <w:sz w:val="24"/>
        </w:rPr>
        <w:t>consistency</w:t>
      </w:r>
      <w:r>
        <w:rPr>
          <w:spacing w:val="-4"/>
          <w:sz w:val="24"/>
        </w:rPr>
        <w:t xml:space="preserve"> </w:t>
      </w:r>
      <w:r>
        <w:rPr>
          <w:sz w:val="24"/>
        </w:rPr>
        <w:t>in</w:t>
      </w:r>
      <w:r>
        <w:rPr>
          <w:spacing w:val="-5"/>
          <w:sz w:val="24"/>
        </w:rPr>
        <w:t xml:space="preserve"> </w:t>
      </w:r>
      <w:r>
        <w:rPr>
          <w:sz w:val="24"/>
        </w:rPr>
        <w:t>decision-</w:t>
      </w:r>
      <w:proofErr w:type="spellStart"/>
      <w:r>
        <w:rPr>
          <w:sz w:val="24"/>
        </w:rPr>
        <w:t>makingking</w:t>
      </w:r>
      <w:proofErr w:type="spellEnd"/>
      <w:r>
        <w:rPr>
          <w:sz w:val="24"/>
        </w:rPr>
        <w:t>.</w:t>
      </w:r>
      <w:r>
        <w:rPr>
          <w:spacing w:val="-6"/>
          <w:sz w:val="24"/>
        </w:rPr>
        <w:t xml:space="preserve"> </w:t>
      </w:r>
      <w:r>
        <w:rPr>
          <w:sz w:val="24"/>
        </w:rPr>
        <w:t>Policy guidelines include the kinds of considerations that guide NEC decision-making on permitted uses and the application of NEP development criteria.</w:t>
      </w:r>
    </w:p>
    <w:p w14:paraId="4297DB27" w14:textId="77777777" w:rsidR="00F57DA2" w:rsidRDefault="00F57DA2">
      <w:pPr>
        <w:pStyle w:val="BodyText"/>
      </w:pPr>
    </w:p>
    <w:p w14:paraId="56BF305F" w14:textId="77777777" w:rsidR="00F57DA2" w:rsidRDefault="001037DD">
      <w:pPr>
        <w:pStyle w:val="ListParagraph"/>
        <w:numPr>
          <w:ilvl w:val="0"/>
          <w:numId w:val="67"/>
        </w:numPr>
        <w:tabs>
          <w:tab w:val="left" w:pos="1100"/>
        </w:tabs>
        <w:ind w:right="933"/>
        <w:rPr>
          <w:sz w:val="24"/>
        </w:rPr>
      </w:pPr>
      <w:r>
        <w:rPr>
          <w:sz w:val="24"/>
        </w:rPr>
        <w:t>The</w:t>
      </w:r>
      <w:r>
        <w:rPr>
          <w:spacing w:val="-2"/>
          <w:sz w:val="24"/>
        </w:rPr>
        <w:t xml:space="preserve"> </w:t>
      </w:r>
      <w:r>
        <w:rPr>
          <w:sz w:val="24"/>
        </w:rPr>
        <w:t>development</w:t>
      </w:r>
      <w:r>
        <w:rPr>
          <w:spacing w:val="-5"/>
          <w:sz w:val="24"/>
        </w:rPr>
        <w:t xml:space="preserve"> </w:t>
      </w:r>
      <w:r>
        <w:rPr>
          <w:sz w:val="24"/>
        </w:rPr>
        <w:t>of</w:t>
      </w:r>
      <w:r>
        <w:rPr>
          <w:spacing w:val="-3"/>
          <w:sz w:val="24"/>
        </w:rPr>
        <w:t xml:space="preserve"> </w:t>
      </w:r>
      <w:r>
        <w:rPr>
          <w:sz w:val="24"/>
        </w:rPr>
        <w:t>technical</w:t>
      </w:r>
      <w:r>
        <w:rPr>
          <w:spacing w:val="-3"/>
          <w:sz w:val="24"/>
        </w:rPr>
        <w:t xml:space="preserve"> </w:t>
      </w:r>
      <w:r>
        <w:rPr>
          <w:sz w:val="24"/>
        </w:rPr>
        <w:t>criteria</w:t>
      </w:r>
      <w:r>
        <w:rPr>
          <w:spacing w:val="-2"/>
          <w:sz w:val="24"/>
        </w:rPr>
        <w:t xml:space="preserve"> </w:t>
      </w:r>
      <w:r>
        <w:rPr>
          <w:sz w:val="24"/>
        </w:rPr>
        <w:t>and</w:t>
      </w:r>
      <w:r>
        <w:rPr>
          <w:spacing w:val="-4"/>
          <w:sz w:val="24"/>
        </w:rPr>
        <w:t xml:space="preserve"> </w:t>
      </w:r>
      <w:r>
        <w:rPr>
          <w:sz w:val="24"/>
        </w:rPr>
        <w:t>policy</w:t>
      </w:r>
      <w:r>
        <w:rPr>
          <w:spacing w:val="-3"/>
          <w:sz w:val="24"/>
        </w:rPr>
        <w:t xml:space="preserve"> </w:t>
      </w:r>
      <w:r>
        <w:rPr>
          <w:sz w:val="24"/>
        </w:rPr>
        <w:t>guidelines</w:t>
      </w:r>
      <w:r>
        <w:rPr>
          <w:spacing w:val="-5"/>
          <w:sz w:val="24"/>
        </w:rPr>
        <w:t xml:space="preserve"> </w:t>
      </w:r>
      <w:r>
        <w:rPr>
          <w:sz w:val="24"/>
        </w:rPr>
        <w:t>must</w:t>
      </w:r>
      <w:r>
        <w:rPr>
          <w:spacing w:val="-5"/>
          <w:sz w:val="24"/>
        </w:rPr>
        <w:t xml:space="preserve"> </w:t>
      </w:r>
      <w:r>
        <w:rPr>
          <w:sz w:val="24"/>
        </w:rPr>
        <w:t>be</w:t>
      </w:r>
      <w:r>
        <w:rPr>
          <w:spacing w:val="-7"/>
          <w:sz w:val="24"/>
        </w:rPr>
        <w:t xml:space="preserve"> </w:t>
      </w:r>
      <w:r>
        <w:rPr>
          <w:sz w:val="24"/>
        </w:rPr>
        <w:t>endorsed</w:t>
      </w:r>
      <w:r>
        <w:rPr>
          <w:spacing w:val="-4"/>
          <w:sz w:val="24"/>
        </w:rPr>
        <w:t xml:space="preserve"> </w:t>
      </w:r>
      <w:r>
        <w:rPr>
          <w:sz w:val="24"/>
        </w:rPr>
        <w:t>by</w:t>
      </w:r>
      <w:r>
        <w:rPr>
          <w:spacing w:val="-3"/>
          <w:sz w:val="24"/>
        </w:rPr>
        <w:t xml:space="preserve"> </w:t>
      </w:r>
      <w:r>
        <w:rPr>
          <w:sz w:val="24"/>
        </w:rPr>
        <w:t xml:space="preserve">the </w:t>
      </w:r>
      <w:r>
        <w:rPr>
          <w:spacing w:val="-2"/>
          <w:sz w:val="24"/>
        </w:rPr>
        <w:t>Commission.</w:t>
      </w:r>
    </w:p>
    <w:p w14:paraId="7FAF981B" w14:textId="77777777" w:rsidR="00F57DA2" w:rsidRDefault="00F57DA2">
      <w:pPr>
        <w:pStyle w:val="BodyText"/>
      </w:pPr>
    </w:p>
    <w:p w14:paraId="0E6B3DB8" w14:textId="77777777" w:rsidR="00F57DA2" w:rsidRDefault="001037DD">
      <w:pPr>
        <w:pStyle w:val="ListParagraph"/>
        <w:numPr>
          <w:ilvl w:val="0"/>
          <w:numId w:val="67"/>
        </w:numPr>
        <w:tabs>
          <w:tab w:val="left" w:pos="1100"/>
        </w:tabs>
        <w:ind w:right="1144"/>
        <w:rPr>
          <w:sz w:val="24"/>
        </w:rPr>
      </w:pPr>
      <w:r>
        <w:rPr>
          <w:sz w:val="24"/>
        </w:rPr>
        <w:t>To</w:t>
      </w:r>
      <w:r>
        <w:rPr>
          <w:spacing w:val="-2"/>
          <w:sz w:val="24"/>
        </w:rPr>
        <w:t xml:space="preserve"> </w:t>
      </w:r>
      <w:r>
        <w:rPr>
          <w:sz w:val="24"/>
        </w:rPr>
        <w:t>initiate</w:t>
      </w:r>
      <w:r>
        <w:rPr>
          <w:spacing w:val="-4"/>
          <w:sz w:val="24"/>
        </w:rPr>
        <w:t xml:space="preserve"> </w:t>
      </w:r>
      <w:r>
        <w:rPr>
          <w:sz w:val="24"/>
        </w:rPr>
        <w:t>the</w:t>
      </w:r>
      <w:r>
        <w:rPr>
          <w:spacing w:val="-2"/>
          <w:sz w:val="24"/>
        </w:rPr>
        <w:t xml:space="preserve"> </w:t>
      </w:r>
      <w:r>
        <w:rPr>
          <w:sz w:val="24"/>
        </w:rPr>
        <w:t>development</w:t>
      </w:r>
      <w:r>
        <w:rPr>
          <w:spacing w:val="-2"/>
          <w:sz w:val="24"/>
        </w:rPr>
        <w:t xml:space="preserve"> </w:t>
      </w:r>
      <w:r>
        <w:rPr>
          <w:sz w:val="24"/>
        </w:rPr>
        <w:t>of</w:t>
      </w:r>
      <w:r>
        <w:rPr>
          <w:spacing w:val="-5"/>
          <w:sz w:val="24"/>
        </w:rPr>
        <w:t xml:space="preserve"> </w:t>
      </w:r>
      <w:r>
        <w:rPr>
          <w:sz w:val="24"/>
        </w:rPr>
        <w:t>guidance</w:t>
      </w:r>
      <w:r>
        <w:rPr>
          <w:spacing w:val="-4"/>
          <w:sz w:val="24"/>
        </w:rPr>
        <w:t xml:space="preserve"> </w:t>
      </w:r>
      <w:r>
        <w:rPr>
          <w:sz w:val="24"/>
        </w:rPr>
        <w:t>material,</w:t>
      </w:r>
      <w:r>
        <w:rPr>
          <w:spacing w:val="-2"/>
          <w:sz w:val="24"/>
        </w:rPr>
        <w:t xml:space="preserve"> </w:t>
      </w:r>
      <w:r>
        <w:rPr>
          <w:sz w:val="24"/>
        </w:rPr>
        <w:t>staff</w:t>
      </w:r>
      <w:r>
        <w:rPr>
          <w:spacing w:val="-2"/>
          <w:sz w:val="24"/>
        </w:rPr>
        <w:t xml:space="preserve"> </w:t>
      </w:r>
      <w:r>
        <w:rPr>
          <w:sz w:val="24"/>
        </w:rPr>
        <w:t>shall</w:t>
      </w:r>
      <w:r>
        <w:rPr>
          <w:spacing w:val="-3"/>
          <w:sz w:val="24"/>
        </w:rPr>
        <w:t xml:space="preserve"> </w:t>
      </w:r>
      <w:r>
        <w:rPr>
          <w:sz w:val="24"/>
        </w:rPr>
        <w:t>prepare</w:t>
      </w:r>
      <w:r>
        <w:rPr>
          <w:spacing w:val="-4"/>
          <w:sz w:val="24"/>
        </w:rPr>
        <w:t xml:space="preserve"> </w:t>
      </w:r>
      <w:r>
        <w:rPr>
          <w:sz w:val="24"/>
        </w:rPr>
        <w:t>a</w:t>
      </w:r>
      <w:r>
        <w:rPr>
          <w:spacing w:val="-2"/>
          <w:sz w:val="24"/>
        </w:rPr>
        <w:t xml:space="preserve"> </w:t>
      </w:r>
      <w:r>
        <w:rPr>
          <w:sz w:val="24"/>
        </w:rPr>
        <w:t>report</w:t>
      </w:r>
      <w:r>
        <w:rPr>
          <w:spacing w:val="-5"/>
          <w:sz w:val="24"/>
        </w:rPr>
        <w:t xml:space="preserve"> </w:t>
      </w:r>
      <w:r>
        <w:rPr>
          <w:sz w:val="24"/>
        </w:rPr>
        <w:t>to</w:t>
      </w:r>
      <w:r>
        <w:rPr>
          <w:spacing w:val="-4"/>
          <w:sz w:val="24"/>
        </w:rPr>
        <w:t xml:space="preserve"> </w:t>
      </w:r>
      <w:r>
        <w:rPr>
          <w:sz w:val="24"/>
        </w:rPr>
        <w:t>the Commission, detailing the issue(s), the reason for the need for guidance material (e.g., application-related trends, a matter of provincial interest requiring attention, multiple possible interpretations), and recommendation on how the NEC should address the issue (i.e., policy guidelines or technical criteria).</w:t>
      </w:r>
    </w:p>
    <w:p w14:paraId="432B83B3" w14:textId="77777777" w:rsidR="00F57DA2" w:rsidRDefault="00F57DA2">
      <w:pPr>
        <w:pStyle w:val="BodyText"/>
      </w:pPr>
    </w:p>
    <w:p w14:paraId="77684B48" w14:textId="77777777" w:rsidR="00F57DA2" w:rsidRDefault="001037DD">
      <w:pPr>
        <w:pStyle w:val="ListParagraph"/>
        <w:numPr>
          <w:ilvl w:val="0"/>
          <w:numId w:val="67"/>
        </w:numPr>
        <w:tabs>
          <w:tab w:val="left" w:pos="1100"/>
        </w:tabs>
        <w:ind w:right="1000"/>
        <w:rPr>
          <w:sz w:val="24"/>
        </w:rPr>
      </w:pPr>
      <w:r>
        <w:rPr>
          <w:sz w:val="24"/>
        </w:rPr>
        <w:t>Upon</w:t>
      </w:r>
      <w:r>
        <w:rPr>
          <w:spacing w:val="-2"/>
          <w:sz w:val="24"/>
        </w:rPr>
        <w:t xml:space="preserve"> </w:t>
      </w:r>
      <w:r>
        <w:rPr>
          <w:sz w:val="24"/>
        </w:rPr>
        <w:t>Commission</w:t>
      </w:r>
      <w:r>
        <w:rPr>
          <w:spacing w:val="-4"/>
          <w:sz w:val="24"/>
        </w:rPr>
        <w:t xml:space="preserve"> </w:t>
      </w:r>
      <w:r>
        <w:rPr>
          <w:sz w:val="24"/>
        </w:rPr>
        <w:t>approval</w:t>
      </w:r>
      <w:r>
        <w:rPr>
          <w:spacing w:val="-4"/>
          <w:sz w:val="24"/>
        </w:rPr>
        <w:t xml:space="preserve"> </w:t>
      </w:r>
      <w:r>
        <w:rPr>
          <w:sz w:val="24"/>
        </w:rPr>
        <w:t>to</w:t>
      </w:r>
      <w:r>
        <w:rPr>
          <w:spacing w:val="-4"/>
          <w:sz w:val="24"/>
        </w:rPr>
        <w:t xml:space="preserve"> </w:t>
      </w:r>
      <w:r>
        <w:rPr>
          <w:sz w:val="24"/>
        </w:rPr>
        <w:t>proceed,</w:t>
      </w:r>
      <w:r>
        <w:rPr>
          <w:spacing w:val="-3"/>
          <w:sz w:val="24"/>
        </w:rPr>
        <w:t xml:space="preserve"> </w:t>
      </w:r>
      <w:r>
        <w:rPr>
          <w:sz w:val="24"/>
        </w:rPr>
        <w:t>staff,</w:t>
      </w:r>
      <w:r>
        <w:rPr>
          <w:spacing w:val="-5"/>
          <w:sz w:val="24"/>
        </w:rPr>
        <w:t xml:space="preserve"> </w:t>
      </w:r>
      <w:r>
        <w:rPr>
          <w:sz w:val="24"/>
        </w:rPr>
        <w:t>shall</w:t>
      </w:r>
      <w:r>
        <w:rPr>
          <w:spacing w:val="-3"/>
          <w:sz w:val="24"/>
        </w:rPr>
        <w:t xml:space="preserve"> </w:t>
      </w:r>
      <w:r>
        <w:rPr>
          <w:sz w:val="24"/>
        </w:rPr>
        <w:t>prepare</w:t>
      </w:r>
      <w:r>
        <w:rPr>
          <w:spacing w:val="-2"/>
          <w:sz w:val="24"/>
        </w:rPr>
        <w:t xml:space="preserve"> </w:t>
      </w:r>
      <w:r>
        <w:rPr>
          <w:sz w:val="24"/>
        </w:rPr>
        <w:t>a</w:t>
      </w:r>
      <w:r>
        <w:rPr>
          <w:spacing w:val="-4"/>
          <w:sz w:val="24"/>
        </w:rPr>
        <w:t xml:space="preserve"> </w:t>
      </w:r>
      <w:r>
        <w:rPr>
          <w:sz w:val="24"/>
        </w:rPr>
        <w:t>report</w:t>
      </w:r>
      <w:r>
        <w:rPr>
          <w:spacing w:val="-7"/>
          <w:sz w:val="24"/>
        </w:rPr>
        <w:t xml:space="preserve"> </w:t>
      </w:r>
      <w:r>
        <w:rPr>
          <w:sz w:val="24"/>
        </w:rPr>
        <w:t>on</w:t>
      </w:r>
      <w:r>
        <w:rPr>
          <w:spacing w:val="-2"/>
          <w:sz w:val="24"/>
        </w:rPr>
        <w:t xml:space="preserve"> </w:t>
      </w:r>
      <w:r>
        <w:rPr>
          <w:sz w:val="24"/>
        </w:rPr>
        <w:t>the</w:t>
      </w:r>
      <w:r>
        <w:rPr>
          <w:spacing w:val="-2"/>
          <w:sz w:val="24"/>
        </w:rPr>
        <w:t xml:space="preserve"> </w:t>
      </w:r>
      <w:r>
        <w:rPr>
          <w:sz w:val="24"/>
        </w:rPr>
        <w:t>issue(s), which should include:</w:t>
      </w:r>
    </w:p>
    <w:p w14:paraId="771D0084" w14:textId="77777777" w:rsidR="00F57DA2" w:rsidRDefault="00F57DA2">
      <w:pPr>
        <w:pStyle w:val="BodyText"/>
        <w:spacing w:before="1"/>
      </w:pPr>
    </w:p>
    <w:p w14:paraId="2EA9AF6E" w14:textId="77777777" w:rsidR="00F57DA2" w:rsidRDefault="001037DD">
      <w:pPr>
        <w:pStyle w:val="ListParagraph"/>
        <w:numPr>
          <w:ilvl w:val="1"/>
          <w:numId w:val="67"/>
        </w:numPr>
        <w:tabs>
          <w:tab w:val="left" w:pos="1819"/>
          <w:tab w:val="left" w:pos="1820"/>
        </w:tabs>
        <w:ind w:left="1819" w:right="879"/>
        <w:rPr>
          <w:sz w:val="24"/>
        </w:rPr>
      </w:pPr>
      <w:r>
        <w:rPr>
          <w:sz w:val="24"/>
        </w:rPr>
        <w:t xml:space="preserve">Identification and analysis of any existing NEP guidance material, provincial legislation, or direction on the subject matter, contained in any act, plan, technical guideline, </w:t>
      </w:r>
      <w:proofErr w:type="spellStart"/>
      <w:r>
        <w:rPr>
          <w:sz w:val="24"/>
        </w:rPr>
        <w:t>regulation,n</w:t>
      </w:r>
      <w:proofErr w:type="spellEnd"/>
      <w:r>
        <w:rPr>
          <w:sz w:val="24"/>
        </w:rPr>
        <w:t xml:space="preserve"> or other. Examples include, but are not </w:t>
      </w:r>
      <w:proofErr w:type="spellStart"/>
      <w:r>
        <w:rPr>
          <w:sz w:val="24"/>
        </w:rPr>
        <w:t>limitedto</w:t>
      </w:r>
      <w:proofErr w:type="spellEnd"/>
      <w:r>
        <w:rPr>
          <w:sz w:val="24"/>
        </w:rPr>
        <w:t xml:space="preserve">: </w:t>
      </w:r>
      <w:r>
        <w:rPr>
          <w:i/>
          <w:sz w:val="24"/>
        </w:rPr>
        <w:t>Conservation Authorities Act, Municipal Act</w:t>
      </w:r>
      <w:r>
        <w:rPr>
          <w:sz w:val="24"/>
        </w:rPr>
        <w:t>, municipal policies and/or</w:t>
      </w:r>
      <w:r>
        <w:rPr>
          <w:spacing w:val="-4"/>
          <w:sz w:val="24"/>
        </w:rPr>
        <w:t xml:space="preserve"> </w:t>
      </w:r>
      <w:r>
        <w:rPr>
          <w:sz w:val="24"/>
        </w:rPr>
        <w:t>by-laws,</w:t>
      </w:r>
      <w:r>
        <w:rPr>
          <w:spacing w:val="-2"/>
          <w:sz w:val="24"/>
        </w:rPr>
        <w:t xml:space="preserve"> </w:t>
      </w:r>
      <w:r>
        <w:rPr>
          <w:sz w:val="24"/>
        </w:rPr>
        <w:t>Provincial</w:t>
      </w:r>
      <w:r>
        <w:rPr>
          <w:spacing w:val="-4"/>
          <w:sz w:val="24"/>
        </w:rPr>
        <w:t xml:space="preserve"> </w:t>
      </w:r>
      <w:r>
        <w:rPr>
          <w:sz w:val="24"/>
        </w:rPr>
        <w:t>Policy</w:t>
      </w:r>
      <w:r>
        <w:rPr>
          <w:spacing w:val="-3"/>
          <w:sz w:val="24"/>
        </w:rPr>
        <w:t xml:space="preserve"> </w:t>
      </w:r>
      <w:r>
        <w:rPr>
          <w:sz w:val="24"/>
        </w:rPr>
        <w:t>Statement,</w:t>
      </w:r>
      <w:r>
        <w:rPr>
          <w:spacing w:val="-5"/>
          <w:sz w:val="24"/>
        </w:rPr>
        <w:t xml:space="preserve"> </w:t>
      </w:r>
      <w:proofErr w:type="spellStart"/>
      <w:r>
        <w:rPr>
          <w:sz w:val="24"/>
        </w:rPr>
        <w:t>oand</w:t>
      </w:r>
      <w:proofErr w:type="spellEnd"/>
      <w:r>
        <w:rPr>
          <w:spacing w:val="-2"/>
          <w:sz w:val="24"/>
        </w:rPr>
        <w:t xml:space="preserve"> </w:t>
      </w:r>
      <w:proofErr w:type="spellStart"/>
      <w:r>
        <w:rPr>
          <w:sz w:val="24"/>
        </w:rPr>
        <w:t>ther</w:t>
      </w:r>
      <w:proofErr w:type="spellEnd"/>
      <w:r>
        <w:rPr>
          <w:spacing w:val="-4"/>
          <w:sz w:val="24"/>
        </w:rPr>
        <w:t xml:space="preserve"> </w:t>
      </w:r>
      <w:r>
        <w:rPr>
          <w:sz w:val="24"/>
        </w:rPr>
        <w:t>provincial</w:t>
      </w:r>
      <w:r>
        <w:rPr>
          <w:spacing w:val="-6"/>
          <w:sz w:val="24"/>
        </w:rPr>
        <w:t xml:space="preserve"> </w:t>
      </w:r>
      <w:r>
        <w:rPr>
          <w:sz w:val="24"/>
        </w:rPr>
        <w:t>plans</w:t>
      </w:r>
      <w:r>
        <w:rPr>
          <w:spacing w:val="-3"/>
          <w:sz w:val="24"/>
        </w:rPr>
        <w:t xml:space="preserve"> </w:t>
      </w:r>
      <w:r>
        <w:rPr>
          <w:sz w:val="24"/>
        </w:rPr>
        <w:t>or</w:t>
      </w:r>
      <w:r>
        <w:rPr>
          <w:spacing w:val="-6"/>
          <w:sz w:val="24"/>
        </w:rPr>
        <w:t xml:space="preserve"> </w:t>
      </w:r>
      <w:r>
        <w:rPr>
          <w:sz w:val="24"/>
        </w:rPr>
        <w:t>acts (i.e. Greenbelt Plan, Oak Ridges Moraine Conservation Plan).</w:t>
      </w:r>
    </w:p>
    <w:p w14:paraId="3EBBE2F5" w14:textId="77777777" w:rsidR="00F57DA2" w:rsidRDefault="00F57DA2">
      <w:pPr>
        <w:rPr>
          <w:sz w:val="24"/>
        </w:rPr>
        <w:sectPr w:rsidR="00F57DA2">
          <w:type w:val="continuous"/>
          <w:pgSz w:w="12240" w:h="15840"/>
          <w:pgMar w:top="300" w:right="580" w:bottom="280" w:left="700" w:header="0" w:footer="0" w:gutter="0"/>
          <w:cols w:space="720"/>
        </w:sectPr>
      </w:pPr>
    </w:p>
    <w:p w14:paraId="48FE9C3B" w14:textId="77777777" w:rsidR="00F57DA2" w:rsidRDefault="001037DD">
      <w:pPr>
        <w:pStyle w:val="ListParagraph"/>
        <w:numPr>
          <w:ilvl w:val="1"/>
          <w:numId w:val="67"/>
        </w:numPr>
        <w:tabs>
          <w:tab w:val="left" w:pos="1820"/>
        </w:tabs>
        <w:spacing w:before="86"/>
        <w:ind w:right="1200"/>
        <w:jc w:val="both"/>
        <w:rPr>
          <w:sz w:val="24"/>
        </w:rPr>
      </w:pPr>
      <w:r>
        <w:rPr>
          <w:sz w:val="24"/>
        </w:rPr>
        <w:lastRenderedPageBreak/>
        <w:t>Identification and assessment of</w:t>
      </w:r>
      <w:r>
        <w:rPr>
          <w:spacing w:val="-1"/>
          <w:sz w:val="24"/>
        </w:rPr>
        <w:t xml:space="preserve"> </w:t>
      </w:r>
      <w:r>
        <w:rPr>
          <w:sz w:val="24"/>
        </w:rPr>
        <w:t>the relationship and potential implications with</w:t>
      </w:r>
      <w:r>
        <w:rPr>
          <w:spacing w:val="-4"/>
          <w:sz w:val="24"/>
        </w:rPr>
        <w:t xml:space="preserve"> </w:t>
      </w:r>
      <w:r>
        <w:rPr>
          <w:sz w:val="24"/>
        </w:rPr>
        <w:t>above</w:t>
      </w:r>
      <w:r>
        <w:rPr>
          <w:spacing w:val="-4"/>
          <w:sz w:val="24"/>
        </w:rPr>
        <w:t xml:space="preserve"> </w:t>
      </w:r>
      <w:r>
        <w:rPr>
          <w:sz w:val="24"/>
        </w:rPr>
        <w:t>identified</w:t>
      </w:r>
      <w:r>
        <w:rPr>
          <w:spacing w:val="-4"/>
          <w:sz w:val="24"/>
        </w:rPr>
        <w:t xml:space="preserve"> </w:t>
      </w:r>
      <w:r>
        <w:rPr>
          <w:sz w:val="24"/>
        </w:rPr>
        <w:t>existing</w:t>
      </w:r>
      <w:r>
        <w:rPr>
          <w:spacing w:val="-4"/>
          <w:sz w:val="24"/>
        </w:rPr>
        <w:t xml:space="preserve"> </w:t>
      </w:r>
      <w:r>
        <w:rPr>
          <w:sz w:val="24"/>
        </w:rPr>
        <w:t>provincial</w:t>
      </w:r>
      <w:r>
        <w:rPr>
          <w:spacing w:val="-5"/>
          <w:sz w:val="24"/>
        </w:rPr>
        <w:t xml:space="preserve"> </w:t>
      </w:r>
      <w:r>
        <w:rPr>
          <w:sz w:val="24"/>
        </w:rPr>
        <w:t>legislation</w:t>
      </w:r>
      <w:r>
        <w:rPr>
          <w:spacing w:val="-6"/>
          <w:sz w:val="24"/>
        </w:rPr>
        <w:t xml:space="preserve"> </w:t>
      </w:r>
      <w:r>
        <w:rPr>
          <w:sz w:val="24"/>
        </w:rPr>
        <w:t>or</w:t>
      </w:r>
      <w:r>
        <w:rPr>
          <w:spacing w:val="-6"/>
          <w:sz w:val="24"/>
        </w:rPr>
        <w:t xml:space="preserve"> </w:t>
      </w:r>
      <w:r>
        <w:rPr>
          <w:sz w:val="24"/>
        </w:rPr>
        <w:t>municipal</w:t>
      </w:r>
      <w:r>
        <w:rPr>
          <w:spacing w:val="-8"/>
          <w:sz w:val="24"/>
        </w:rPr>
        <w:t xml:space="preserve"> </w:t>
      </w:r>
      <w:r>
        <w:rPr>
          <w:sz w:val="24"/>
        </w:rPr>
        <w:t>direction</w:t>
      </w:r>
      <w:r>
        <w:rPr>
          <w:spacing w:val="-4"/>
          <w:sz w:val="24"/>
        </w:rPr>
        <w:t xml:space="preserve"> </w:t>
      </w:r>
      <w:r>
        <w:rPr>
          <w:sz w:val="24"/>
        </w:rPr>
        <w:t>on the issue(s).</w:t>
      </w:r>
    </w:p>
    <w:p w14:paraId="6ABC6B5B" w14:textId="77777777" w:rsidR="00F57DA2" w:rsidRDefault="001037DD">
      <w:pPr>
        <w:pStyle w:val="ListParagraph"/>
        <w:numPr>
          <w:ilvl w:val="1"/>
          <w:numId w:val="67"/>
        </w:numPr>
        <w:tabs>
          <w:tab w:val="left" w:pos="1820"/>
        </w:tabs>
        <w:ind w:right="1147"/>
        <w:jc w:val="both"/>
        <w:rPr>
          <w:sz w:val="24"/>
        </w:rPr>
      </w:pPr>
      <w:r>
        <w:rPr>
          <w:sz w:val="24"/>
        </w:rPr>
        <w:t>Analysis</w:t>
      </w:r>
      <w:r>
        <w:rPr>
          <w:spacing w:val="-3"/>
          <w:sz w:val="24"/>
        </w:rPr>
        <w:t xml:space="preserve"> </w:t>
      </w:r>
      <w:r>
        <w:rPr>
          <w:sz w:val="24"/>
        </w:rPr>
        <w:t>and</w:t>
      </w:r>
      <w:r>
        <w:rPr>
          <w:spacing w:val="-2"/>
          <w:sz w:val="24"/>
        </w:rPr>
        <w:t xml:space="preserve"> </w:t>
      </w:r>
      <w:r>
        <w:rPr>
          <w:sz w:val="24"/>
        </w:rPr>
        <w:t>justification</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ability</w:t>
      </w:r>
      <w:r>
        <w:rPr>
          <w:spacing w:val="-3"/>
          <w:sz w:val="24"/>
        </w:rPr>
        <w:t xml:space="preserve"> </w:t>
      </w:r>
      <w:r>
        <w:rPr>
          <w:sz w:val="24"/>
        </w:rPr>
        <w:t>of</w:t>
      </w:r>
      <w:r>
        <w:rPr>
          <w:spacing w:val="-5"/>
          <w:sz w:val="24"/>
        </w:rPr>
        <w:t xml:space="preserve"> </w:t>
      </w:r>
      <w:r>
        <w:rPr>
          <w:sz w:val="24"/>
        </w:rPr>
        <w:t>the</w:t>
      </w:r>
      <w:r>
        <w:rPr>
          <w:spacing w:val="-7"/>
          <w:sz w:val="24"/>
        </w:rPr>
        <w:t xml:space="preserve"> </w:t>
      </w:r>
      <w:r>
        <w:rPr>
          <w:sz w:val="24"/>
        </w:rPr>
        <w:t>proposed</w:t>
      </w:r>
      <w:r>
        <w:rPr>
          <w:spacing w:val="-4"/>
          <w:sz w:val="24"/>
        </w:rPr>
        <w:t xml:space="preserve"> </w:t>
      </w:r>
      <w:r>
        <w:rPr>
          <w:sz w:val="24"/>
        </w:rPr>
        <w:t>guidance</w:t>
      </w:r>
      <w:r>
        <w:rPr>
          <w:spacing w:val="-4"/>
          <w:sz w:val="24"/>
        </w:rPr>
        <w:t xml:space="preserve"> </w:t>
      </w:r>
      <w:r>
        <w:rPr>
          <w:sz w:val="24"/>
        </w:rPr>
        <w:t>material</w:t>
      </w:r>
      <w:r>
        <w:rPr>
          <w:spacing w:val="-4"/>
          <w:sz w:val="24"/>
        </w:rPr>
        <w:t xml:space="preserve"> </w:t>
      </w:r>
      <w:r>
        <w:rPr>
          <w:sz w:val="24"/>
        </w:rPr>
        <w:t>to assist in meeting the Purpose and Objectives of the NEPDA and the NEP.</w:t>
      </w:r>
    </w:p>
    <w:p w14:paraId="596F7FC9" w14:textId="77777777" w:rsidR="00F57DA2" w:rsidRDefault="001037DD">
      <w:pPr>
        <w:pStyle w:val="ListParagraph"/>
        <w:numPr>
          <w:ilvl w:val="1"/>
          <w:numId w:val="67"/>
        </w:numPr>
        <w:tabs>
          <w:tab w:val="left" w:pos="1819"/>
          <w:tab w:val="left" w:pos="1820"/>
        </w:tabs>
        <w:ind w:right="1225"/>
        <w:rPr>
          <w:sz w:val="24"/>
        </w:rPr>
      </w:pPr>
      <w:r>
        <w:rPr>
          <w:sz w:val="24"/>
        </w:rPr>
        <w:t>Identification of potential Indigenous communities, stakeholders, public interest</w:t>
      </w:r>
      <w:r>
        <w:rPr>
          <w:spacing w:val="-6"/>
          <w:sz w:val="24"/>
        </w:rPr>
        <w:t xml:space="preserve"> </w:t>
      </w:r>
      <w:r>
        <w:rPr>
          <w:sz w:val="24"/>
        </w:rPr>
        <w:t>groups,</w:t>
      </w:r>
      <w:r>
        <w:rPr>
          <w:spacing w:val="-3"/>
          <w:sz w:val="24"/>
        </w:rPr>
        <w:t xml:space="preserve"> </w:t>
      </w:r>
      <w:r>
        <w:rPr>
          <w:sz w:val="24"/>
        </w:rPr>
        <w:t>planning</w:t>
      </w:r>
      <w:r>
        <w:rPr>
          <w:spacing w:val="-3"/>
          <w:sz w:val="24"/>
        </w:rPr>
        <w:t xml:space="preserve"> </w:t>
      </w:r>
      <w:r>
        <w:rPr>
          <w:sz w:val="24"/>
        </w:rPr>
        <w:t>authorities,</w:t>
      </w:r>
      <w:r>
        <w:rPr>
          <w:spacing w:val="-6"/>
          <w:sz w:val="24"/>
        </w:rPr>
        <w:t xml:space="preserve"> </w:t>
      </w:r>
      <w:r>
        <w:rPr>
          <w:sz w:val="24"/>
        </w:rPr>
        <w:t>ministries,</w:t>
      </w:r>
      <w:r>
        <w:rPr>
          <w:spacing w:val="-3"/>
          <w:sz w:val="24"/>
        </w:rPr>
        <w:t xml:space="preserve"> </w:t>
      </w:r>
      <w:r>
        <w:rPr>
          <w:sz w:val="24"/>
        </w:rPr>
        <w:t>and</w:t>
      </w:r>
      <w:r>
        <w:rPr>
          <w:spacing w:val="-5"/>
          <w:sz w:val="24"/>
        </w:rPr>
        <w:t xml:space="preserve"> </w:t>
      </w:r>
      <w:r>
        <w:rPr>
          <w:sz w:val="24"/>
        </w:rPr>
        <w:t>members</w:t>
      </w:r>
      <w:r>
        <w:rPr>
          <w:spacing w:val="-4"/>
          <w:sz w:val="24"/>
        </w:rPr>
        <w:t xml:space="preserve"> </w:t>
      </w:r>
      <w:r>
        <w:rPr>
          <w:sz w:val="24"/>
        </w:rPr>
        <w:t>of</w:t>
      </w:r>
      <w:r>
        <w:rPr>
          <w:spacing w:val="-6"/>
          <w:sz w:val="24"/>
        </w:rPr>
        <w:t xml:space="preserve"> </w:t>
      </w:r>
      <w:r>
        <w:rPr>
          <w:sz w:val="24"/>
        </w:rPr>
        <w:t>the</w:t>
      </w:r>
      <w:r>
        <w:rPr>
          <w:spacing w:val="-3"/>
          <w:sz w:val="24"/>
        </w:rPr>
        <w:t xml:space="preserve"> </w:t>
      </w:r>
      <w:r>
        <w:rPr>
          <w:sz w:val="24"/>
        </w:rPr>
        <w:t>public who may have an interest in the proposed matter.</w:t>
      </w:r>
    </w:p>
    <w:p w14:paraId="25863A48" w14:textId="77777777" w:rsidR="00F57DA2" w:rsidRDefault="001037DD">
      <w:pPr>
        <w:pStyle w:val="ListParagraph"/>
        <w:numPr>
          <w:ilvl w:val="1"/>
          <w:numId w:val="67"/>
        </w:numPr>
        <w:tabs>
          <w:tab w:val="left" w:pos="1819"/>
          <w:tab w:val="left" w:pos="1820"/>
        </w:tabs>
        <w:spacing w:line="237" w:lineRule="auto"/>
        <w:ind w:right="918"/>
        <w:rPr>
          <w:sz w:val="24"/>
        </w:rPr>
      </w:pPr>
      <w:r>
        <w:rPr>
          <w:sz w:val="24"/>
        </w:rPr>
        <w:t>Review of recent related decisions by the Commission, the Niagara Escarpment</w:t>
      </w:r>
      <w:r>
        <w:rPr>
          <w:spacing w:val="-6"/>
          <w:sz w:val="24"/>
        </w:rPr>
        <w:t xml:space="preserve"> </w:t>
      </w:r>
      <w:r>
        <w:rPr>
          <w:sz w:val="24"/>
        </w:rPr>
        <w:t>Hearing</w:t>
      </w:r>
      <w:r>
        <w:rPr>
          <w:spacing w:val="-5"/>
          <w:sz w:val="24"/>
        </w:rPr>
        <w:t xml:space="preserve"> </w:t>
      </w:r>
      <w:r>
        <w:rPr>
          <w:sz w:val="24"/>
        </w:rPr>
        <w:t>Office,</w:t>
      </w:r>
      <w:r>
        <w:rPr>
          <w:spacing w:val="-4"/>
          <w:sz w:val="24"/>
        </w:rPr>
        <w:t xml:space="preserve"> </w:t>
      </w:r>
      <w:r>
        <w:rPr>
          <w:sz w:val="24"/>
        </w:rPr>
        <w:t>and</w:t>
      </w:r>
      <w:r>
        <w:rPr>
          <w:spacing w:val="-5"/>
          <w:sz w:val="24"/>
        </w:rPr>
        <w:t xml:space="preserve"> </w:t>
      </w:r>
      <w:r>
        <w:rPr>
          <w:sz w:val="24"/>
        </w:rPr>
        <w:t>other</w:t>
      </w:r>
      <w:r>
        <w:rPr>
          <w:spacing w:val="-5"/>
          <w:sz w:val="24"/>
        </w:rPr>
        <w:t xml:space="preserve"> </w:t>
      </w:r>
      <w:r>
        <w:rPr>
          <w:sz w:val="24"/>
        </w:rPr>
        <w:t>decision-making</w:t>
      </w:r>
      <w:r>
        <w:rPr>
          <w:spacing w:val="-3"/>
          <w:sz w:val="24"/>
        </w:rPr>
        <w:t xml:space="preserve"> </w:t>
      </w:r>
      <w:r>
        <w:rPr>
          <w:sz w:val="24"/>
        </w:rPr>
        <w:t>bodies,</w:t>
      </w:r>
      <w:r>
        <w:rPr>
          <w:spacing w:val="-6"/>
          <w:sz w:val="24"/>
        </w:rPr>
        <w:t xml:space="preserve"> </w:t>
      </w:r>
      <w:r>
        <w:rPr>
          <w:sz w:val="24"/>
        </w:rPr>
        <w:t>as</w:t>
      </w:r>
      <w:r>
        <w:rPr>
          <w:spacing w:val="-6"/>
          <w:sz w:val="24"/>
        </w:rPr>
        <w:t xml:space="preserve"> </w:t>
      </w:r>
      <w:r>
        <w:rPr>
          <w:sz w:val="24"/>
        </w:rPr>
        <w:t>necessary.</w:t>
      </w:r>
    </w:p>
    <w:p w14:paraId="2976A417" w14:textId="77777777" w:rsidR="00F57DA2" w:rsidRDefault="00F57DA2">
      <w:pPr>
        <w:pStyle w:val="BodyText"/>
        <w:spacing w:before="9"/>
        <w:rPr>
          <w:sz w:val="23"/>
        </w:rPr>
      </w:pPr>
    </w:p>
    <w:p w14:paraId="4781C838" w14:textId="77777777" w:rsidR="00F57DA2" w:rsidRDefault="001037DD">
      <w:pPr>
        <w:pStyle w:val="ListParagraph"/>
        <w:numPr>
          <w:ilvl w:val="0"/>
          <w:numId w:val="67"/>
        </w:numPr>
        <w:tabs>
          <w:tab w:val="left" w:pos="1100"/>
        </w:tabs>
        <w:ind w:right="1237"/>
        <w:rPr>
          <w:sz w:val="24"/>
        </w:rPr>
      </w:pPr>
      <w:r>
        <w:rPr>
          <w:sz w:val="24"/>
        </w:rPr>
        <w:t>Staff</w:t>
      </w:r>
      <w:r>
        <w:rPr>
          <w:spacing w:val="-4"/>
          <w:sz w:val="24"/>
        </w:rPr>
        <w:t xml:space="preserve"> </w:t>
      </w:r>
      <w:r>
        <w:rPr>
          <w:sz w:val="24"/>
        </w:rPr>
        <w:t>shall</w:t>
      </w:r>
      <w:r>
        <w:rPr>
          <w:spacing w:val="-3"/>
          <w:sz w:val="24"/>
        </w:rPr>
        <w:t xml:space="preserve"> </w:t>
      </w:r>
      <w:r>
        <w:rPr>
          <w:sz w:val="24"/>
        </w:rPr>
        <w:t>consult</w:t>
      </w:r>
      <w:r>
        <w:rPr>
          <w:spacing w:val="-2"/>
          <w:sz w:val="24"/>
        </w:rPr>
        <w:t xml:space="preserve"> </w:t>
      </w:r>
      <w:r>
        <w:rPr>
          <w:sz w:val="24"/>
        </w:rPr>
        <w:t>with</w:t>
      </w:r>
      <w:r>
        <w:rPr>
          <w:spacing w:val="-4"/>
          <w:sz w:val="24"/>
        </w:rPr>
        <w:t xml:space="preserve"> </w:t>
      </w:r>
      <w:r>
        <w:rPr>
          <w:sz w:val="24"/>
        </w:rPr>
        <w:t>NEC</w:t>
      </w:r>
      <w:r>
        <w:rPr>
          <w:spacing w:val="-4"/>
          <w:sz w:val="24"/>
        </w:rPr>
        <w:t xml:space="preserve"> </w:t>
      </w:r>
      <w:r>
        <w:rPr>
          <w:sz w:val="24"/>
        </w:rPr>
        <w:t>legal</w:t>
      </w:r>
      <w:r>
        <w:rPr>
          <w:spacing w:val="-3"/>
          <w:sz w:val="24"/>
        </w:rPr>
        <w:t xml:space="preserve"> </w:t>
      </w:r>
      <w:r>
        <w:rPr>
          <w:sz w:val="24"/>
        </w:rPr>
        <w:t>counsel</w:t>
      </w:r>
      <w:r>
        <w:rPr>
          <w:spacing w:val="-5"/>
          <w:sz w:val="24"/>
        </w:rPr>
        <w:t xml:space="preserve"> </w:t>
      </w:r>
      <w:r>
        <w:rPr>
          <w:sz w:val="24"/>
        </w:rPr>
        <w:t>on</w:t>
      </w:r>
      <w:r>
        <w:rPr>
          <w:spacing w:val="-4"/>
          <w:sz w:val="24"/>
        </w:rPr>
        <w:t xml:space="preserve"> </w:t>
      </w:r>
      <w:r>
        <w:rPr>
          <w:sz w:val="24"/>
        </w:rPr>
        <w:t>the</w:t>
      </w:r>
      <w:r>
        <w:rPr>
          <w:spacing w:val="-2"/>
          <w:sz w:val="24"/>
        </w:rPr>
        <w:t xml:space="preserve"> </w:t>
      </w:r>
      <w:r>
        <w:rPr>
          <w:sz w:val="24"/>
        </w:rPr>
        <w:t>issue(s)</w:t>
      </w:r>
      <w:r>
        <w:rPr>
          <w:spacing w:val="-4"/>
          <w:sz w:val="24"/>
        </w:rPr>
        <w:t xml:space="preserve"> </w:t>
      </w:r>
      <w:r>
        <w:rPr>
          <w:sz w:val="24"/>
        </w:rPr>
        <w:t>being</w:t>
      </w:r>
      <w:r>
        <w:rPr>
          <w:spacing w:val="-4"/>
          <w:sz w:val="24"/>
        </w:rPr>
        <w:t xml:space="preserve"> </w:t>
      </w:r>
      <w:r>
        <w:rPr>
          <w:sz w:val="24"/>
        </w:rPr>
        <w:t>addressed</w:t>
      </w:r>
      <w:r>
        <w:rPr>
          <w:spacing w:val="-4"/>
          <w:sz w:val="24"/>
        </w:rPr>
        <w:t xml:space="preserve"> </w:t>
      </w:r>
      <w:r>
        <w:rPr>
          <w:sz w:val="24"/>
        </w:rPr>
        <w:t>by</w:t>
      </w:r>
      <w:r>
        <w:rPr>
          <w:spacing w:val="-3"/>
          <w:sz w:val="24"/>
        </w:rPr>
        <w:t xml:space="preserve"> </w:t>
      </w:r>
      <w:r>
        <w:rPr>
          <w:sz w:val="24"/>
        </w:rPr>
        <w:t>the proposed guidance material.</w:t>
      </w:r>
    </w:p>
    <w:p w14:paraId="58EAD938" w14:textId="77777777" w:rsidR="00F57DA2" w:rsidRDefault="00F57DA2">
      <w:pPr>
        <w:pStyle w:val="BodyText"/>
      </w:pPr>
    </w:p>
    <w:p w14:paraId="449C211F" w14:textId="77777777" w:rsidR="00F57DA2" w:rsidRDefault="001037DD">
      <w:pPr>
        <w:pStyle w:val="ListParagraph"/>
        <w:numPr>
          <w:ilvl w:val="0"/>
          <w:numId w:val="67"/>
        </w:numPr>
        <w:tabs>
          <w:tab w:val="left" w:pos="1100"/>
        </w:tabs>
        <w:ind w:right="971"/>
        <w:rPr>
          <w:sz w:val="24"/>
        </w:rPr>
      </w:pPr>
      <w:r>
        <w:rPr>
          <w:sz w:val="24"/>
        </w:rPr>
        <w:t>Staff</w:t>
      </w:r>
      <w:r>
        <w:rPr>
          <w:spacing w:val="-5"/>
          <w:sz w:val="24"/>
        </w:rPr>
        <w:t xml:space="preserve"> </w:t>
      </w:r>
      <w:r>
        <w:rPr>
          <w:sz w:val="24"/>
        </w:rPr>
        <w:t>shall</w:t>
      </w:r>
      <w:r>
        <w:rPr>
          <w:spacing w:val="-3"/>
          <w:sz w:val="24"/>
        </w:rPr>
        <w:t xml:space="preserve"> </w:t>
      </w:r>
      <w:r>
        <w:rPr>
          <w:sz w:val="24"/>
        </w:rPr>
        <w:t>consult</w:t>
      </w:r>
      <w:r>
        <w:rPr>
          <w:spacing w:val="-2"/>
          <w:sz w:val="24"/>
        </w:rPr>
        <w:t xml:space="preserve"> </w:t>
      </w:r>
      <w:r>
        <w:rPr>
          <w:sz w:val="24"/>
        </w:rPr>
        <w:t>with</w:t>
      </w:r>
      <w:r>
        <w:rPr>
          <w:spacing w:val="-4"/>
          <w:sz w:val="24"/>
        </w:rPr>
        <w:t xml:space="preserve"> </w:t>
      </w:r>
      <w:r>
        <w:rPr>
          <w:sz w:val="24"/>
        </w:rPr>
        <w:t>staff</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Natural</w:t>
      </w:r>
      <w:r>
        <w:rPr>
          <w:spacing w:val="-3"/>
          <w:sz w:val="24"/>
        </w:rPr>
        <w:t xml:space="preserve"> </w:t>
      </w:r>
      <w:r>
        <w:rPr>
          <w:sz w:val="24"/>
        </w:rPr>
        <w:t>Resources</w:t>
      </w:r>
      <w:r>
        <w:rPr>
          <w:spacing w:val="-3"/>
          <w:sz w:val="24"/>
        </w:rPr>
        <w:t xml:space="preserve"> </w:t>
      </w:r>
      <w:r>
        <w:rPr>
          <w:sz w:val="24"/>
        </w:rPr>
        <w:t>Conservation</w:t>
      </w:r>
      <w:r>
        <w:rPr>
          <w:spacing w:val="-2"/>
          <w:sz w:val="24"/>
        </w:rPr>
        <w:t xml:space="preserve"> </w:t>
      </w:r>
      <w:r>
        <w:rPr>
          <w:sz w:val="24"/>
        </w:rPr>
        <w:t>Policy</w:t>
      </w:r>
      <w:r>
        <w:rPr>
          <w:spacing w:val="-3"/>
          <w:sz w:val="24"/>
        </w:rPr>
        <w:t xml:space="preserve"> </w:t>
      </w:r>
      <w:r>
        <w:rPr>
          <w:sz w:val="24"/>
        </w:rPr>
        <w:t>Branch</w:t>
      </w:r>
      <w:r>
        <w:rPr>
          <w:spacing w:val="-4"/>
          <w:sz w:val="24"/>
        </w:rPr>
        <w:t xml:space="preserve"> </w:t>
      </w:r>
      <w:r>
        <w:rPr>
          <w:sz w:val="24"/>
        </w:rPr>
        <w:t>of the Ministry of Natural Resources and Forestry (MNRF).</w:t>
      </w:r>
    </w:p>
    <w:p w14:paraId="34AF6BB1" w14:textId="77777777" w:rsidR="00F57DA2" w:rsidRDefault="00F57DA2">
      <w:pPr>
        <w:pStyle w:val="BodyText"/>
      </w:pPr>
    </w:p>
    <w:p w14:paraId="48C33F70" w14:textId="4EC4D672" w:rsidR="00F57DA2" w:rsidRDefault="001037DD">
      <w:pPr>
        <w:pStyle w:val="ListParagraph"/>
        <w:numPr>
          <w:ilvl w:val="0"/>
          <w:numId w:val="67"/>
        </w:numPr>
        <w:tabs>
          <w:tab w:val="left" w:pos="1100"/>
        </w:tabs>
        <w:ind w:right="919"/>
        <w:rPr>
          <w:sz w:val="24"/>
        </w:rPr>
      </w:pPr>
      <w:r>
        <w:rPr>
          <w:sz w:val="24"/>
        </w:rPr>
        <w:t>Staff shall present the findings and analysis with final recommendations on the draft guidance material within a staff report to the Commission for consideration. Recommendations</w:t>
      </w:r>
      <w:r>
        <w:rPr>
          <w:spacing w:val="-5"/>
          <w:sz w:val="24"/>
        </w:rPr>
        <w:t xml:space="preserve"> </w:t>
      </w:r>
      <w:r>
        <w:rPr>
          <w:sz w:val="24"/>
        </w:rPr>
        <w:t>shall</w:t>
      </w:r>
      <w:r>
        <w:rPr>
          <w:spacing w:val="-5"/>
          <w:sz w:val="24"/>
        </w:rPr>
        <w:t xml:space="preserve"> </w:t>
      </w:r>
      <w:r>
        <w:rPr>
          <w:sz w:val="24"/>
        </w:rPr>
        <w:t>include</w:t>
      </w:r>
      <w:r>
        <w:rPr>
          <w:spacing w:val="-4"/>
          <w:sz w:val="24"/>
        </w:rPr>
        <w:t xml:space="preserve"> </w:t>
      </w:r>
      <w:r>
        <w:rPr>
          <w:sz w:val="24"/>
        </w:rPr>
        <w:t>a</w:t>
      </w:r>
      <w:r>
        <w:rPr>
          <w:spacing w:val="-5"/>
          <w:sz w:val="24"/>
        </w:rPr>
        <w:t xml:space="preserve"> </w:t>
      </w:r>
      <w:r>
        <w:rPr>
          <w:sz w:val="24"/>
        </w:rPr>
        <w:t>proposed</w:t>
      </w:r>
      <w:r>
        <w:rPr>
          <w:spacing w:val="-4"/>
          <w:sz w:val="24"/>
        </w:rPr>
        <w:t xml:space="preserve"> </w:t>
      </w:r>
      <w:r>
        <w:rPr>
          <w:sz w:val="24"/>
        </w:rPr>
        <w:t>circulation</w:t>
      </w:r>
      <w:r>
        <w:rPr>
          <w:spacing w:val="-4"/>
          <w:sz w:val="24"/>
        </w:rPr>
        <w:t xml:space="preserve"> </w:t>
      </w:r>
      <w:r>
        <w:rPr>
          <w:sz w:val="24"/>
        </w:rPr>
        <w:t>list</w:t>
      </w:r>
      <w:r>
        <w:rPr>
          <w:spacing w:val="-6"/>
          <w:sz w:val="24"/>
        </w:rPr>
        <w:t xml:space="preserve"> </w:t>
      </w:r>
      <w:r>
        <w:rPr>
          <w:sz w:val="24"/>
        </w:rPr>
        <w:t>and</w:t>
      </w:r>
      <w:r>
        <w:rPr>
          <w:spacing w:val="-5"/>
          <w:sz w:val="24"/>
        </w:rPr>
        <w:t xml:space="preserve"> </w:t>
      </w:r>
      <w:r>
        <w:rPr>
          <w:sz w:val="24"/>
        </w:rPr>
        <w:t>recommendations</w:t>
      </w:r>
      <w:r>
        <w:rPr>
          <w:spacing w:val="-5"/>
          <w:sz w:val="24"/>
        </w:rPr>
        <w:t xml:space="preserve"> </w:t>
      </w:r>
      <w:r>
        <w:rPr>
          <w:sz w:val="24"/>
        </w:rPr>
        <w:t>on the length of the commenting period and include consideration of the necessity of posting the proposal on the Environmental Registry. The Commission shall then decide if additional consultation is necessary; if so, the Commission will direct staff to circulate the draft guidance material for comment. The Commission may also, return it to staff for further consideration, or abandon the draft guidance material.</w:t>
      </w:r>
    </w:p>
    <w:p w14:paraId="0565993D" w14:textId="77777777" w:rsidR="00F57DA2" w:rsidRDefault="00F57DA2">
      <w:pPr>
        <w:pStyle w:val="BodyText"/>
      </w:pPr>
    </w:p>
    <w:p w14:paraId="25B45BB4" w14:textId="77777777" w:rsidR="00F57DA2" w:rsidRDefault="001037DD">
      <w:pPr>
        <w:pStyle w:val="ListParagraph"/>
        <w:numPr>
          <w:ilvl w:val="0"/>
          <w:numId w:val="67"/>
        </w:numPr>
        <w:tabs>
          <w:tab w:val="left" w:pos="1100"/>
        </w:tabs>
        <w:ind w:right="943"/>
        <w:rPr>
          <w:sz w:val="24"/>
        </w:rPr>
      </w:pPr>
      <w:r>
        <w:rPr>
          <w:sz w:val="24"/>
        </w:rPr>
        <w:t>If the Commission endorses the staff’s recommendation to circulate the draft guidance</w:t>
      </w:r>
      <w:r>
        <w:rPr>
          <w:spacing w:val="-5"/>
          <w:sz w:val="24"/>
        </w:rPr>
        <w:t xml:space="preserve"> </w:t>
      </w:r>
      <w:r>
        <w:rPr>
          <w:sz w:val="24"/>
        </w:rPr>
        <w:t>material,</w:t>
      </w:r>
      <w:r>
        <w:rPr>
          <w:spacing w:val="-3"/>
          <w:sz w:val="24"/>
        </w:rPr>
        <w:t xml:space="preserve"> </w:t>
      </w:r>
      <w:r>
        <w:rPr>
          <w:sz w:val="24"/>
        </w:rPr>
        <w:t>it</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circulated</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approved</w:t>
      </w:r>
      <w:r>
        <w:rPr>
          <w:spacing w:val="-3"/>
          <w:sz w:val="24"/>
        </w:rPr>
        <w:t xml:space="preserve"> </w:t>
      </w:r>
      <w:r>
        <w:rPr>
          <w:sz w:val="24"/>
        </w:rPr>
        <w:t>list,</w:t>
      </w:r>
      <w:r>
        <w:rPr>
          <w:spacing w:val="-3"/>
          <w:sz w:val="24"/>
        </w:rPr>
        <w:t xml:space="preserve"> </w:t>
      </w:r>
      <w:r>
        <w:rPr>
          <w:sz w:val="24"/>
        </w:rPr>
        <w:t>providing</w:t>
      </w:r>
      <w:r>
        <w:rPr>
          <w:spacing w:val="-3"/>
          <w:sz w:val="24"/>
        </w:rPr>
        <w:t xml:space="preserve"> </w:t>
      </w:r>
      <w:r>
        <w:rPr>
          <w:sz w:val="24"/>
        </w:rPr>
        <w:t>a</w:t>
      </w:r>
      <w:r>
        <w:rPr>
          <w:spacing w:val="-5"/>
          <w:sz w:val="24"/>
        </w:rPr>
        <w:t xml:space="preserve"> </w:t>
      </w:r>
      <w:r>
        <w:rPr>
          <w:sz w:val="24"/>
        </w:rPr>
        <w:t>commenting period of no less than 30 days in length.</w:t>
      </w:r>
    </w:p>
    <w:p w14:paraId="132ED81E" w14:textId="77777777" w:rsidR="00F57DA2" w:rsidRDefault="00F57DA2">
      <w:pPr>
        <w:pStyle w:val="BodyText"/>
      </w:pPr>
    </w:p>
    <w:p w14:paraId="0725B491" w14:textId="77777777" w:rsidR="00F57DA2" w:rsidRDefault="001037DD">
      <w:pPr>
        <w:pStyle w:val="ListParagraph"/>
        <w:numPr>
          <w:ilvl w:val="0"/>
          <w:numId w:val="67"/>
        </w:numPr>
        <w:tabs>
          <w:tab w:val="left" w:pos="1100"/>
        </w:tabs>
        <w:ind w:left="1099" w:right="864"/>
        <w:rPr>
          <w:sz w:val="24"/>
        </w:rPr>
      </w:pPr>
      <w:r>
        <w:rPr>
          <w:sz w:val="24"/>
        </w:rPr>
        <w:t>NEC</w:t>
      </w:r>
      <w:r>
        <w:rPr>
          <w:spacing w:val="-3"/>
          <w:sz w:val="24"/>
        </w:rPr>
        <w:t xml:space="preserve"> </w:t>
      </w:r>
      <w:r>
        <w:rPr>
          <w:sz w:val="24"/>
        </w:rPr>
        <w:t>staff</w:t>
      </w:r>
      <w:r>
        <w:rPr>
          <w:spacing w:val="-2"/>
          <w:sz w:val="24"/>
        </w:rPr>
        <w:t xml:space="preserve"> </w:t>
      </w:r>
      <w:r>
        <w:rPr>
          <w:sz w:val="24"/>
        </w:rPr>
        <w:t>will</w:t>
      </w:r>
      <w:r>
        <w:rPr>
          <w:spacing w:val="-3"/>
          <w:sz w:val="24"/>
        </w:rPr>
        <w:t xml:space="preserve"> </w:t>
      </w:r>
      <w:r>
        <w:rPr>
          <w:sz w:val="24"/>
        </w:rPr>
        <w:t>receive</w:t>
      </w:r>
      <w:r>
        <w:rPr>
          <w:spacing w:val="-4"/>
          <w:sz w:val="24"/>
        </w:rPr>
        <w:t xml:space="preserve"> </w:t>
      </w:r>
      <w:r>
        <w:rPr>
          <w:sz w:val="24"/>
        </w:rPr>
        <w:t>and</w:t>
      </w:r>
      <w:r>
        <w:rPr>
          <w:spacing w:val="-2"/>
          <w:sz w:val="24"/>
        </w:rPr>
        <w:t xml:space="preserve"> </w:t>
      </w:r>
      <w:r>
        <w:rPr>
          <w:sz w:val="24"/>
        </w:rPr>
        <w:t>consider</w:t>
      </w:r>
      <w:r>
        <w:rPr>
          <w:spacing w:val="-4"/>
          <w:sz w:val="24"/>
        </w:rPr>
        <w:t xml:space="preserve"> </w:t>
      </w:r>
      <w:r>
        <w:rPr>
          <w:sz w:val="24"/>
        </w:rPr>
        <w:t>all</w:t>
      </w:r>
      <w:r>
        <w:rPr>
          <w:spacing w:val="-3"/>
          <w:sz w:val="24"/>
        </w:rPr>
        <w:t xml:space="preserve"> </w:t>
      </w:r>
      <w:r>
        <w:rPr>
          <w:sz w:val="24"/>
        </w:rPr>
        <w:t>comments</w:t>
      </w:r>
      <w:r>
        <w:rPr>
          <w:spacing w:val="-5"/>
          <w:sz w:val="24"/>
        </w:rPr>
        <w:t xml:space="preserve"> </w:t>
      </w:r>
      <w:r>
        <w:rPr>
          <w:sz w:val="24"/>
        </w:rPr>
        <w:t>and</w:t>
      </w:r>
      <w:r>
        <w:rPr>
          <w:spacing w:val="-4"/>
          <w:sz w:val="24"/>
        </w:rPr>
        <w:t xml:space="preserve"> </w:t>
      </w:r>
      <w:r>
        <w:rPr>
          <w:sz w:val="24"/>
        </w:rPr>
        <w:t>submissions</w:t>
      </w:r>
      <w:r>
        <w:rPr>
          <w:spacing w:val="-7"/>
          <w:sz w:val="24"/>
        </w:rPr>
        <w:t xml:space="preserve"> </w:t>
      </w:r>
      <w:r>
        <w:rPr>
          <w:sz w:val="24"/>
        </w:rPr>
        <w:t>made</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draft guidance material in consultation with MNRF. Comments will be analyzed and summarized in, and appended to a final staff report, with recommendations on the final guidance material submitted to the Commission for approval. Delegations at a Commission meeting shall be permitted, upon request, by those parties and individuals who submitted comments. Advance notice of the Commission meeting shall be</w:t>
      </w:r>
      <w:r>
        <w:rPr>
          <w:spacing w:val="-1"/>
          <w:sz w:val="24"/>
        </w:rPr>
        <w:t xml:space="preserve"> </w:t>
      </w:r>
      <w:r>
        <w:rPr>
          <w:sz w:val="24"/>
        </w:rPr>
        <w:t>provided to commenting parties,</w:t>
      </w:r>
      <w:r>
        <w:rPr>
          <w:spacing w:val="-2"/>
          <w:sz w:val="24"/>
        </w:rPr>
        <w:t xml:space="preserve"> </w:t>
      </w:r>
      <w:r>
        <w:rPr>
          <w:sz w:val="24"/>
        </w:rPr>
        <w:t>and</w:t>
      </w:r>
      <w:r>
        <w:rPr>
          <w:spacing w:val="-1"/>
          <w:sz w:val="24"/>
        </w:rPr>
        <w:t xml:space="preserve"> </w:t>
      </w:r>
      <w:r>
        <w:rPr>
          <w:sz w:val="24"/>
        </w:rPr>
        <w:t>they will be informed</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opportunity to make a delegation.</w:t>
      </w:r>
    </w:p>
    <w:p w14:paraId="4C8CE4F5" w14:textId="77777777" w:rsidR="00F57DA2" w:rsidRDefault="00F57DA2">
      <w:pPr>
        <w:pStyle w:val="BodyText"/>
        <w:spacing w:before="1"/>
      </w:pPr>
    </w:p>
    <w:p w14:paraId="54387361" w14:textId="77777777" w:rsidR="00F57DA2" w:rsidRDefault="001037DD">
      <w:pPr>
        <w:pStyle w:val="ListParagraph"/>
        <w:numPr>
          <w:ilvl w:val="0"/>
          <w:numId w:val="67"/>
        </w:numPr>
        <w:tabs>
          <w:tab w:val="left" w:pos="1144"/>
        </w:tabs>
        <w:ind w:right="889"/>
        <w:rPr>
          <w:sz w:val="24"/>
        </w:rPr>
      </w:pPr>
      <w:r>
        <w:rPr>
          <w:sz w:val="24"/>
        </w:rPr>
        <w:t>The finalized guidance material will be circulated to the consultation list, as well as</w:t>
      </w:r>
      <w:r>
        <w:rPr>
          <w:spacing w:val="40"/>
          <w:sz w:val="24"/>
        </w:rPr>
        <w:t xml:space="preserve"> </w:t>
      </w:r>
      <w:r>
        <w:rPr>
          <w:sz w:val="24"/>
        </w:rPr>
        <w:t>to anyone who submitted comments, and will be posted on the NEC website. The guidance material will be made available to the public when an NEC Development Permit</w:t>
      </w:r>
      <w:r>
        <w:rPr>
          <w:spacing w:val="-5"/>
          <w:sz w:val="24"/>
        </w:rPr>
        <w:t xml:space="preserve"> </w:t>
      </w:r>
      <w:r>
        <w:rPr>
          <w:sz w:val="24"/>
        </w:rPr>
        <w:t>or</w:t>
      </w:r>
      <w:r>
        <w:rPr>
          <w:spacing w:val="-4"/>
          <w:sz w:val="24"/>
        </w:rPr>
        <w:t xml:space="preserve"> </w:t>
      </w:r>
      <w:r>
        <w:rPr>
          <w:sz w:val="24"/>
        </w:rPr>
        <w:t>Application</w:t>
      </w:r>
      <w:r>
        <w:rPr>
          <w:spacing w:val="-4"/>
          <w:sz w:val="24"/>
        </w:rPr>
        <w:t xml:space="preserve"> </w:t>
      </w:r>
      <w:r>
        <w:rPr>
          <w:sz w:val="24"/>
        </w:rPr>
        <w:t>for</w:t>
      </w:r>
      <w:r>
        <w:rPr>
          <w:spacing w:val="-4"/>
          <w:sz w:val="24"/>
        </w:rPr>
        <w:t xml:space="preserve"> </w:t>
      </w:r>
      <w:r>
        <w:rPr>
          <w:sz w:val="24"/>
        </w:rPr>
        <w:t>Plan</w:t>
      </w:r>
      <w:r>
        <w:rPr>
          <w:spacing w:val="-4"/>
          <w:sz w:val="24"/>
        </w:rPr>
        <w:t xml:space="preserve"> </w:t>
      </w:r>
      <w:r>
        <w:rPr>
          <w:sz w:val="24"/>
        </w:rPr>
        <w:t>Amendment</w:t>
      </w:r>
      <w:r>
        <w:rPr>
          <w:spacing w:val="-5"/>
          <w:sz w:val="24"/>
        </w:rPr>
        <w:t xml:space="preserve"> </w:t>
      </w:r>
      <w:r>
        <w:rPr>
          <w:sz w:val="24"/>
        </w:rPr>
        <w:t>or</w:t>
      </w:r>
      <w:r>
        <w:rPr>
          <w:spacing w:val="-4"/>
          <w:sz w:val="24"/>
        </w:rPr>
        <w:t xml:space="preserve"> </w:t>
      </w:r>
      <w:r>
        <w:rPr>
          <w:sz w:val="24"/>
        </w:rPr>
        <w:t>other</w:t>
      </w:r>
      <w:r>
        <w:rPr>
          <w:spacing w:val="-4"/>
          <w:sz w:val="24"/>
        </w:rPr>
        <w:t xml:space="preserve"> </w:t>
      </w:r>
      <w:r>
        <w:rPr>
          <w:sz w:val="24"/>
        </w:rPr>
        <w:t>Niagara</w:t>
      </w:r>
      <w:r>
        <w:rPr>
          <w:spacing w:val="-4"/>
          <w:sz w:val="24"/>
        </w:rPr>
        <w:t xml:space="preserve"> </w:t>
      </w:r>
      <w:r>
        <w:rPr>
          <w:sz w:val="24"/>
        </w:rPr>
        <w:t>Escarpment</w:t>
      </w:r>
      <w:r>
        <w:rPr>
          <w:spacing w:val="-2"/>
          <w:sz w:val="24"/>
        </w:rPr>
        <w:t xml:space="preserve"> </w:t>
      </w:r>
      <w:r>
        <w:rPr>
          <w:sz w:val="24"/>
        </w:rPr>
        <w:t>Plan</w:t>
      </w:r>
      <w:r>
        <w:rPr>
          <w:spacing w:val="-2"/>
          <w:sz w:val="24"/>
        </w:rPr>
        <w:t xml:space="preserve"> </w:t>
      </w:r>
      <w:r>
        <w:rPr>
          <w:sz w:val="24"/>
        </w:rPr>
        <w:t>related issue is filed or considered, that may be impacted by the guidance material.</w:t>
      </w:r>
    </w:p>
    <w:p w14:paraId="14AF2B0E" w14:textId="77777777" w:rsidR="00F57DA2" w:rsidRDefault="00F57DA2">
      <w:pPr>
        <w:pStyle w:val="BodyText"/>
      </w:pPr>
    </w:p>
    <w:p w14:paraId="1F137142" w14:textId="77777777" w:rsidR="00F57DA2" w:rsidRDefault="001037DD">
      <w:pPr>
        <w:pStyle w:val="ListParagraph"/>
        <w:numPr>
          <w:ilvl w:val="0"/>
          <w:numId w:val="67"/>
        </w:numPr>
        <w:tabs>
          <w:tab w:val="left" w:pos="1100"/>
        </w:tabs>
        <w:rPr>
          <w:sz w:val="24"/>
        </w:rPr>
      </w:pPr>
      <w:r>
        <w:rPr>
          <w:sz w:val="24"/>
        </w:rPr>
        <w:t>The</w:t>
      </w:r>
      <w:r>
        <w:rPr>
          <w:spacing w:val="-4"/>
          <w:sz w:val="24"/>
        </w:rPr>
        <w:t xml:space="preserve"> </w:t>
      </w:r>
      <w:r>
        <w:rPr>
          <w:sz w:val="24"/>
        </w:rPr>
        <w:t>Chair</w:t>
      </w:r>
      <w:r>
        <w:rPr>
          <w:spacing w:val="-3"/>
          <w:sz w:val="24"/>
        </w:rPr>
        <w:t xml:space="preserve"> </w:t>
      </w:r>
      <w:r>
        <w:rPr>
          <w:sz w:val="24"/>
        </w:rPr>
        <w:t>shall</w:t>
      </w:r>
      <w:r>
        <w:rPr>
          <w:spacing w:val="-3"/>
          <w:sz w:val="24"/>
        </w:rPr>
        <w:t xml:space="preserve"> </w:t>
      </w:r>
      <w:r>
        <w:rPr>
          <w:sz w:val="24"/>
        </w:rPr>
        <w:t>share</w:t>
      </w:r>
      <w:r>
        <w:rPr>
          <w:spacing w:val="-3"/>
          <w:sz w:val="24"/>
        </w:rPr>
        <w:t xml:space="preserve"> </w:t>
      </w:r>
      <w:r>
        <w:rPr>
          <w:sz w:val="24"/>
        </w:rPr>
        <w:t>the</w:t>
      </w:r>
      <w:r>
        <w:rPr>
          <w:spacing w:val="-1"/>
          <w:sz w:val="24"/>
        </w:rPr>
        <w:t xml:space="preserve"> </w:t>
      </w:r>
      <w:r>
        <w:rPr>
          <w:sz w:val="24"/>
        </w:rPr>
        <w:t>new</w:t>
      </w:r>
      <w:r>
        <w:rPr>
          <w:spacing w:val="-3"/>
          <w:sz w:val="24"/>
        </w:rPr>
        <w:t xml:space="preserve"> </w:t>
      </w:r>
      <w:r>
        <w:rPr>
          <w:sz w:val="24"/>
        </w:rPr>
        <w:t>guidance</w:t>
      </w:r>
      <w:r>
        <w:rPr>
          <w:spacing w:val="-3"/>
          <w:sz w:val="24"/>
        </w:rPr>
        <w:t xml:space="preserve"> </w:t>
      </w:r>
      <w:r>
        <w:rPr>
          <w:sz w:val="24"/>
        </w:rPr>
        <w:t>material</w:t>
      </w:r>
      <w:r>
        <w:rPr>
          <w:spacing w:val="-3"/>
          <w:sz w:val="24"/>
        </w:rPr>
        <w:t xml:space="preserve"> </w:t>
      </w:r>
      <w:r>
        <w:rPr>
          <w:sz w:val="24"/>
        </w:rPr>
        <w:t>with</w:t>
      </w:r>
      <w:r>
        <w:rPr>
          <w:spacing w:val="-1"/>
          <w:sz w:val="24"/>
        </w:rPr>
        <w:t xml:space="preserve"> </w:t>
      </w:r>
      <w:r>
        <w:rPr>
          <w:sz w:val="24"/>
        </w:rPr>
        <w:t>the</w:t>
      </w:r>
      <w:r>
        <w:rPr>
          <w:spacing w:val="-1"/>
          <w:sz w:val="24"/>
        </w:rPr>
        <w:t xml:space="preserve"> </w:t>
      </w:r>
      <w:r>
        <w:rPr>
          <w:spacing w:val="-2"/>
          <w:sz w:val="24"/>
        </w:rPr>
        <w:t>Minister.</w:t>
      </w:r>
    </w:p>
    <w:p w14:paraId="47ECBB28" w14:textId="77777777" w:rsidR="00F57DA2" w:rsidRDefault="00F57DA2">
      <w:pPr>
        <w:rPr>
          <w:sz w:val="24"/>
        </w:rPr>
        <w:sectPr w:rsidR="00F57DA2">
          <w:footerReference w:type="default" r:id="rId19"/>
          <w:pgSz w:w="12240" w:h="15840"/>
          <w:pgMar w:top="1060" w:right="580" w:bottom="720" w:left="700" w:header="0" w:footer="521" w:gutter="0"/>
          <w:pgNumType w:start="7"/>
          <w:cols w:space="720"/>
        </w:sectPr>
      </w:pPr>
    </w:p>
    <w:p w14:paraId="5FD4C0A0" w14:textId="77777777" w:rsidR="00F57DA2" w:rsidRDefault="001037DD">
      <w:pPr>
        <w:pStyle w:val="ListParagraph"/>
        <w:numPr>
          <w:ilvl w:val="0"/>
          <w:numId w:val="67"/>
        </w:numPr>
        <w:tabs>
          <w:tab w:val="left" w:pos="1144"/>
        </w:tabs>
        <w:spacing w:before="65"/>
        <w:ind w:right="983"/>
        <w:rPr>
          <w:sz w:val="24"/>
        </w:rPr>
      </w:pPr>
      <w:r>
        <w:rPr>
          <w:sz w:val="24"/>
        </w:rPr>
        <w:lastRenderedPageBreak/>
        <w:t>Performance Monitoring: The effectiveness of the guidance material in meeting desired outcomes shall be monitored and an assessment made no later than one year after the guidance material has been operational, subject to the adequate application of the guidance material in Development Permit Applications, NEP Amendments, or other approvals within that year. The need for additional operational</w:t>
      </w:r>
      <w:r>
        <w:rPr>
          <w:spacing w:val="-6"/>
          <w:sz w:val="24"/>
        </w:rPr>
        <w:t xml:space="preserve"> </w:t>
      </w:r>
      <w:r>
        <w:rPr>
          <w:sz w:val="24"/>
        </w:rPr>
        <w:t>time</w:t>
      </w:r>
      <w:r>
        <w:rPr>
          <w:spacing w:val="-4"/>
          <w:sz w:val="24"/>
        </w:rPr>
        <w:t xml:space="preserve"> </w:t>
      </w:r>
      <w:r>
        <w:rPr>
          <w:sz w:val="24"/>
        </w:rPr>
        <w:t>shall</w:t>
      </w:r>
      <w:r>
        <w:rPr>
          <w:spacing w:val="-6"/>
          <w:sz w:val="24"/>
        </w:rPr>
        <w:t xml:space="preserve"> </w:t>
      </w:r>
      <w:r>
        <w:rPr>
          <w:sz w:val="24"/>
        </w:rPr>
        <w:t>be</w:t>
      </w:r>
      <w:r>
        <w:rPr>
          <w:spacing w:val="-2"/>
          <w:sz w:val="24"/>
        </w:rPr>
        <w:t xml:space="preserve"> </w:t>
      </w:r>
      <w:r>
        <w:rPr>
          <w:sz w:val="24"/>
        </w:rPr>
        <w:t>determined</w:t>
      </w:r>
      <w:r>
        <w:rPr>
          <w:spacing w:val="-2"/>
          <w:sz w:val="24"/>
        </w:rPr>
        <w:t xml:space="preserve"> </w:t>
      </w:r>
      <w:r>
        <w:rPr>
          <w:sz w:val="24"/>
        </w:rPr>
        <w:t>by</w:t>
      </w:r>
      <w:r>
        <w:rPr>
          <w:spacing w:val="-3"/>
          <w:sz w:val="24"/>
        </w:rPr>
        <w:t xml:space="preserve"> </w:t>
      </w:r>
      <w:r>
        <w:rPr>
          <w:sz w:val="24"/>
        </w:rPr>
        <w:t>staff.</w:t>
      </w:r>
      <w:r>
        <w:rPr>
          <w:spacing w:val="-5"/>
          <w:sz w:val="24"/>
        </w:rPr>
        <w:t xml:space="preserve"> </w:t>
      </w:r>
      <w:r>
        <w:rPr>
          <w:sz w:val="24"/>
        </w:rPr>
        <w:t>A</w:t>
      </w:r>
      <w:r>
        <w:rPr>
          <w:spacing w:val="-2"/>
          <w:sz w:val="24"/>
        </w:rPr>
        <w:t xml:space="preserve"> </w:t>
      </w:r>
      <w:r>
        <w:rPr>
          <w:sz w:val="24"/>
        </w:rPr>
        <w:t>follow-up</w:t>
      </w:r>
      <w:r>
        <w:rPr>
          <w:spacing w:val="-4"/>
          <w:sz w:val="24"/>
        </w:rPr>
        <w:t xml:space="preserve"> </w:t>
      </w:r>
      <w:r>
        <w:rPr>
          <w:sz w:val="24"/>
        </w:rPr>
        <w:t>report</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provided</w:t>
      </w:r>
      <w:r>
        <w:rPr>
          <w:spacing w:val="-4"/>
          <w:sz w:val="24"/>
        </w:rPr>
        <w:t xml:space="preserve"> </w:t>
      </w:r>
      <w:r>
        <w:rPr>
          <w:sz w:val="24"/>
        </w:rPr>
        <w:t>to the Commission, providing a summary of the monitoring findings and any recommendations on the need for the guidance material to be revised to better achieve its intended purpose.</w:t>
      </w:r>
    </w:p>
    <w:p w14:paraId="7FEEA4D2" w14:textId="77777777" w:rsidR="00F57DA2" w:rsidRDefault="00F57DA2">
      <w:pPr>
        <w:rPr>
          <w:sz w:val="24"/>
        </w:rPr>
        <w:sectPr w:rsidR="00F57DA2">
          <w:pgSz w:w="12240" w:h="15840"/>
          <w:pgMar w:top="1080" w:right="580" w:bottom="720" w:left="700" w:header="0" w:footer="521" w:gutter="0"/>
          <w:cols w:space="720"/>
        </w:sectPr>
      </w:pPr>
    </w:p>
    <w:p w14:paraId="0135FF4F" w14:textId="77777777" w:rsidR="00F57DA2" w:rsidRDefault="001037DD">
      <w:pPr>
        <w:spacing w:before="69"/>
        <w:ind w:left="848"/>
        <w:rPr>
          <w:b/>
          <w:sz w:val="16"/>
        </w:rPr>
      </w:pPr>
      <w:r>
        <w:rPr>
          <w:b/>
          <w:sz w:val="16"/>
        </w:rPr>
        <w:lastRenderedPageBreak/>
        <w:t>Niagara</w:t>
      </w:r>
      <w:r>
        <w:rPr>
          <w:b/>
          <w:spacing w:val="-6"/>
          <w:sz w:val="16"/>
        </w:rPr>
        <w:t xml:space="preserve"> </w:t>
      </w:r>
      <w:r>
        <w:rPr>
          <w:b/>
          <w:sz w:val="16"/>
        </w:rPr>
        <w:t>Escarpment</w:t>
      </w:r>
      <w:r>
        <w:rPr>
          <w:b/>
          <w:spacing w:val="-6"/>
          <w:sz w:val="16"/>
        </w:rPr>
        <w:t xml:space="preserve"> </w:t>
      </w:r>
      <w:r>
        <w:rPr>
          <w:b/>
          <w:spacing w:val="-2"/>
          <w:sz w:val="16"/>
        </w:rPr>
        <w:t>Commission</w:t>
      </w:r>
    </w:p>
    <w:p w14:paraId="0F902649" w14:textId="77777777" w:rsidR="00F57DA2" w:rsidRDefault="00F57DA2">
      <w:pPr>
        <w:pStyle w:val="BodyText"/>
        <w:spacing w:before="8"/>
        <w:rPr>
          <w:b/>
          <w:sz w:val="19"/>
        </w:rPr>
      </w:pPr>
    </w:p>
    <w:p w14:paraId="281974EC" w14:textId="77777777" w:rsidR="00F57DA2" w:rsidRDefault="001037DD">
      <w:pPr>
        <w:spacing w:line="276" w:lineRule="auto"/>
        <w:ind w:left="848" w:right="787"/>
        <w:rPr>
          <w:rFonts w:ascii="Calibri Light"/>
          <w:sz w:val="16"/>
        </w:rPr>
      </w:pPr>
      <w:r>
        <w:rPr>
          <w:rFonts w:ascii="Calibri Light"/>
          <w:sz w:val="16"/>
        </w:rPr>
        <w:t>232 Guelph St.</w:t>
      </w:r>
      <w:r>
        <w:rPr>
          <w:rFonts w:ascii="Calibri Light"/>
          <w:spacing w:val="40"/>
          <w:sz w:val="16"/>
        </w:rPr>
        <w:t xml:space="preserve"> </w:t>
      </w:r>
      <w:r>
        <w:rPr>
          <w:rFonts w:ascii="Calibri Light"/>
          <w:sz w:val="16"/>
        </w:rPr>
        <w:t>Georgetown,</w:t>
      </w:r>
      <w:r>
        <w:rPr>
          <w:rFonts w:ascii="Calibri Light"/>
          <w:spacing w:val="-10"/>
          <w:sz w:val="16"/>
        </w:rPr>
        <w:t xml:space="preserve"> </w:t>
      </w:r>
      <w:r>
        <w:rPr>
          <w:rFonts w:ascii="Calibri Light"/>
          <w:sz w:val="16"/>
        </w:rPr>
        <w:t>ON</w:t>
      </w:r>
      <w:r>
        <w:rPr>
          <w:rFonts w:ascii="Calibri Light"/>
          <w:spacing w:val="20"/>
          <w:sz w:val="16"/>
        </w:rPr>
        <w:t xml:space="preserve"> </w:t>
      </w:r>
      <w:r>
        <w:rPr>
          <w:rFonts w:ascii="Calibri Light"/>
          <w:sz w:val="16"/>
        </w:rPr>
        <w:t>L7G</w:t>
      </w:r>
      <w:r>
        <w:rPr>
          <w:rFonts w:ascii="Calibri Light"/>
          <w:spacing w:val="-9"/>
          <w:sz w:val="16"/>
        </w:rPr>
        <w:t xml:space="preserve"> </w:t>
      </w:r>
      <w:r>
        <w:rPr>
          <w:rFonts w:ascii="Calibri Light"/>
          <w:sz w:val="16"/>
        </w:rPr>
        <w:t>4B1</w:t>
      </w:r>
      <w:r>
        <w:rPr>
          <w:rFonts w:ascii="Calibri Light"/>
          <w:spacing w:val="40"/>
          <w:sz w:val="16"/>
        </w:rPr>
        <w:t xml:space="preserve"> </w:t>
      </w:r>
      <w:r>
        <w:rPr>
          <w:rFonts w:ascii="Calibri Light"/>
          <w:sz w:val="16"/>
        </w:rPr>
        <w:t>Tel:</w:t>
      </w:r>
      <w:r>
        <w:rPr>
          <w:rFonts w:ascii="Calibri Light"/>
          <w:spacing w:val="40"/>
          <w:sz w:val="16"/>
        </w:rPr>
        <w:t xml:space="preserve"> </w:t>
      </w:r>
      <w:r>
        <w:rPr>
          <w:rFonts w:ascii="Calibri Light"/>
          <w:sz w:val="16"/>
        </w:rPr>
        <w:t>905-877-5191</w:t>
      </w:r>
    </w:p>
    <w:p w14:paraId="73A73BC3" w14:textId="77777777" w:rsidR="00F57DA2" w:rsidRDefault="001037DD">
      <w:pPr>
        <w:spacing w:line="193" w:lineRule="exact"/>
        <w:ind w:left="847"/>
        <w:rPr>
          <w:rFonts w:ascii="Calibri Light"/>
          <w:sz w:val="16"/>
        </w:rPr>
      </w:pPr>
      <w:r>
        <w:rPr>
          <w:rFonts w:ascii="Calibri Light"/>
          <w:sz w:val="16"/>
        </w:rPr>
        <w:t>Fax:</w:t>
      </w:r>
      <w:r>
        <w:rPr>
          <w:rFonts w:ascii="Calibri Light"/>
          <w:spacing w:val="-8"/>
          <w:sz w:val="16"/>
        </w:rPr>
        <w:t xml:space="preserve"> </w:t>
      </w:r>
      <w:r>
        <w:rPr>
          <w:rFonts w:ascii="Calibri Light"/>
          <w:sz w:val="16"/>
        </w:rPr>
        <w:t>905-873-</w:t>
      </w:r>
      <w:r>
        <w:rPr>
          <w:rFonts w:ascii="Calibri Light"/>
          <w:spacing w:val="-4"/>
          <w:sz w:val="16"/>
        </w:rPr>
        <w:t>7452</w:t>
      </w:r>
    </w:p>
    <w:p w14:paraId="71ACAEF8" w14:textId="77777777" w:rsidR="00F57DA2" w:rsidRDefault="009E4818">
      <w:pPr>
        <w:spacing w:before="28"/>
        <w:ind w:left="847"/>
        <w:rPr>
          <w:rFonts w:ascii="Calibri Light"/>
          <w:sz w:val="16"/>
        </w:rPr>
      </w:pPr>
      <w:hyperlink r:id="rId20">
        <w:r w:rsidR="001037DD">
          <w:rPr>
            <w:rFonts w:ascii="Calibri Light"/>
            <w:spacing w:val="-2"/>
            <w:sz w:val="16"/>
          </w:rPr>
          <w:t>www.escarpment.org</w:t>
        </w:r>
      </w:hyperlink>
    </w:p>
    <w:p w14:paraId="08C163BF" w14:textId="77777777" w:rsidR="00F57DA2" w:rsidRDefault="001037DD">
      <w:pPr>
        <w:spacing w:before="69"/>
        <w:ind w:left="174"/>
        <w:rPr>
          <w:b/>
          <w:sz w:val="16"/>
        </w:rPr>
      </w:pPr>
      <w:r>
        <w:br w:type="column"/>
      </w:r>
      <w:r>
        <w:rPr>
          <w:b/>
          <w:sz w:val="16"/>
        </w:rPr>
        <w:t>Commission</w:t>
      </w:r>
      <w:r>
        <w:rPr>
          <w:b/>
          <w:spacing w:val="-7"/>
          <w:sz w:val="16"/>
        </w:rPr>
        <w:t xml:space="preserve"> </w:t>
      </w:r>
      <w:r>
        <w:rPr>
          <w:b/>
          <w:sz w:val="16"/>
        </w:rPr>
        <w:t>de</w:t>
      </w:r>
      <w:r>
        <w:rPr>
          <w:b/>
          <w:spacing w:val="-6"/>
          <w:sz w:val="16"/>
        </w:rPr>
        <w:t xml:space="preserve"> </w:t>
      </w:r>
      <w:proofErr w:type="spellStart"/>
      <w:r>
        <w:rPr>
          <w:b/>
          <w:sz w:val="16"/>
        </w:rPr>
        <w:t>l’escarpement</w:t>
      </w:r>
      <w:proofErr w:type="spellEnd"/>
      <w:r>
        <w:rPr>
          <w:b/>
          <w:spacing w:val="-5"/>
          <w:sz w:val="16"/>
        </w:rPr>
        <w:t xml:space="preserve"> </w:t>
      </w:r>
      <w:r>
        <w:rPr>
          <w:b/>
          <w:sz w:val="16"/>
        </w:rPr>
        <w:t>du</w:t>
      </w:r>
      <w:r>
        <w:rPr>
          <w:b/>
          <w:spacing w:val="-3"/>
          <w:sz w:val="16"/>
        </w:rPr>
        <w:t xml:space="preserve"> </w:t>
      </w:r>
      <w:r>
        <w:rPr>
          <w:b/>
          <w:spacing w:val="-2"/>
          <w:sz w:val="16"/>
        </w:rPr>
        <w:t>Niagara</w:t>
      </w:r>
    </w:p>
    <w:p w14:paraId="7E1C4F67" w14:textId="77777777" w:rsidR="00F57DA2" w:rsidRDefault="00F57DA2">
      <w:pPr>
        <w:pStyle w:val="BodyText"/>
        <w:spacing w:before="5"/>
        <w:rPr>
          <w:b/>
          <w:sz w:val="18"/>
        </w:rPr>
      </w:pPr>
    </w:p>
    <w:p w14:paraId="1F1F2B64" w14:textId="75498192" w:rsidR="00F57DA2" w:rsidRDefault="001037DD">
      <w:pPr>
        <w:spacing w:line="276" w:lineRule="auto"/>
        <w:ind w:left="174" w:right="1303"/>
        <w:rPr>
          <w:sz w:val="16"/>
        </w:rPr>
      </w:pPr>
      <w:r>
        <w:rPr>
          <w:noProof/>
        </w:rPr>
        <mc:AlternateContent>
          <mc:Choice Requires="wps">
            <w:drawing>
              <wp:anchor distT="0" distB="0" distL="114300" distR="114300" simplePos="0" relativeHeight="15733248" behindDoc="0" locked="0" layoutInCell="1" allowOverlap="1" wp14:anchorId="4A2DA75D" wp14:editId="5DDFFF14">
                <wp:simplePos x="0" y="0"/>
                <wp:positionH relativeFrom="page">
                  <wp:posOffset>2668270</wp:posOffset>
                </wp:positionH>
                <wp:positionV relativeFrom="paragraph">
                  <wp:posOffset>-252095</wp:posOffset>
                </wp:positionV>
                <wp:extent cx="6350" cy="1031875"/>
                <wp:effectExtent l="0" t="0" r="0" b="0"/>
                <wp:wrapNone/>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031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E3E5D" id="docshape10" o:spid="_x0000_s1026" style="position:absolute;margin-left:210.1pt;margin-top:-19.85pt;width:.5pt;height:81.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" fillcolor="black" stroked="f">
                <w10:wrap anchorx="page"/>
              </v:rect>
            </w:pict>
          </mc:Fallback>
        </mc:AlternateContent>
      </w:r>
      <w:r>
        <w:rPr>
          <w:sz w:val="16"/>
        </w:rPr>
        <w:t>232, rue Guelph Georgetown</w:t>
      </w:r>
      <w:r>
        <w:rPr>
          <w:spacing w:val="-9"/>
          <w:sz w:val="16"/>
        </w:rPr>
        <w:t xml:space="preserve"> </w:t>
      </w:r>
      <w:r>
        <w:rPr>
          <w:sz w:val="16"/>
        </w:rPr>
        <w:t>ON</w:t>
      </w:r>
      <w:r>
        <w:rPr>
          <w:spacing w:val="28"/>
          <w:sz w:val="16"/>
        </w:rPr>
        <w:t xml:space="preserve"> </w:t>
      </w:r>
      <w:r>
        <w:rPr>
          <w:sz w:val="16"/>
        </w:rPr>
        <w:t>L7G</w:t>
      </w:r>
      <w:r>
        <w:rPr>
          <w:spacing w:val="-10"/>
          <w:sz w:val="16"/>
        </w:rPr>
        <w:t xml:space="preserve"> </w:t>
      </w:r>
      <w:r>
        <w:rPr>
          <w:sz w:val="16"/>
        </w:rPr>
        <w:t xml:space="preserve">4B1 No de tel. 905-877-5191 </w:t>
      </w:r>
      <w:proofErr w:type="spellStart"/>
      <w:r>
        <w:rPr>
          <w:sz w:val="16"/>
        </w:rPr>
        <w:t>Télécopieur</w:t>
      </w:r>
      <w:proofErr w:type="spellEnd"/>
      <w:r>
        <w:rPr>
          <w:spacing w:val="-12"/>
          <w:sz w:val="16"/>
        </w:rPr>
        <w:t xml:space="preserve"> </w:t>
      </w:r>
      <w:r>
        <w:rPr>
          <w:sz w:val="16"/>
        </w:rPr>
        <w:t xml:space="preserve">905-873-7452 </w:t>
      </w:r>
      <w:hyperlink r:id="rId21">
        <w:r>
          <w:rPr>
            <w:spacing w:val="-2"/>
            <w:sz w:val="16"/>
          </w:rPr>
          <w:t>www.escarpment.org</w:t>
        </w:r>
      </w:hyperlink>
    </w:p>
    <w:p w14:paraId="09D0504E" w14:textId="77777777" w:rsidR="00F57DA2" w:rsidRDefault="001037DD">
      <w:pPr>
        <w:spacing w:before="68"/>
        <w:ind w:left="1539"/>
        <w:rPr>
          <w:b/>
          <w:sz w:val="24"/>
        </w:rPr>
      </w:pPr>
      <w:r>
        <w:br w:type="column"/>
      </w:r>
      <w:r>
        <w:rPr>
          <w:b/>
          <w:sz w:val="24"/>
        </w:rPr>
        <w:t>Appendix</w:t>
      </w:r>
      <w:r>
        <w:rPr>
          <w:b/>
          <w:spacing w:val="-3"/>
          <w:sz w:val="24"/>
        </w:rPr>
        <w:t xml:space="preserve"> </w:t>
      </w:r>
      <w:r>
        <w:rPr>
          <w:b/>
          <w:spacing w:val="-10"/>
          <w:sz w:val="24"/>
        </w:rPr>
        <w:t>2</w:t>
      </w:r>
    </w:p>
    <w:p w14:paraId="17A583ED" w14:textId="77777777" w:rsidR="00F57DA2" w:rsidRDefault="001037DD">
      <w:pPr>
        <w:pStyle w:val="BodyText"/>
        <w:spacing w:before="5"/>
        <w:rPr>
          <w:b/>
          <w:sz w:val="18"/>
        </w:rPr>
      </w:pPr>
      <w:r>
        <w:rPr>
          <w:noProof/>
        </w:rPr>
        <w:drawing>
          <wp:anchor distT="0" distB="0" distL="0" distR="0" simplePos="0" relativeHeight="8" behindDoc="0" locked="0" layoutInCell="1" allowOverlap="1" wp14:anchorId="547A6B8F" wp14:editId="777D1F71">
            <wp:simplePos x="0" y="0"/>
            <wp:positionH relativeFrom="page">
              <wp:posOffset>4953196</wp:posOffset>
            </wp:positionH>
            <wp:positionV relativeFrom="paragraph">
              <wp:posOffset>149963</wp:posOffset>
            </wp:positionV>
            <wp:extent cx="1633605" cy="566927"/>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633605" cy="566927"/>
                    </a:xfrm>
                    <a:prstGeom prst="rect">
                      <a:avLst/>
                    </a:prstGeom>
                  </pic:spPr>
                </pic:pic>
              </a:graphicData>
            </a:graphic>
          </wp:anchor>
        </w:drawing>
      </w:r>
    </w:p>
    <w:p w14:paraId="43C2C86E" w14:textId="77777777" w:rsidR="00F57DA2" w:rsidRDefault="00F57DA2">
      <w:pPr>
        <w:rPr>
          <w:sz w:val="18"/>
        </w:rPr>
        <w:sectPr w:rsidR="00F57DA2">
          <w:footerReference w:type="default" r:id="rId22"/>
          <w:pgSz w:w="12240" w:h="15840"/>
          <w:pgMar w:top="640" w:right="580" w:bottom="280" w:left="700" w:header="0" w:footer="0" w:gutter="0"/>
          <w:cols w:num="3" w:space="720" w:equalWidth="0">
            <w:col w:w="3402" w:space="40"/>
            <w:col w:w="3362" w:space="39"/>
            <w:col w:w="4117"/>
          </w:cols>
        </w:sectPr>
      </w:pPr>
    </w:p>
    <w:p w14:paraId="228FF9AE" w14:textId="77777777" w:rsidR="00F57DA2" w:rsidRDefault="00F57DA2">
      <w:pPr>
        <w:pStyle w:val="BodyText"/>
        <w:rPr>
          <w:b/>
          <w:sz w:val="20"/>
        </w:rPr>
      </w:pPr>
    </w:p>
    <w:p w14:paraId="086A5A43" w14:textId="77777777" w:rsidR="00F57DA2" w:rsidRDefault="00F57DA2">
      <w:pPr>
        <w:pStyle w:val="BodyText"/>
        <w:rPr>
          <w:b/>
          <w:sz w:val="20"/>
        </w:rPr>
      </w:pPr>
    </w:p>
    <w:p w14:paraId="73156BD7" w14:textId="77777777" w:rsidR="00F57DA2" w:rsidRDefault="00F57DA2">
      <w:pPr>
        <w:pStyle w:val="BodyText"/>
        <w:rPr>
          <w:b/>
          <w:sz w:val="20"/>
        </w:rPr>
      </w:pPr>
    </w:p>
    <w:p w14:paraId="17D71D74" w14:textId="77777777" w:rsidR="00F57DA2" w:rsidRDefault="00F57DA2">
      <w:pPr>
        <w:pStyle w:val="BodyText"/>
        <w:rPr>
          <w:b/>
          <w:sz w:val="20"/>
        </w:rPr>
      </w:pPr>
    </w:p>
    <w:p w14:paraId="3291B8D8" w14:textId="46311F7A" w:rsidR="00F57DA2" w:rsidRDefault="001037DD">
      <w:pPr>
        <w:spacing w:before="241" w:line="256" w:lineRule="auto"/>
        <w:ind w:left="1740" w:right="1858"/>
        <w:jc w:val="center"/>
        <w:rPr>
          <w:b/>
          <w:sz w:val="28"/>
        </w:rPr>
      </w:pPr>
      <w:r>
        <w:rPr>
          <w:noProof/>
        </w:rPr>
        <mc:AlternateContent>
          <mc:Choice Requires="wps">
            <w:drawing>
              <wp:anchor distT="0" distB="0" distL="114300" distR="114300" simplePos="0" relativeHeight="15733760" behindDoc="0" locked="0" layoutInCell="1" allowOverlap="1" wp14:anchorId="162C31BB" wp14:editId="47168675">
                <wp:simplePos x="0" y="0"/>
                <wp:positionH relativeFrom="page">
                  <wp:posOffset>4827905</wp:posOffset>
                </wp:positionH>
                <wp:positionV relativeFrom="paragraph">
                  <wp:posOffset>-1537970</wp:posOffset>
                </wp:positionV>
                <wp:extent cx="6350" cy="1031875"/>
                <wp:effectExtent l="0" t="0" r="0" b="0"/>
                <wp:wrapNone/>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031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6B6F" id="docshape11" o:spid="_x0000_s1026" style="position:absolute;margin-left:380.15pt;margin-top:-121.1pt;width:.5pt;height:81.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" fillcolor="black" stroked="f">
                <w10:wrap anchorx="page"/>
              </v:rect>
            </w:pict>
          </mc:Fallback>
        </mc:AlternateContent>
      </w:r>
      <w:r>
        <w:rPr>
          <w:b/>
          <w:sz w:val="28"/>
        </w:rPr>
        <w:t>Terms</w:t>
      </w:r>
      <w:r>
        <w:rPr>
          <w:b/>
          <w:spacing w:val="-7"/>
          <w:sz w:val="28"/>
        </w:rPr>
        <w:t xml:space="preserve"> </w:t>
      </w:r>
      <w:r>
        <w:rPr>
          <w:b/>
          <w:sz w:val="28"/>
        </w:rPr>
        <w:t>of</w:t>
      </w:r>
      <w:r>
        <w:rPr>
          <w:b/>
          <w:spacing w:val="-9"/>
          <w:sz w:val="28"/>
        </w:rPr>
        <w:t xml:space="preserve"> </w:t>
      </w:r>
      <w:r>
        <w:rPr>
          <w:b/>
          <w:sz w:val="28"/>
        </w:rPr>
        <w:t>Reference</w:t>
      </w:r>
      <w:r>
        <w:rPr>
          <w:b/>
          <w:spacing w:val="-4"/>
          <w:sz w:val="28"/>
        </w:rPr>
        <w:t xml:space="preserve"> </w:t>
      </w:r>
      <w:r>
        <w:rPr>
          <w:b/>
          <w:sz w:val="28"/>
        </w:rPr>
        <w:t>for</w:t>
      </w:r>
      <w:r>
        <w:rPr>
          <w:b/>
          <w:spacing w:val="-8"/>
          <w:sz w:val="28"/>
        </w:rPr>
        <w:t xml:space="preserve"> </w:t>
      </w:r>
      <w:r>
        <w:rPr>
          <w:b/>
          <w:sz w:val="28"/>
        </w:rPr>
        <w:t>Commissioner</w:t>
      </w:r>
      <w:r>
        <w:rPr>
          <w:b/>
          <w:spacing w:val="-5"/>
          <w:sz w:val="28"/>
        </w:rPr>
        <w:t xml:space="preserve"> </w:t>
      </w:r>
      <w:r>
        <w:rPr>
          <w:b/>
          <w:sz w:val="28"/>
        </w:rPr>
        <w:t>Working</w:t>
      </w:r>
      <w:r>
        <w:rPr>
          <w:b/>
          <w:spacing w:val="-5"/>
          <w:sz w:val="28"/>
        </w:rPr>
        <w:t xml:space="preserve"> </w:t>
      </w:r>
      <w:r>
        <w:rPr>
          <w:b/>
          <w:sz w:val="28"/>
        </w:rPr>
        <w:t>Groups Associated with</w:t>
      </w:r>
    </w:p>
    <w:p w14:paraId="1B6CF7CF" w14:textId="77777777" w:rsidR="00F57DA2" w:rsidRDefault="001037DD">
      <w:pPr>
        <w:spacing w:line="319" w:lineRule="exact"/>
        <w:ind w:left="1242" w:right="1356"/>
        <w:jc w:val="center"/>
        <w:rPr>
          <w:b/>
          <w:sz w:val="28"/>
        </w:rPr>
      </w:pPr>
      <w:r>
        <w:rPr>
          <w:b/>
          <w:sz w:val="28"/>
        </w:rPr>
        <w:t>Preparation</w:t>
      </w:r>
      <w:r>
        <w:rPr>
          <w:b/>
          <w:spacing w:val="-5"/>
          <w:sz w:val="28"/>
        </w:rPr>
        <w:t xml:space="preserve"> </w:t>
      </w:r>
      <w:r>
        <w:rPr>
          <w:b/>
          <w:sz w:val="28"/>
        </w:rPr>
        <w:t>of</w:t>
      </w:r>
      <w:r>
        <w:rPr>
          <w:b/>
          <w:spacing w:val="-6"/>
          <w:sz w:val="28"/>
        </w:rPr>
        <w:t xml:space="preserve"> </w:t>
      </w:r>
      <w:r>
        <w:rPr>
          <w:b/>
          <w:sz w:val="28"/>
        </w:rPr>
        <w:t>Policy</w:t>
      </w:r>
      <w:r>
        <w:rPr>
          <w:b/>
          <w:spacing w:val="-6"/>
          <w:sz w:val="28"/>
        </w:rPr>
        <w:t xml:space="preserve"> </w:t>
      </w:r>
      <w:r>
        <w:rPr>
          <w:b/>
          <w:sz w:val="28"/>
        </w:rPr>
        <w:t>Guidance</w:t>
      </w:r>
      <w:r>
        <w:rPr>
          <w:b/>
          <w:spacing w:val="-6"/>
          <w:sz w:val="28"/>
        </w:rPr>
        <w:t xml:space="preserve"> </w:t>
      </w:r>
      <w:r>
        <w:rPr>
          <w:b/>
          <w:spacing w:val="-2"/>
          <w:sz w:val="28"/>
        </w:rPr>
        <w:t>Material</w:t>
      </w:r>
    </w:p>
    <w:p w14:paraId="3E6B82A9" w14:textId="77777777" w:rsidR="00F57DA2" w:rsidRDefault="001037DD">
      <w:pPr>
        <w:spacing w:before="22"/>
        <w:ind w:left="1242" w:right="1356"/>
        <w:jc w:val="center"/>
        <w:rPr>
          <w:i/>
          <w:sz w:val="24"/>
        </w:rPr>
      </w:pPr>
      <w:r>
        <w:rPr>
          <w:i/>
          <w:sz w:val="24"/>
        </w:rPr>
        <w:t>Updated</w:t>
      </w:r>
      <w:r>
        <w:rPr>
          <w:i/>
          <w:spacing w:val="-4"/>
          <w:sz w:val="24"/>
        </w:rPr>
        <w:t xml:space="preserve"> </w:t>
      </w:r>
      <w:r>
        <w:rPr>
          <w:i/>
          <w:sz w:val="24"/>
        </w:rPr>
        <w:t>April</w:t>
      </w:r>
      <w:r>
        <w:rPr>
          <w:i/>
          <w:spacing w:val="-2"/>
          <w:sz w:val="24"/>
        </w:rPr>
        <w:t xml:space="preserve"> </w:t>
      </w:r>
      <w:r>
        <w:rPr>
          <w:i/>
          <w:sz w:val="24"/>
        </w:rPr>
        <w:t>9,</w:t>
      </w:r>
      <w:r>
        <w:rPr>
          <w:i/>
          <w:spacing w:val="-2"/>
          <w:sz w:val="24"/>
        </w:rPr>
        <w:t xml:space="preserve"> </w:t>
      </w:r>
      <w:r>
        <w:rPr>
          <w:i/>
          <w:spacing w:val="-4"/>
          <w:sz w:val="24"/>
        </w:rPr>
        <w:t>2021</w:t>
      </w:r>
    </w:p>
    <w:p w14:paraId="3D806BA8" w14:textId="77777777" w:rsidR="00F57DA2" w:rsidRDefault="00F57DA2">
      <w:pPr>
        <w:pStyle w:val="BodyText"/>
        <w:spacing w:before="4"/>
        <w:rPr>
          <w:i/>
          <w:sz w:val="27"/>
        </w:rPr>
      </w:pPr>
    </w:p>
    <w:p w14:paraId="02AED2D8" w14:textId="77777777" w:rsidR="00F57DA2" w:rsidRDefault="001037DD">
      <w:pPr>
        <w:pStyle w:val="ListParagraph"/>
        <w:numPr>
          <w:ilvl w:val="0"/>
          <w:numId w:val="66"/>
        </w:numPr>
        <w:tabs>
          <w:tab w:val="left" w:pos="1460"/>
        </w:tabs>
        <w:rPr>
          <w:sz w:val="24"/>
        </w:rPr>
      </w:pPr>
      <w:bookmarkStart w:id="4" w:name="1._Type"/>
      <w:bookmarkEnd w:id="4"/>
      <w:r>
        <w:rPr>
          <w:spacing w:val="-4"/>
          <w:sz w:val="24"/>
          <w:u w:val="single"/>
        </w:rPr>
        <w:t>Type</w:t>
      </w:r>
    </w:p>
    <w:p w14:paraId="07DB4E89" w14:textId="77777777" w:rsidR="00F57DA2" w:rsidRDefault="00F57DA2">
      <w:pPr>
        <w:pStyle w:val="BodyText"/>
        <w:spacing w:before="2"/>
        <w:rPr>
          <w:sz w:val="19"/>
        </w:rPr>
      </w:pPr>
    </w:p>
    <w:p w14:paraId="03609BBE" w14:textId="77777777" w:rsidR="00F57DA2" w:rsidRDefault="001037DD">
      <w:pPr>
        <w:pStyle w:val="BodyText"/>
        <w:spacing w:before="92" w:line="247" w:lineRule="auto"/>
        <w:ind w:left="1095" w:right="903" w:hanging="10"/>
      </w:pPr>
      <w:r>
        <w:t>Ad</w:t>
      </w:r>
      <w:r>
        <w:rPr>
          <w:spacing w:val="-2"/>
        </w:rPr>
        <w:t xml:space="preserve"> </w:t>
      </w:r>
      <w:r>
        <w:t>hoc,</w:t>
      </w:r>
      <w:r>
        <w:rPr>
          <w:spacing w:val="-2"/>
        </w:rPr>
        <w:t xml:space="preserve"> </w:t>
      </w:r>
      <w:r>
        <w:t>temporary</w:t>
      </w:r>
      <w:r>
        <w:rPr>
          <w:spacing w:val="-5"/>
        </w:rPr>
        <w:t xml:space="preserve"> </w:t>
      </w:r>
      <w:r>
        <w:t>Working</w:t>
      </w:r>
      <w:r>
        <w:rPr>
          <w:spacing w:val="-2"/>
        </w:rPr>
        <w:t xml:space="preserve"> </w:t>
      </w:r>
      <w:r>
        <w:t>Group</w:t>
      </w:r>
      <w:r>
        <w:rPr>
          <w:spacing w:val="-4"/>
        </w:rPr>
        <w:t xml:space="preserve"> </w:t>
      </w:r>
      <w:r>
        <w:t>created</w:t>
      </w:r>
      <w:r>
        <w:rPr>
          <w:spacing w:val="-4"/>
        </w:rPr>
        <w:t xml:space="preserve"> </w:t>
      </w:r>
      <w:r>
        <w:t>at</w:t>
      </w:r>
      <w:r>
        <w:rPr>
          <w:spacing w:val="-5"/>
        </w:rPr>
        <w:t xml:space="preserve"> </w:t>
      </w:r>
      <w:r>
        <w:t>the</w:t>
      </w:r>
      <w:r>
        <w:rPr>
          <w:spacing w:val="-4"/>
        </w:rPr>
        <w:t xml:space="preserve"> </w:t>
      </w:r>
      <w:r>
        <w:t>discretion</w:t>
      </w:r>
      <w:r>
        <w:rPr>
          <w:spacing w:val="-4"/>
        </w:rPr>
        <w:t xml:space="preserve"> </w:t>
      </w:r>
      <w:r>
        <w:t>of</w:t>
      </w:r>
      <w:r>
        <w:rPr>
          <w:spacing w:val="-3"/>
        </w:rPr>
        <w:t xml:space="preserve"> </w:t>
      </w:r>
      <w:r>
        <w:t>the</w:t>
      </w:r>
      <w:r>
        <w:rPr>
          <w:spacing w:val="-2"/>
        </w:rPr>
        <w:t xml:space="preserve"> </w:t>
      </w:r>
      <w:r>
        <w:t>Chair</w:t>
      </w:r>
      <w:r>
        <w:rPr>
          <w:spacing w:val="-4"/>
        </w:rPr>
        <w:t xml:space="preserve"> </w:t>
      </w:r>
      <w:r>
        <w:t>of</w:t>
      </w:r>
      <w:r>
        <w:rPr>
          <w:spacing w:val="-3"/>
        </w:rPr>
        <w:t xml:space="preserve"> </w:t>
      </w:r>
      <w:r>
        <w:t>the Niagara Escarpment Commission.</w:t>
      </w:r>
    </w:p>
    <w:p w14:paraId="2C437473" w14:textId="77777777" w:rsidR="00F57DA2" w:rsidRDefault="00F57DA2">
      <w:pPr>
        <w:pStyle w:val="BodyText"/>
        <w:spacing w:before="3"/>
        <w:rPr>
          <w:sz w:val="26"/>
        </w:rPr>
      </w:pPr>
    </w:p>
    <w:p w14:paraId="32D71F59" w14:textId="77777777" w:rsidR="00F57DA2" w:rsidRDefault="001037DD">
      <w:pPr>
        <w:pStyle w:val="ListParagraph"/>
        <w:numPr>
          <w:ilvl w:val="0"/>
          <w:numId w:val="66"/>
        </w:numPr>
        <w:tabs>
          <w:tab w:val="left" w:pos="1460"/>
        </w:tabs>
        <w:spacing w:before="1"/>
        <w:ind w:left="1459"/>
        <w:rPr>
          <w:sz w:val="24"/>
        </w:rPr>
      </w:pPr>
      <w:bookmarkStart w:id="5" w:name="2._Purpose"/>
      <w:bookmarkEnd w:id="5"/>
      <w:r>
        <w:rPr>
          <w:spacing w:val="-2"/>
          <w:sz w:val="24"/>
          <w:u w:val="single"/>
        </w:rPr>
        <w:t>Purpose</w:t>
      </w:r>
    </w:p>
    <w:p w14:paraId="01DA556E" w14:textId="77777777" w:rsidR="00F57DA2" w:rsidRDefault="00F57DA2">
      <w:pPr>
        <w:pStyle w:val="BodyText"/>
        <w:spacing w:before="3"/>
        <w:rPr>
          <w:sz w:val="19"/>
        </w:rPr>
      </w:pPr>
    </w:p>
    <w:p w14:paraId="300C0400" w14:textId="77777777" w:rsidR="00F57DA2" w:rsidRDefault="001037DD">
      <w:pPr>
        <w:pStyle w:val="BodyText"/>
        <w:spacing w:before="93"/>
        <w:ind w:left="1085"/>
      </w:pPr>
      <w:r>
        <w:t>The</w:t>
      </w:r>
      <w:r>
        <w:rPr>
          <w:spacing w:val="-3"/>
        </w:rPr>
        <w:t xml:space="preserve"> </w:t>
      </w:r>
      <w:r>
        <w:t>three</w:t>
      </w:r>
      <w:r>
        <w:rPr>
          <w:spacing w:val="-1"/>
        </w:rPr>
        <w:t xml:space="preserve"> </w:t>
      </w:r>
      <w:r>
        <w:t>(3)</w:t>
      </w:r>
      <w:r>
        <w:rPr>
          <w:spacing w:val="-5"/>
        </w:rPr>
        <w:t xml:space="preserve"> </w:t>
      </w:r>
      <w:r>
        <w:t>Working</w:t>
      </w:r>
      <w:r>
        <w:rPr>
          <w:spacing w:val="-5"/>
        </w:rPr>
        <w:t xml:space="preserve"> </w:t>
      </w:r>
      <w:r>
        <w:t>Groups</w:t>
      </w:r>
      <w:r>
        <w:rPr>
          <w:spacing w:val="-4"/>
        </w:rPr>
        <w:t xml:space="preserve"> </w:t>
      </w:r>
      <w:r>
        <w:t>have</w:t>
      </w:r>
      <w:r>
        <w:rPr>
          <w:spacing w:val="-3"/>
        </w:rPr>
        <w:t xml:space="preserve"> </w:t>
      </w:r>
      <w:r>
        <w:t>been</w:t>
      </w:r>
      <w:r>
        <w:rPr>
          <w:spacing w:val="-1"/>
        </w:rPr>
        <w:t xml:space="preserve"> </w:t>
      </w:r>
      <w:r>
        <w:t>created</w:t>
      </w:r>
      <w:r>
        <w:rPr>
          <w:spacing w:val="-2"/>
        </w:rPr>
        <w:t xml:space="preserve"> </w:t>
      </w:r>
      <w:r>
        <w:rPr>
          <w:spacing w:val="-5"/>
        </w:rPr>
        <w:t>to:</w:t>
      </w:r>
    </w:p>
    <w:p w14:paraId="58023FD4" w14:textId="77777777" w:rsidR="00F57DA2" w:rsidRDefault="001037DD">
      <w:pPr>
        <w:pStyle w:val="ListParagraph"/>
        <w:numPr>
          <w:ilvl w:val="1"/>
          <w:numId w:val="66"/>
        </w:numPr>
        <w:tabs>
          <w:tab w:val="left" w:pos="2179"/>
          <w:tab w:val="left" w:pos="2180"/>
        </w:tabs>
        <w:spacing w:before="14" w:line="247" w:lineRule="auto"/>
        <w:ind w:right="893" w:firstLine="0"/>
        <w:rPr>
          <w:sz w:val="24"/>
        </w:rPr>
      </w:pPr>
      <w:r>
        <w:rPr>
          <w:sz w:val="24"/>
        </w:rPr>
        <w:t>obtain</w:t>
      </w:r>
      <w:r>
        <w:rPr>
          <w:spacing w:val="-3"/>
          <w:sz w:val="24"/>
        </w:rPr>
        <w:t xml:space="preserve"> </w:t>
      </w:r>
      <w:r>
        <w:rPr>
          <w:sz w:val="24"/>
        </w:rPr>
        <w:t>input</w:t>
      </w:r>
      <w:r>
        <w:rPr>
          <w:spacing w:val="-4"/>
          <w:sz w:val="24"/>
        </w:rPr>
        <w:t xml:space="preserve"> </w:t>
      </w:r>
      <w:r>
        <w:rPr>
          <w:sz w:val="24"/>
        </w:rPr>
        <w:t>related</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background</w:t>
      </w:r>
      <w:r>
        <w:rPr>
          <w:spacing w:val="-5"/>
          <w:sz w:val="24"/>
        </w:rPr>
        <w:t xml:space="preserve"> </w:t>
      </w:r>
      <w:r>
        <w:rPr>
          <w:sz w:val="24"/>
        </w:rPr>
        <w:t>and</w:t>
      </w:r>
      <w:r>
        <w:rPr>
          <w:spacing w:val="-3"/>
          <w:sz w:val="24"/>
        </w:rPr>
        <w:t xml:space="preserve"> </w:t>
      </w:r>
      <w:r>
        <w:rPr>
          <w:sz w:val="24"/>
        </w:rPr>
        <w:t>context</w:t>
      </w:r>
      <w:r>
        <w:rPr>
          <w:spacing w:val="-6"/>
          <w:sz w:val="24"/>
        </w:rPr>
        <w:t xml:space="preserve"> </w:t>
      </w:r>
      <w:r>
        <w:rPr>
          <w:sz w:val="24"/>
        </w:rPr>
        <w:t>for</w:t>
      </w:r>
      <w:r>
        <w:rPr>
          <w:spacing w:val="-5"/>
          <w:sz w:val="24"/>
        </w:rPr>
        <w:t xml:space="preserve"> </w:t>
      </w:r>
      <w:r>
        <w:rPr>
          <w:sz w:val="24"/>
        </w:rPr>
        <w:t>the</w:t>
      </w:r>
      <w:r>
        <w:rPr>
          <w:spacing w:val="-3"/>
          <w:sz w:val="24"/>
        </w:rPr>
        <w:t xml:space="preserve"> </w:t>
      </w:r>
      <w:r>
        <w:rPr>
          <w:sz w:val="24"/>
        </w:rPr>
        <w:t>Policy</w:t>
      </w:r>
      <w:r>
        <w:rPr>
          <w:spacing w:val="-4"/>
          <w:sz w:val="24"/>
        </w:rPr>
        <w:t xml:space="preserve"> </w:t>
      </w:r>
      <w:r>
        <w:rPr>
          <w:sz w:val="24"/>
        </w:rPr>
        <w:t>Guidance subject areas</w:t>
      </w:r>
    </w:p>
    <w:p w14:paraId="695791F6" w14:textId="77777777" w:rsidR="00F57DA2" w:rsidRDefault="001037DD">
      <w:pPr>
        <w:pStyle w:val="ListParagraph"/>
        <w:numPr>
          <w:ilvl w:val="1"/>
          <w:numId w:val="66"/>
        </w:numPr>
        <w:tabs>
          <w:tab w:val="left" w:pos="2179"/>
          <w:tab w:val="left" w:pos="2180"/>
        </w:tabs>
        <w:spacing w:before="10"/>
        <w:ind w:left="2180"/>
        <w:rPr>
          <w:sz w:val="24"/>
        </w:rPr>
      </w:pPr>
      <w:r>
        <w:rPr>
          <w:sz w:val="24"/>
        </w:rPr>
        <w:t>provide</w:t>
      </w:r>
      <w:r>
        <w:rPr>
          <w:spacing w:val="-3"/>
          <w:sz w:val="24"/>
        </w:rPr>
        <w:t xml:space="preserve"> </w:t>
      </w:r>
      <w:r>
        <w:rPr>
          <w:sz w:val="24"/>
        </w:rPr>
        <w:t>input</w:t>
      </w:r>
      <w:r>
        <w:rPr>
          <w:spacing w:val="-6"/>
          <w:sz w:val="24"/>
        </w:rPr>
        <w:t xml:space="preserve"> </w:t>
      </w:r>
      <w:r>
        <w:rPr>
          <w:sz w:val="24"/>
        </w:rPr>
        <w:t>regarding</w:t>
      </w:r>
      <w:r>
        <w:rPr>
          <w:spacing w:val="-4"/>
          <w:sz w:val="24"/>
        </w:rPr>
        <w:t xml:space="preserve"> </w:t>
      </w:r>
      <w:r>
        <w:rPr>
          <w:sz w:val="24"/>
        </w:rPr>
        <w:t>the</w:t>
      </w:r>
      <w:r>
        <w:rPr>
          <w:spacing w:val="-3"/>
          <w:sz w:val="24"/>
        </w:rPr>
        <w:t xml:space="preserve"> </w:t>
      </w:r>
      <w:r>
        <w:rPr>
          <w:sz w:val="24"/>
        </w:rPr>
        <w:t>scope</w:t>
      </w:r>
      <w:r>
        <w:rPr>
          <w:spacing w:val="-2"/>
          <w:sz w:val="24"/>
        </w:rPr>
        <w:t xml:space="preserve"> </w:t>
      </w:r>
      <w:r>
        <w:rPr>
          <w:sz w:val="24"/>
        </w:rPr>
        <w:t>and</w:t>
      </w:r>
      <w:r>
        <w:rPr>
          <w:spacing w:val="-3"/>
          <w:sz w:val="24"/>
        </w:rPr>
        <w:t xml:space="preserve"> </w:t>
      </w:r>
      <w:r>
        <w:rPr>
          <w:sz w:val="24"/>
        </w:rPr>
        <w:t>approach</w:t>
      </w:r>
      <w:r>
        <w:rPr>
          <w:spacing w:val="-3"/>
          <w:sz w:val="24"/>
        </w:rPr>
        <w:t xml:space="preserve"> </w:t>
      </w:r>
      <w:r>
        <w:rPr>
          <w:sz w:val="24"/>
        </w:rPr>
        <w:t>being</w:t>
      </w:r>
      <w:r>
        <w:rPr>
          <w:spacing w:val="-2"/>
          <w:sz w:val="24"/>
        </w:rPr>
        <w:t xml:space="preserve"> </w:t>
      </w:r>
      <w:r>
        <w:rPr>
          <w:sz w:val="24"/>
        </w:rPr>
        <w:t>developed</w:t>
      </w:r>
      <w:r>
        <w:rPr>
          <w:spacing w:val="-3"/>
          <w:sz w:val="24"/>
        </w:rPr>
        <w:t xml:space="preserve"> </w:t>
      </w:r>
      <w:r>
        <w:rPr>
          <w:sz w:val="24"/>
        </w:rPr>
        <w:t>by</w:t>
      </w:r>
      <w:r>
        <w:rPr>
          <w:spacing w:val="-5"/>
          <w:sz w:val="24"/>
        </w:rPr>
        <w:t xml:space="preserve"> </w:t>
      </w:r>
      <w:r>
        <w:rPr>
          <w:spacing w:val="-2"/>
          <w:sz w:val="24"/>
        </w:rPr>
        <w:t>staff</w:t>
      </w:r>
    </w:p>
    <w:p w14:paraId="5F87846C" w14:textId="77777777" w:rsidR="00F57DA2" w:rsidRDefault="00F57DA2">
      <w:pPr>
        <w:pStyle w:val="BodyText"/>
        <w:spacing w:before="10"/>
        <w:rPr>
          <w:sz w:val="26"/>
        </w:rPr>
      </w:pPr>
    </w:p>
    <w:p w14:paraId="6CF01F50" w14:textId="77777777" w:rsidR="00F57DA2" w:rsidRDefault="001037DD">
      <w:pPr>
        <w:pStyle w:val="ListParagraph"/>
        <w:numPr>
          <w:ilvl w:val="0"/>
          <w:numId w:val="66"/>
        </w:numPr>
        <w:tabs>
          <w:tab w:val="left" w:pos="1460"/>
        </w:tabs>
        <w:spacing w:before="1"/>
        <w:ind w:left="1459"/>
        <w:rPr>
          <w:sz w:val="24"/>
        </w:rPr>
      </w:pPr>
      <w:bookmarkStart w:id="6" w:name="3._Scope"/>
      <w:bookmarkEnd w:id="6"/>
      <w:r>
        <w:rPr>
          <w:spacing w:val="-2"/>
          <w:sz w:val="24"/>
          <w:u w:val="single"/>
        </w:rPr>
        <w:t>Scope</w:t>
      </w:r>
    </w:p>
    <w:p w14:paraId="52EE3879" w14:textId="77777777" w:rsidR="00F57DA2" w:rsidRDefault="00F57DA2">
      <w:pPr>
        <w:pStyle w:val="BodyText"/>
        <w:spacing w:before="1"/>
        <w:rPr>
          <w:sz w:val="19"/>
        </w:rPr>
      </w:pPr>
    </w:p>
    <w:p w14:paraId="17F94FE7" w14:textId="77777777" w:rsidR="00F57DA2" w:rsidRDefault="001037DD">
      <w:pPr>
        <w:pStyle w:val="BodyText"/>
        <w:spacing w:before="92"/>
        <w:ind w:left="1085"/>
      </w:pPr>
      <w:r>
        <w:t>Working</w:t>
      </w:r>
      <w:r>
        <w:rPr>
          <w:spacing w:val="-6"/>
        </w:rPr>
        <w:t xml:space="preserve"> </w:t>
      </w:r>
      <w:r>
        <w:t>Groups</w:t>
      </w:r>
      <w:r>
        <w:rPr>
          <w:spacing w:val="-4"/>
        </w:rPr>
        <w:t xml:space="preserve"> </w:t>
      </w:r>
      <w:r>
        <w:t>have</w:t>
      </w:r>
      <w:r>
        <w:rPr>
          <w:spacing w:val="-4"/>
        </w:rPr>
        <w:t xml:space="preserve"> </w:t>
      </w:r>
      <w:r>
        <w:t>been</w:t>
      </w:r>
      <w:r>
        <w:rPr>
          <w:spacing w:val="-1"/>
        </w:rPr>
        <w:t xml:space="preserve"> </w:t>
      </w:r>
      <w:r>
        <w:t>created</w:t>
      </w:r>
      <w:r>
        <w:rPr>
          <w:spacing w:val="-4"/>
        </w:rPr>
        <w:t xml:space="preserve"> </w:t>
      </w:r>
      <w:r>
        <w:t>for</w:t>
      </w:r>
      <w:r>
        <w:rPr>
          <w:spacing w:val="-3"/>
        </w:rPr>
        <w:t xml:space="preserve"> </w:t>
      </w:r>
      <w:r>
        <w:t>the</w:t>
      </w:r>
      <w:r>
        <w:rPr>
          <w:spacing w:val="-2"/>
        </w:rPr>
        <w:t xml:space="preserve"> </w:t>
      </w:r>
      <w:r>
        <w:t>following</w:t>
      </w:r>
      <w:r>
        <w:rPr>
          <w:spacing w:val="-1"/>
        </w:rPr>
        <w:t xml:space="preserve"> </w:t>
      </w:r>
      <w:r>
        <w:t>policy</w:t>
      </w:r>
      <w:r>
        <w:rPr>
          <w:spacing w:val="-2"/>
        </w:rPr>
        <w:t xml:space="preserve"> areas:</w:t>
      </w:r>
    </w:p>
    <w:p w14:paraId="527B1181" w14:textId="77777777" w:rsidR="00F57DA2" w:rsidRDefault="001037DD">
      <w:pPr>
        <w:pStyle w:val="ListParagraph"/>
        <w:numPr>
          <w:ilvl w:val="1"/>
          <w:numId w:val="66"/>
        </w:numPr>
        <w:tabs>
          <w:tab w:val="left" w:pos="2179"/>
          <w:tab w:val="left" w:pos="2180"/>
        </w:tabs>
        <w:spacing w:before="17"/>
        <w:ind w:left="2180"/>
        <w:rPr>
          <w:sz w:val="24"/>
        </w:rPr>
      </w:pPr>
      <w:r>
        <w:rPr>
          <w:sz w:val="24"/>
        </w:rPr>
        <w:t>On-Farm</w:t>
      </w:r>
      <w:r>
        <w:rPr>
          <w:spacing w:val="-3"/>
          <w:sz w:val="24"/>
        </w:rPr>
        <w:t xml:space="preserve"> </w:t>
      </w:r>
      <w:r>
        <w:rPr>
          <w:sz w:val="24"/>
        </w:rPr>
        <w:t>Diversified</w:t>
      </w:r>
      <w:r>
        <w:rPr>
          <w:spacing w:val="-5"/>
          <w:sz w:val="24"/>
        </w:rPr>
        <w:t xml:space="preserve"> </w:t>
      </w:r>
      <w:r>
        <w:rPr>
          <w:spacing w:val="-4"/>
          <w:sz w:val="24"/>
        </w:rPr>
        <w:t>Uses</w:t>
      </w:r>
    </w:p>
    <w:p w14:paraId="565B71BB" w14:textId="77777777" w:rsidR="00F57DA2" w:rsidRDefault="001037DD">
      <w:pPr>
        <w:pStyle w:val="ListParagraph"/>
        <w:numPr>
          <w:ilvl w:val="1"/>
          <w:numId w:val="66"/>
        </w:numPr>
        <w:tabs>
          <w:tab w:val="left" w:pos="2179"/>
          <w:tab w:val="left" w:pos="2180"/>
        </w:tabs>
        <w:spacing w:before="14"/>
        <w:ind w:left="2180"/>
        <w:rPr>
          <w:sz w:val="24"/>
        </w:rPr>
      </w:pPr>
      <w:r>
        <w:rPr>
          <w:spacing w:val="-2"/>
          <w:sz w:val="24"/>
        </w:rPr>
        <w:t>Events</w:t>
      </w:r>
    </w:p>
    <w:p w14:paraId="0D26F40B" w14:textId="77777777" w:rsidR="00F57DA2" w:rsidRDefault="001037DD">
      <w:pPr>
        <w:pStyle w:val="ListParagraph"/>
        <w:numPr>
          <w:ilvl w:val="1"/>
          <w:numId w:val="66"/>
        </w:numPr>
        <w:tabs>
          <w:tab w:val="left" w:pos="2179"/>
          <w:tab w:val="left" w:pos="2180"/>
        </w:tabs>
        <w:spacing w:before="15"/>
        <w:ind w:left="2180"/>
        <w:rPr>
          <w:sz w:val="24"/>
        </w:rPr>
      </w:pPr>
      <w:r>
        <w:rPr>
          <w:sz w:val="24"/>
        </w:rPr>
        <w:t>Dwelling</w:t>
      </w:r>
      <w:r>
        <w:rPr>
          <w:spacing w:val="-6"/>
          <w:sz w:val="24"/>
        </w:rPr>
        <w:t xml:space="preserve"> </w:t>
      </w:r>
      <w:r>
        <w:rPr>
          <w:spacing w:val="-4"/>
          <w:sz w:val="24"/>
        </w:rPr>
        <w:t>Units</w:t>
      </w:r>
    </w:p>
    <w:p w14:paraId="2A6D0D0F" w14:textId="77777777" w:rsidR="00F57DA2" w:rsidRDefault="00F57DA2">
      <w:pPr>
        <w:pStyle w:val="BodyText"/>
        <w:spacing w:before="10"/>
        <w:rPr>
          <w:sz w:val="26"/>
        </w:rPr>
      </w:pPr>
    </w:p>
    <w:p w14:paraId="349AC1BB" w14:textId="77777777" w:rsidR="00F57DA2" w:rsidRDefault="001037DD">
      <w:pPr>
        <w:pStyle w:val="BodyText"/>
        <w:spacing w:line="249" w:lineRule="auto"/>
        <w:ind w:left="1095" w:right="903" w:hanging="10"/>
      </w:pPr>
      <w:r>
        <w:t>The</w:t>
      </w:r>
      <w:r>
        <w:rPr>
          <w:spacing w:val="-2"/>
        </w:rPr>
        <w:t xml:space="preserve"> </w:t>
      </w:r>
      <w:r>
        <w:t>scope</w:t>
      </w:r>
      <w:r>
        <w:rPr>
          <w:spacing w:val="-4"/>
        </w:rPr>
        <w:t xml:space="preserve"> </w:t>
      </w:r>
      <w:r>
        <w:t>of</w:t>
      </w:r>
      <w:r>
        <w:rPr>
          <w:spacing w:val="-3"/>
        </w:rPr>
        <w:t xml:space="preserve"> </w:t>
      </w:r>
      <w:r>
        <w:t>Policy</w:t>
      </w:r>
      <w:r>
        <w:rPr>
          <w:spacing w:val="-3"/>
        </w:rPr>
        <w:t xml:space="preserve"> </w:t>
      </w:r>
      <w:r>
        <w:t>Guidance</w:t>
      </w:r>
      <w:r>
        <w:rPr>
          <w:spacing w:val="-2"/>
        </w:rPr>
        <w:t xml:space="preserve"> </w:t>
      </w:r>
      <w:r>
        <w:t>is</w:t>
      </w:r>
      <w:r>
        <w:rPr>
          <w:spacing w:val="-3"/>
        </w:rPr>
        <w:t xml:space="preserve"> </w:t>
      </w:r>
      <w:r>
        <w:t>restricted</w:t>
      </w:r>
      <w:r>
        <w:rPr>
          <w:spacing w:val="-2"/>
        </w:rPr>
        <w:t xml:space="preserve"> </w:t>
      </w:r>
      <w:r>
        <w:t>to</w:t>
      </w:r>
      <w:r>
        <w:rPr>
          <w:spacing w:val="-4"/>
        </w:rPr>
        <w:t xml:space="preserve"> </w:t>
      </w:r>
      <w:r>
        <w:t>the</w:t>
      </w:r>
      <w:r>
        <w:rPr>
          <w:spacing w:val="-4"/>
        </w:rPr>
        <w:t xml:space="preserve"> </w:t>
      </w:r>
      <w:r>
        <w:t>application</w:t>
      </w:r>
      <w:r>
        <w:rPr>
          <w:spacing w:val="-4"/>
        </w:rPr>
        <w:t xml:space="preserve"> </w:t>
      </w:r>
      <w:r>
        <w:t>of</w:t>
      </w:r>
      <w:r>
        <w:rPr>
          <w:spacing w:val="-3"/>
        </w:rPr>
        <w:t xml:space="preserve"> </w:t>
      </w:r>
      <w:r>
        <w:t>the</w:t>
      </w:r>
      <w:r>
        <w:rPr>
          <w:spacing w:val="-4"/>
        </w:rPr>
        <w:t xml:space="preserve"> </w:t>
      </w:r>
      <w:r>
        <w:t>current</w:t>
      </w:r>
      <w:r>
        <w:rPr>
          <w:spacing w:val="-3"/>
        </w:rPr>
        <w:t xml:space="preserve"> </w:t>
      </w:r>
      <w:r>
        <w:t>Niagara Escarpment Plan policies - to inform Plan implementation.</w:t>
      </w:r>
      <w:r>
        <w:rPr>
          <w:spacing w:val="40"/>
        </w:rPr>
        <w:t xml:space="preserve"> </w:t>
      </w:r>
      <w:r>
        <w:t>Information and approaches</w:t>
      </w:r>
      <w:r>
        <w:rPr>
          <w:spacing w:val="-4"/>
        </w:rPr>
        <w:t xml:space="preserve"> </w:t>
      </w:r>
      <w:r>
        <w:t>contained</w:t>
      </w:r>
      <w:r>
        <w:rPr>
          <w:spacing w:val="-3"/>
        </w:rPr>
        <w:t xml:space="preserve"> </w:t>
      </w:r>
      <w:r>
        <w:t>in</w:t>
      </w:r>
      <w:r>
        <w:rPr>
          <w:spacing w:val="-1"/>
        </w:rPr>
        <w:t xml:space="preserve"> </w:t>
      </w:r>
      <w:r>
        <w:t>Guidance</w:t>
      </w:r>
      <w:r>
        <w:rPr>
          <w:spacing w:val="-1"/>
        </w:rPr>
        <w:t xml:space="preserve"> </w:t>
      </w:r>
      <w:r>
        <w:t>Material</w:t>
      </w:r>
      <w:r>
        <w:rPr>
          <w:spacing w:val="-2"/>
        </w:rPr>
        <w:t xml:space="preserve"> </w:t>
      </w:r>
      <w:r>
        <w:t>are</w:t>
      </w:r>
      <w:r>
        <w:rPr>
          <w:spacing w:val="-1"/>
        </w:rPr>
        <w:t xml:space="preserve"> </w:t>
      </w:r>
      <w:r>
        <w:t>meant</w:t>
      </w:r>
      <w:r>
        <w:rPr>
          <w:spacing w:val="-4"/>
        </w:rPr>
        <w:t xml:space="preserve"> </w:t>
      </w:r>
      <w:r>
        <w:t>to</w:t>
      </w:r>
      <w:r>
        <w:rPr>
          <w:spacing w:val="-1"/>
        </w:rPr>
        <w:t xml:space="preserve"> </w:t>
      </w:r>
      <w:r>
        <w:t>support</w:t>
      </w:r>
      <w:r>
        <w:rPr>
          <w:spacing w:val="-1"/>
        </w:rPr>
        <w:t xml:space="preserve"> </w:t>
      </w:r>
      <w:r>
        <w:t>but</w:t>
      </w:r>
      <w:r>
        <w:rPr>
          <w:spacing w:val="-1"/>
        </w:rPr>
        <w:t xml:space="preserve"> </w:t>
      </w:r>
      <w:r>
        <w:t>not</w:t>
      </w:r>
      <w:r>
        <w:rPr>
          <w:spacing w:val="-4"/>
        </w:rPr>
        <w:t xml:space="preserve"> </w:t>
      </w:r>
      <w:r>
        <w:t>add</w:t>
      </w:r>
      <w:r>
        <w:rPr>
          <w:spacing w:val="-1"/>
        </w:rPr>
        <w:t xml:space="preserve"> </w:t>
      </w:r>
      <w:r>
        <w:t>to</w:t>
      </w:r>
      <w:r>
        <w:rPr>
          <w:spacing w:val="-1"/>
        </w:rPr>
        <w:t xml:space="preserve"> </w:t>
      </w:r>
      <w:r>
        <w:t>or detract from the policies of the Niagara Escarpment Plan.</w:t>
      </w:r>
      <w:r>
        <w:rPr>
          <w:spacing w:val="40"/>
        </w:rPr>
        <w:t xml:space="preserve"> </w:t>
      </w:r>
      <w:r>
        <w:t>It is recognized that discussion may include areas of legislative, regulatory, or policy change.</w:t>
      </w:r>
    </w:p>
    <w:p w14:paraId="3006EF23" w14:textId="77777777" w:rsidR="00F57DA2" w:rsidRDefault="00F57DA2">
      <w:pPr>
        <w:pStyle w:val="BodyText"/>
        <w:spacing w:before="10"/>
        <w:rPr>
          <w:sz w:val="25"/>
        </w:rPr>
      </w:pPr>
    </w:p>
    <w:p w14:paraId="1510E124" w14:textId="77777777" w:rsidR="00F57DA2" w:rsidRDefault="001037DD">
      <w:pPr>
        <w:pStyle w:val="ListParagraph"/>
        <w:numPr>
          <w:ilvl w:val="0"/>
          <w:numId w:val="66"/>
        </w:numPr>
        <w:tabs>
          <w:tab w:val="left" w:pos="1460"/>
        </w:tabs>
        <w:spacing w:before="1"/>
        <w:rPr>
          <w:sz w:val="24"/>
        </w:rPr>
      </w:pPr>
      <w:bookmarkStart w:id="7" w:name="4._Authority"/>
      <w:bookmarkEnd w:id="7"/>
      <w:r>
        <w:rPr>
          <w:spacing w:val="-2"/>
          <w:sz w:val="24"/>
          <w:u w:val="single"/>
        </w:rPr>
        <w:t>Authority</w:t>
      </w:r>
    </w:p>
    <w:p w14:paraId="4399EA3C" w14:textId="77777777" w:rsidR="00F57DA2" w:rsidRDefault="00F57DA2">
      <w:pPr>
        <w:pStyle w:val="BodyText"/>
        <w:spacing w:before="1"/>
        <w:rPr>
          <w:sz w:val="19"/>
        </w:rPr>
      </w:pPr>
    </w:p>
    <w:p w14:paraId="02BBD691" w14:textId="77777777" w:rsidR="00F57DA2" w:rsidRDefault="001037DD">
      <w:pPr>
        <w:pStyle w:val="BodyText"/>
        <w:spacing w:before="92" w:line="249" w:lineRule="auto"/>
        <w:ind w:left="1095" w:right="903" w:hanging="10"/>
      </w:pPr>
      <w:r>
        <w:t>The Working Groups’ authority includes the review of information, providing input, and advising NEC staff during the development of Policy Guidance Material.</w:t>
      </w:r>
      <w:r>
        <w:rPr>
          <w:spacing w:val="40"/>
        </w:rPr>
        <w:t xml:space="preserve"> </w:t>
      </w:r>
      <w:r>
        <w:t>The Working</w:t>
      </w:r>
      <w:r>
        <w:rPr>
          <w:spacing w:val="-2"/>
        </w:rPr>
        <w:t xml:space="preserve"> </w:t>
      </w:r>
      <w:r>
        <w:t>Groups</w:t>
      </w:r>
      <w:r>
        <w:rPr>
          <w:spacing w:val="-3"/>
        </w:rPr>
        <w:t xml:space="preserve"> </w:t>
      </w:r>
      <w:r>
        <w:t>do</w:t>
      </w:r>
      <w:r>
        <w:rPr>
          <w:spacing w:val="-2"/>
        </w:rPr>
        <w:t xml:space="preserve"> </w:t>
      </w:r>
      <w:r>
        <w:t>not have the authority</w:t>
      </w:r>
      <w:r>
        <w:rPr>
          <w:spacing w:val="-1"/>
        </w:rPr>
        <w:t xml:space="preserve"> </w:t>
      </w:r>
      <w:r>
        <w:t>to</w:t>
      </w:r>
      <w:r>
        <w:rPr>
          <w:spacing w:val="-2"/>
        </w:rPr>
        <w:t xml:space="preserve"> </w:t>
      </w:r>
      <w:r>
        <w:t>direct staff to</w:t>
      </w:r>
      <w:r>
        <w:rPr>
          <w:spacing w:val="-2"/>
        </w:rPr>
        <w:t xml:space="preserve"> </w:t>
      </w:r>
      <w:r>
        <w:t>take a</w:t>
      </w:r>
      <w:r>
        <w:rPr>
          <w:spacing w:val="-2"/>
        </w:rPr>
        <w:t xml:space="preserve"> </w:t>
      </w:r>
      <w:r>
        <w:t>particular</w:t>
      </w:r>
      <w:r>
        <w:rPr>
          <w:spacing w:val="-2"/>
        </w:rPr>
        <w:t xml:space="preserve"> </w:t>
      </w:r>
      <w:r>
        <w:t>position or</w:t>
      </w:r>
      <w:r>
        <w:rPr>
          <w:spacing w:val="-4"/>
        </w:rPr>
        <w:t xml:space="preserve"> </w:t>
      </w:r>
      <w:r>
        <w:t>approach.</w:t>
      </w:r>
      <w:r>
        <w:rPr>
          <w:spacing w:val="40"/>
        </w:rPr>
        <w:t xml:space="preserve"> </w:t>
      </w:r>
      <w:r>
        <w:t>The</w:t>
      </w:r>
      <w:r>
        <w:rPr>
          <w:spacing w:val="-2"/>
        </w:rPr>
        <w:t xml:space="preserve"> </w:t>
      </w:r>
      <w:r>
        <w:t>authority</w:t>
      </w:r>
      <w:r>
        <w:rPr>
          <w:spacing w:val="-3"/>
        </w:rPr>
        <w:t xml:space="preserve"> </w:t>
      </w:r>
      <w:r>
        <w:t>to</w:t>
      </w:r>
      <w:r>
        <w:rPr>
          <w:spacing w:val="-2"/>
        </w:rPr>
        <w:t xml:space="preserve"> </w:t>
      </w:r>
      <w:r>
        <w:t>approve</w:t>
      </w:r>
      <w:r>
        <w:rPr>
          <w:spacing w:val="-2"/>
        </w:rPr>
        <w:t xml:space="preserve"> </w:t>
      </w:r>
      <w:r>
        <w:t>or</w:t>
      </w:r>
      <w:r>
        <w:rPr>
          <w:spacing w:val="-6"/>
        </w:rPr>
        <w:t xml:space="preserve"> </w:t>
      </w:r>
      <w:r>
        <w:t>modify</w:t>
      </w:r>
      <w:r>
        <w:rPr>
          <w:spacing w:val="-3"/>
        </w:rPr>
        <w:t xml:space="preserve"> </w:t>
      </w:r>
      <w:r>
        <w:t>the</w:t>
      </w:r>
      <w:r>
        <w:rPr>
          <w:spacing w:val="-2"/>
        </w:rPr>
        <w:t xml:space="preserve"> </w:t>
      </w:r>
      <w:r>
        <w:t>Policy</w:t>
      </w:r>
      <w:r>
        <w:rPr>
          <w:spacing w:val="-3"/>
        </w:rPr>
        <w:t xml:space="preserve"> </w:t>
      </w:r>
      <w:r>
        <w:t>Guidance</w:t>
      </w:r>
      <w:r>
        <w:rPr>
          <w:spacing w:val="-2"/>
        </w:rPr>
        <w:t xml:space="preserve"> </w:t>
      </w:r>
      <w:r>
        <w:t>Material</w:t>
      </w:r>
      <w:r>
        <w:rPr>
          <w:spacing w:val="-3"/>
        </w:rPr>
        <w:t xml:space="preserve"> </w:t>
      </w:r>
      <w:r>
        <w:t>rests with the Niagara Escarpment Commission as a whole, in consultation with MNRF.</w:t>
      </w:r>
    </w:p>
    <w:p w14:paraId="7B233930" w14:textId="77777777" w:rsidR="00F57DA2" w:rsidRDefault="00F57DA2">
      <w:pPr>
        <w:spacing w:line="249" w:lineRule="auto"/>
        <w:sectPr w:rsidR="00F57DA2">
          <w:type w:val="continuous"/>
          <w:pgSz w:w="12240" w:h="15840"/>
          <w:pgMar w:top="300" w:right="580" w:bottom="280" w:left="700" w:header="0" w:footer="0" w:gutter="0"/>
          <w:cols w:space="720"/>
        </w:sectPr>
      </w:pPr>
    </w:p>
    <w:p w14:paraId="1155CF58" w14:textId="77777777" w:rsidR="00F57DA2" w:rsidRDefault="001037DD">
      <w:pPr>
        <w:pStyle w:val="BodyText"/>
        <w:spacing w:before="80"/>
        <w:ind w:left="1167"/>
      </w:pPr>
      <w:r>
        <w:rPr>
          <w:spacing w:val="-2"/>
          <w:u w:val="single"/>
        </w:rPr>
        <w:lastRenderedPageBreak/>
        <w:t>Membership</w:t>
      </w:r>
    </w:p>
    <w:p w14:paraId="2400128D" w14:textId="77777777" w:rsidR="00F57DA2" w:rsidRDefault="00F57DA2">
      <w:pPr>
        <w:pStyle w:val="BodyText"/>
        <w:spacing w:before="1"/>
        <w:rPr>
          <w:sz w:val="19"/>
        </w:rPr>
      </w:pPr>
    </w:p>
    <w:p w14:paraId="31D46BD0" w14:textId="77777777" w:rsidR="00F57DA2" w:rsidRDefault="001037DD">
      <w:pPr>
        <w:pStyle w:val="BodyText"/>
        <w:spacing w:before="93" w:line="249" w:lineRule="auto"/>
        <w:ind w:left="1095" w:right="903" w:hanging="10"/>
      </w:pPr>
      <w:r>
        <w:t>Working Group members were selected from a volunteer list of candidates and appointed</w:t>
      </w:r>
      <w:r>
        <w:rPr>
          <w:spacing w:val="-2"/>
        </w:rPr>
        <w:t xml:space="preserve"> </w:t>
      </w:r>
      <w:r>
        <w:t>by</w:t>
      </w:r>
      <w:r>
        <w:rPr>
          <w:spacing w:val="-5"/>
        </w:rPr>
        <w:t xml:space="preserve"> </w:t>
      </w:r>
      <w:r>
        <w:t>the</w:t>
      </w:r>
      <w:r>
        <w:rPr>
          <w:spacing w:val="-4"/>
        </w:rPr>
        <w:t xml:space="preserve"> </w:t>
      </w:r>
      <w:r>
        <w:t>Chair.</w:t>
      </w:r>
      <w:r>
        <w:rPr>
          <w:spacing w:val="40"/>
        </w:rPr>
        <w:t xml:space="preserve"> </w:t>
      </w:r>
      <w:r>
        <w:t>Any</w:t>
      </w:r>
      <w:r>
        <w:rPr>
          <w:spacing w:val="-5"/>
        </w:rPr>
        <w:t xml:space="preserve"> </w:t>
      </w:r>
      <w:r>
        <w:t>changes</w:t>
      </w:r>
      <w:r>
        <w:rPr>
          <w:spacing w:val="-5"/>
        </w:rPr>
        <w:t xml:space="preserve"> </w:t>
      </w:r>
      <w:r>
        <w:t>in</w:t>
      </w:r>
      <w:r>
        <w:rPr>
          <w:spacing w:val="-2"/>
        </w:rPr>
        <w:t xml:space="preserve"> </w:t>
      </w:r>
      <w:r>
        <w:t>composition</w:t>
      </w:r>
      <w:r>
        <w:rPr>
          <w:spacing w:val="-4"/>
        </w:rPr>
        <w:t xml:space="preserve"> </w:t>
      </w:r>
      <w:r>
        <w:t>will</w:t>
      </w:r>
      <w:r>
        <w:rPr>
          <w:spacing w:val="-3"/>
        </w:rPr>
        <w:t xml:space="preserve"> </w:t>
      </w:r>
      <w:r>
        <w:t>be</w:t>
      </w:r>
      <w:r>
        <w:rPr>
          <w:spacing w:val="-2"/>
        </w:rPr>
        <w:t xml:space="preserve"> </w:t>
      </w:r>
      <w:r>
        <w:t>decided</w:t>
      </w:r>
      <w:r>
        <w:rPr>
          <w:spacing w:val="-2"/>
        </w:rPr>
        <w:t xml:space="preserve"> </w:t>
      </w:r>
      <w:r>
        <w:t>by</w:t>
      </w:r>
      <w:r>
        <w:rPr>
          <w:spacing w:val="-3"/>
        </w:rPr>
        <w:t xml:space="preserve"> </w:t>
      </w:r>
      <w:r>
        <w:t>the</w:t>
      </w:r>
      <w:r>
        <w:rPr>
          <w:spacing w:val="-2"/>
        </w:rPr>
        <w:t xml:space="preserve"> </w:t>
      </w:r>
      <w:r>
        <w:t>Chair.</w:t>
      </w:r>
    </w:p>
    <w:p w14:paraId="3D38D411" w14:textId="77777777" w:rsidR="00F57DA2" w:rsidRDefault="00F57DA2">
      <w:pPr>
        <w:pStyle w:val="BodyText"/>
        <w:rPr>
          <w:sz w:val="26"/>
        </w:rPr>
      </w:pPr>
    </w:p>
    <w:p w14:paraId="482C7148" w14:textId="77777777" w:rsidR="00F57DA2" w:rsidRDefault="001037DD">
      <w:pPr>
        <w:pStyle w:val="ListParagraph"/>
        <w:numPr>
          <w:ilvl w:val="0"/>
          <w:numId w:val="66"/>
        </w:numPr>
        <w:tabs>
          <w:tab w:val="left" w:pos="1460"/>
        </w:tabs>
        <w:rPr>
          <w:sz w:val="24"/>
        </w:rPr>
      </w:pPr>
      <w:bookmarkStart w:id="8" w:name="5._Meeting_Arrangements"/>
      <w:bookmarkEnd w:id="8"/>
      <w:r>
        <w:rPr>
          <w:sz w:val="24"/>
          <w:u w:val="single"/>
        </w:rPr>
        <w:t>Meeting</w:t>
      </w:r>
      <w:r>
        <w:rPr>
          <w:spacing w:val="-3"/>
          <w:sz w:val="24"/>
          <w:u w:val="single"/>
        </w:rPr>
        <w:t xml:space="preserve"> </w:t>
      </w:r>
      <w:r>
        <w:rPr>
          <w:spacing w:val="-2"/>
          <w:sz w:val="24"/>
          <w:u w:val="single"/>
        </w:rPr>
        <w:t>Arrangements</w:t>
      </w:r>
    </w:p>
    <w:p w14:paraId="6C02C094" w14:textId="77777777" w:rsidR="00F57DA2" w:rsidRDefault="00F57DA2">
      <w:pPr>
        <w:pStyle w:val="BodyText"/>
        <w:spacing w:before="2"/>
        <w:rPr>
          <w:sz w:val="19"/>
        </w:rPr>
      </w:pPr>
    </w:p>
    <w:p w14:paraId="40A2DD69" w14:textId="77777777" w:rsidR="00F57DA2" w:rsidRDefault="001037DD">
      <w:pPr>
        <w:pStyle w:val="BodyText"/>
        <w:spacing w:before="92" w:line="249" w:lineRule="auto"/>
        <w:ind w:left="1095" w:right="874" w:hanging="10"/>
      </w:pPr>
      <w:r>
        <w:t>Meetings will be coordinated by the NEC staff person responsible for a particular topic and will be held through videoconferencing (e.g.; Microsoft Teams or WebEx) or</w:t>
      </w:r>
      <w:r>
        <w:rPr>
          <w:spacing w:val="-3"/>
        </w:rPr>
        <w:t xml:space="preserve"> </w:t>
      </w:r>
      <w:r>
        <w:t>in</w:t>
      </w:r>
      <w:r>
        <w:rPr>
          <w:spacing w:val="-2"/>
        </w:rPr>
        <w:t xml:space="preserve"> </w:t>
      </w:r>
      <w:r>
        <w:t>person</w:t>
      </w:r>
      <w:r>
        <w:rPr>
          <w:spacing w:val="-2"/>
        </w:rPr>
        <w:t xml:space="preserve"> </w:t>
      </w:r>
      <w:r>
        <w:t>if</w:t>
      </w:r>
      <w:r>
        <w:rPr>
          <w:spacing w:val="-4"/>
        </w:rPr>
        <w:t xml:space="preserve"> </w:t>
      </w:r>
      <w:r>
        <w:t>the</w:t>
      </w:r>
      <w:r>
        <w:rPr>
          <w:spacing w:val="-3"/>
        </w:rPr>
        <w:t xml:space="preserve"> </w:t>
      </w:r>
      <w:r>
        <w:t>opportunity</w:t>
      </w:r>
      <w:r>
        <w:rPr>
          <w:spacing w:val="-2"/>
        </w:rPr>
        <w:t xml:space="preserve"> </w:t>
      </w:r>
      <w:r>
        <w:t>permits.</w:t>
      </w:r>
      <w:r>
        <w:rPr>
          <w:spacing w:val="40"/>
        </w:rPr>
        <w:t xml:space="preserve"> </w:t>
      </w:r>
      <w:r>
        <w:t>NEC</w:t>
      </w:r>
      <w:r>
        <w:rPr>
          <w:spacing w:val="-2"/>
        </w:rPr>
        <w:t xml:space="preserve"> </w:t>
      </w:r>
      <w:r>
        <w:t>staff</w:t>
      </w:r>
      <w:r>
        <w:rPr>
          <w:spacing w:val="-2"/>
        </w:rPr>
        <w:t xml:space="preserve"> </w:t>
      </w:r>
      <w:r>
        <w:t>will</w:t>
      </w:r>
      <w:r>
        <w:rPr>
          <w:spacing w:val="-2"/>
        </w:rPr>
        <w:t xml:space="preserve"> </w:t>
      </w:r>
      <w:r>
        <w:t>record</w:t>
      </w:r>
      <w:r>
        <w:rPr>
          <w:spacing w:val="-3"/>
        </w:rPr>
        <w:t xml:space="preserve"> </w:t>
      </w:r>
      <w:r>
        <w:t>the</w:t>
      </w:r>
      <w:r>
        <w:rPr>
          <w:spacing w:val="-3"/>
        </w:rPr>
        <w:t xml:space="preserve"> </w:t>
      </w:r>
      <w:r>
        <w:t>discussions</w:t>
      </w:r>
      <w:r>
        <w:rPr>
          <w:spacing w:val="-2"/>
        </w:rPr>
        <w:t xml:space="preserve"> </w:t>
      </w:r>
      <w:r>
        <w:t>from</w:t>
      </w:r>
      <w:r>
        <w:rPr>
          <w:spacing w:val="-3"/>
        </w:rPr>
        <w:t xml:space="preserve"> </w:t>
      </w:r>
      <w:r>
        <w:t xml:space="preserve">the </w:t>
      </w:r>
      <w:r>
        <w:rPr>
          <w:spacing w:val="-2"/>
        </w:rPr>
        <w:t>meetings.</w:t>
      </w:r>
    </w:p>
    <w:p w14:paraId="4314D17F" w14:textId="77777777" w:rsidR="00F57DA2" w:rsidRDefault="00F57DA2">
      <w:pPr>
        <w:pStyle w:val="BodyText"/>
        <w:spacing w:before="9"/>
        <w:rPr>
          <w:sz w:val="25"/>
        </w:rPr>
      </w:pPr>
    </w:p>
    <w:p w14:paraId="10B5D280" w14:textId="77777777" w:rsidR="00F57DA2" w:rsidRDefault="001037DD">
      <w:pPr>
        <w:pStyle w:val="ListParagraph"/>
        <w:numPr>
          <w:ilvl w:val="0"/>
          <w:numId w:val="66"/>
        </w:numPr>
        <w:tabs>
          <w:tab w:val="left" w:pos="1460"/>
        </w:tabs>
        <w:ind w:left="1459"/>
        <w:rPr>
          <w:sz w:val="24"/>
        </w:rPr>
      </w:pPr>
      <w:bookmarkStart w:id="9" w:name="6._Reporting"/>
      <w:bookmarkEnd w:id="9"/>
      <w:r>
        <w:rPr>
          <w:spacing w:val="-2"/>
          <w:sz w:val="24"/>
          <w:u w:val="single"/>
        </w:rPr>
        <w:t>Reporting</w:t>
      </w:r>
    </w:p>
    <w:p w14:paraId="2A59386A" w14:textId="77777777" w:rsidR="00F57DA2" w:rsidRDefault="00F57DA2">
      <w:pPr>
        <w:pStyle w:val="BodyText"/>
        <w:spacing w:before="1"/>
        <w:rPr>
          <w:sz w:val="19"/>
        </w:rPr>
      </w:pPr>
    </w:p>
    <w:p w14:paraId="3BD61206" w14:textId="77777777" w:rsidR="00F57DA2" w:rsidRDefault="001037DD">
      <w:pPr>
        <w:pStyle w:val="BodyText"/>
        <w:spacing w:before="93" w:line="249" w:lineRule="auto"/>
        <w:ind w:left="1095" w:right="1009" w:hanging="10"/>
      </w:pPr>
      <w:r>
        <w:t>Input</w:t>
      </w:r>
      <w:r>
        <w:rPr>
          <w:spacing w:val="-2"/>
        </w:rPr>
        <w:t xml:space="preserve"> </w:t>
      </w:r>
      <w:r>
        <w:t>of</w:t>
      </w:r>
      <w:r>
        <w:rPr>
          <w:spacing w:val="-5"/>
        </w:rPr>
        <w:t xml:space="preserve"> </w:t>
      </w:r>
      <w:r>
        <w:t>the</w:t>
      </w:r>
      <w:r>
        <w:rPr>
          <w:spacing w:val="-2"/>
        </w:rPr>
        <w:t xml:space="preserve"> </w:t>
      </w:r>
      <w:r>
        <w:t>Working</w:t>
      </w:r>
      <w:r>
        <w:rPr>
          <w:spacing w:val="-2"/>
        </w:rPr>
        <w:t xml:space="preserve"> </w:t>
      </w:r>
      <w:r>
        <w:t>Group</w:t>
      </w:r>
      <w:r>
        <w:rPr>
          <w:spacing w:val="-2"/>
        </w:rPr>
        <w:t xml:space="preserve"> </w:t>
      </w:r>
      <w:r>
        <w:t>will</w:t>
      </w:r>
      <w:r>
        <w:rPr>
          <w:spacing w:val="-3"/>
        </w:rPr>
        <w:t xml:space="preserve"> </w:t>
      </w:r>
      <w:r>
        <w:t>be</w:t>
      </w:r>
      <w:r>
        <w:rPr>
          <w:spacing w:val="-4"/>
        </w:rPr>
        <w:t xml:space="preserve"> </w:t>
      </w:r>
      <w:r>
        <w:t>brought</w:t>
      </w:r>
      <w:r>
        <w:rPr>
          <w:spacing w:val="-5"/>
        </w:rPr>
        <w:t xml:space="preserve"> </w:t>
      </w:r>
      <w:r>
        <w:t>forward</w:t>
      </w:r>
      <w:r>
        <w:rPr>
          <w:spacing w:val="-2"/>
        </w:rPr>
        <w:t xml:space="preserve"> </w:t>
      </w:r>
      <w:r>
        <w:t>by</w:t>
      </w:r>
      <w:r>
        <w:rPr>
          <w:spacing w:val="-3"/>
        </w:rPr>
        <w:t xml:space="preserve"> </w:t>
      </w:r>
      <w:r>
        <w:t>Commission</w:t>
      </w:r>
      <w:r>
        <w:rPr>
          <w:spacing w:val="-2"/>
        </w:rPr>
        <w:t xml:space="preserve"> </w:t>
      </w:r>
      <w:r>
        <w:t>staff</w:t>
      </w:r>
      <w:r>
        <w:rPr>
          <w:spacing w:val="-5"/>
        </w:rPr>
        <w:t xml:space="preserve"> </w:t>
      </w:r>
      <w:r>
        <w:t>as</w:t>
      </w:r>
      <w:r>
        <w:rPr>
          <w:spacing w:val="-3"/>
        </w:rPr>
        <w:t xml:space="preserve"> </w:t>
      </w:r>
      <w:r>
        <w:t>part</w:t>
      </w:r>
      <w:r>
        <w:rPr>
          <w:spacing w:val="-2"/>
        </w:rPr>
        <w:t xml:space="preserve"> </w:t>
      </w:r>
      <w:r>
        <w:t>of the report to the Niagara Escarpment Commission.</w:t>
      </w:r>
    </w:p>
    <w:p w14:paraId="1E7E5004" w14:textId="77777777" w:rsidR="00F57DA2" w:rsidRDefault="00F57DA2">
      <w:pPr>
        <w:pStyle w:val="BodyText"/>
        <w:rPr>
          <w:sz w:val="20"/>
        </w:rPr>
      </w:pPr>
    </w:p>
    <w:p w14:paraId="6ED06924" w14:textId="77777777" w:rsidR="00F57DA2" w:rsidRDefault="00F57DA2">
      <w:pPr>
        <w:pStyle w:val="BodyText"/>
        <w:rPr>
          <w:sz w:val="20"/>
        </w:rPr>
      </w:pPr>
    </w:p>
    <w:p w14:paraId="4C5E730D" w14:textId="77777777" w:rsidR="00F57DA2" w:rsidRDefault="00F57DA2">
      <w:pPr>
        <w:pStyle w:val="BodyText"/>
        <w:rPr>
          <w:sz w:val="20"/>
        </w:rPr>
      </w:pPr>
    </w:p>
    <w:p w14:paraId="5E70A5FE" w14:textId="77777777" w:rsidR="00F57DA2" w:rsidRDefault="00F57DA2">
      <w:pPr>
        <w:pStyle w:val="BodyText"/>
        <w:rPr>
          <w:sz w:val="20"/>
        </w:rPr>
      </w:pPr>
    </w:p>
    <w:p w14:paraId="229CED2C" w14:textId="77777777" w:rsidR="00F57DA2" w:rsidRDefault="00F57DA2">
      <w:pPr>
        <w:pStyle w:val="BodyText"/>
        <w:rPr>
          <w:sz w:val="20"/>
        </w:rPr>
      </w:pPr>
    </w:p>
    <w:p w14:paraId="79437A09" w14:textId="77777777" w:rsidR="00F57DA2" w:rsidRDefault="00F57DA2">
      <w:pPr>
        <w:pStyle w:val="BodyText"/>
        <w:rPr>
          <w:sz w:val="20"/>
        </w:rPr>
      </w:pPr>
    </w:p>
    <w:p w14:paraId="2CADAF4B" w14:textId="77777777" w:rsidR="00F57DA2" w:rsidRDefault="00F57DA2">
      <w:pPr>
        <w:pStyle w:val="BodyText"/>
        <w:rPr>
          <w:sz w:val="20"/>
        </w:rPr>
      </w:pPr>
    </w:p>
    <w:p w14:paraId="1E2AAC2F" w14:textId="77777777" w:rsidR="00F57DA2" w:rsidRDefault="00F57DA2">
      <w:pPr>
        <w:pStyle w:val="BodyText"/>
        <w:rPr>
          <w:sz w:val="20"/>
        </w:rPr>
      </w:pPr>
    </w:p>
    <w:p w14:paraId="661C5C0A" w14:textId="77777777" w:rsidR="00F57DA2" w:rsidRDefault="00F57DA2">
      <w:pPr>
        <w:pStyle w:val="BodyText"/>
        <w:rPr>
          <w:sz w:val="20"/>
        </w:rPr>
      </w:pPr>
    </w:p>
    <w:p w14:paraId="6903EB15" w14:textId="77777777" w:rsidR="00F57DA2" w:rsidRDefault="00F57DA2">
      <w:pPr>
        <w:pStyle w:val="BodyText"/>
        <w:rPr>
          <w:sz w:val="20"/>
        </w:rPr>
      </w:pPr>
    </w:p>
    <w:p w14:paraId="565E83B5" w14:textId="77777777" w:rsidR="00F57DA2" w:rsidRDefault="00F57DA2">
      <w:pPr>
        <w:pStyle w:val="BodyText"/>
        <w:rPr>
          <w:sz w:val="20"/>
        </w:rPr>
      </w:pPr>
    </w:p>
    <w:p w14:paraId="02EF92FF" w14:textId="77777777" w:rsidR="00F57DA2" w:rsidRDefault="00F57DA2">
      <w:pPr>
        <w:pStyle w:val="BodyText"/>
        <w:rPr>
          <w:sz w:val="20"/>
        </w:rPr>
      </w:pPr>
    </w:p>
    <w:p w14:paraId="3BE6E4C1" w14:textId="77777777" w:rsidR="00F57DA2" w:rsidRDefault="00F57DA2">
      <w:pPr>
        <w:pStyle w:val="BodyText"/>
        <w:rPr>
          <w:sz w:val="20"/>
        </w:rPr>
      </w:pPr>
    </w:p>
    <w:p w14:paraId="23E288B9" w14:textId="77777777" w:rsidR="00F57DA2" w:rsidRDefault="00F57DA2">
      <w:pPr>
        <w:pStyle w:val="BodyText"/>
        <w:rPr>
          <w:sz w:val="20"/>
        </w:rPr>
      </w:pPr>
    </w:p>
    <w:p w14:paraId="44A3EC0F" w14:textId="77777777" w:rsidR="00F57DA2" w:rsidRDefault="00F57DA2">
      <w:pPr>
        <w:pStyle w:val="BodyText"/>
        <w:rPr>
          <w:sz w:val="20"/>
        </w:rPr>
      </w:pPr>
    </w:p>
    <w:p w14:paraId="5FA3E6E5" w14:textId="77777777" w:rsidR="00F57DA2" w:rsidRDefault="00F57DA2">
      <w:pPr>
        <w:pStyle w:val="BodyText"/>
        <w:rPr>
          <w:sz w:val="20"/>
        </w:rPr>
      </w:pPr>
    </w:p>
    <w:p w14:paraId="2DDDCB2A" w14:textId="77777777" w:rsidR="00F57DA2" w:rsidRDefault="00F57DA2">
      <w:pPr>
        <w:pStyle w:val="BodyText"/>
        <w:rPr>
          <w:sz w:val="20"/>
        </w:rPr>
      </w:pPr>
    </w:p>
    <w:p w14:paraId="30C7DA48" w14:textId="77777777" w:rsidR="00F57DA2" w:rsidRDefault="00F57DA2">
      <w:pPr>
        <w:pStyle w:val="BodyText"/>
        <w:rPr>
          <w:sz w:val="20"/>
        </w:rPr>
      </w:pPr>
    </w:p>
    <w:p w14:paraId="7E0DD5B1" w14:textId="77777777" w:rsidR="00F57DA2" w:rsidRDefault="00F57DA2">
      <w:pPr>
        <w:pStyle w:val="BodyText"/>
        <w:rPr>
          <w:sz w:val="20"/>
        </w:rPr>
      </w:pPr>
    </w:p>
    <w:p w14:paraId="73CBE9D3" w14:textId="77777777" w:rsidR="00F57DA2" w:rsidRDefault="00F57DA2">
      <w:pPr>
        <w:pStyle w:val="BodyText"/>
        <w:rPr>
          <w:sz w:val="20"/>
        </w:rPr>
      </w:pPr>
    </w:p>
    <w:p w14:paraId="70D62DAC" w14:textId="77777777" w:rsidR="00F57DA2" w:rsidRDefault="00F57DA2">
      <w:pPr>
        <w:pStyle w:val="BodyText"/>
        <w:rPr>
          <w:sz w:val="20"/>
        </w:rPr>
      </w:pPr>
    </w:p>
    <w:p w14:paraId="63A32095" w14:textId="77777777" w:rsidR="00F57DA2" w:rsidRDefault="00F57DA2">
      <w:pPr>
        <w:pStyle w:val="BodyText"/>
        <w:rPr>
          <w:sz w:val="20"/>
        </w:rPr>
      </w:pPr>
    </w:p>
    <w:p w14:paraId="0425F323" w14:textId="77777777" w:rsidR="00F57DA2" w:rsidRDefault="00F57DA2">
      <w:pPr>
        <w:pStyle w:val="BodyText"/>
        <w:rPr>
          <w:sz w:val="20"/>
        </w:rPr>
      </w:pPr>
    </w:p>
    <w:p w14:paraId="3EED349F" w14:textId="77777777" w:rsidR="00F57DA2" w:rsidRDefault="00F57DA2">
      <w:pPr>
        <w:pStyle w:val="BodyText"/>
        <w:rPr>
          <w:sz w:val="20"/>
        </w:rPr>
      </w:pPr>
    </w:p>
    <w:p w14:paraId="2D08865D" w14:textId="77777777" w:rsidR="00F57DA2" w:rsidRDefault="00F57DA2">
      <w:pPr>
        <w:pStyle w:val="BodyText"/>
        <w:rPr>
          <w:sz w:val="20"/>
        </w:rPr>
      </w:pPr>
    </w:p>
    <w:p w14:paraId="3B176604" w14:textId="77777777" w:rsidR="00F57DA2" w:rsidRDefault="00F57DA2">
      <w:pPr>
        <w:pStyle w:val="BodyText"/>
        <w:rPr>
          <w:sz w:val="20"/>
        </w:rPr>
      </w:pPr>
    </w:p>
    <w:p w14:paraId="0BB18531" w14:textId="77777777" w:rsidR="00F57DA2" w:rsidRDefault="00F57DA2">
      <w:pPr>
        <w:pStyle w:val="BodyText"/>
        <w:rPr>
          <w:sz w:val="20"/>
        </w:rPr>
      </w:pPr>
    </w:p>
    <w:p w14:paraId="344F6532" w14:textId="77777777" w:rsidR="00F57DA2" w:rsidRDefault="00F57DA2">
      <w:pPr>
        <w:pStyle w:val="BodyText"/>
        <w:rPr>
          <w:sz w:val="20"/>
        </w:rPr>
      </w:pPr>
    </w:p>
    <w:p w14:paraId="64E9F213" w14:textId="77777777" w:rsidR="00F57DA2" w:rsidRDefault="00F57DA2">
      <w:pPr>
        <w:pStyle w:val="BodyText"/>
        <w:rPr>
          <w:sz w:val="20"/>
        </w:rPr>
      </w:pPr>
    </w:p>
    <w:p w14:paraId="7DF8A49B" w14:textId="77777777" w:rsidR="00F57DA2" w:rsidRDefault="00F57DA2">
      <w:pPr>
        <w:pStyle w:val="BodyText"/>
        <w:rPr>
          <w:sz w:val="20"/>
        </w:rPr>
      </w:pPr>
    </w:p>
    <w:p w14:paraId="46CFC91E" w14:textId="77777777" w:rsidR="00F57DA2" w:rsidRDefault="00F57DA2">
      <w:pPr>
        <w:pStyle w:val="BodyText"/>
        <w:rPr>
          <w:sz w:val="20"/>
        </w:rPr>
      </w:pPr>
    </w:p>
    <w:p w14:paraId="2C6352A6" w14:textId="77777777" w:rsidR="00F57DA2" w:rsidRDefault="00F57DA2">
      <w:pPr>
        <w:pStyle w:val="BodyText"/>
        <w:rPr>
          <w:sz w:val="20"/>
        </w:rPr>
      </w:pPr>
    </w:p>
    <w:p w14:paraId="79668078" w14:textId="77777777" w:rsidR="00F57DA2" w:rsidRDefault="00F57DA2">
      <w:pPr>
        <w:pStyle w:val="BodyText"/>
        <w:rPr>
          <w:sz w:val="20"/>
        </w:rPr>
      </w:pPr>
    </w:p>
    <w:p w14:paraId="6C5B7773" w14:textId="77777777" w:rsidR="00F57DA2" w:rsidRDefault="00F57DA2">
      <w:pPr>
        <w:pStyle w:val="BodyText"/>
        <w:rPr>
          <w:sz w:val="20"/>
        </w:rPr>
      </w:pPr>
    </w:p>
    <w:p w14:paraId="0C025A5C" w14:textId="77777777" w:rsidR="00F57DA2" w:rsidRDefault="00F57DA2">
      <w:pPr>
        <w:pStyle w:val="BodyText"/>
        <w:rPr>
          <w:sz w:val="20"/>
        </w:rPr>
      </w:pPr>
    </w:p>
    <w:p w14:paraId="51513E55" w14:textId="77777777" w:rsidR="00F57DA2" w:rsidRDefault="00F57DA2">
      <w:pPr>
        <w:pStyle w:val="BodyText"/>
        <w:spacing w:before="8"/>
        <w:rPr>
          <w:sz w:val="29"/>
        </w:rPr>
      </w:pPr>
    </w:p>
    <w:p w14:paraId="34D12496" w14:textId="77777777" w:rsidR="00F57DA2" w:rsidRDefault="001037DD">
      <w:pPr>
        <w:pStyle w:val="BodyText"/>
        <w:spacing w:before="92"/>
        <w:ind w:right="855"/>
        <w:jc w:val="right"/>
      </w:pPr>
      <w:r>
        <w:rPr>
          <w:spacing w:val="-5"/>
        </w:rPr>
        <w:t>10</w:t>
      </w:r>
    </w:p>
    <w:p w14:paraId="567562EF" w14:textId="77777777" w:rsidR="00F57DA2" w:rsidRDefault="00F57DA2">
      <w:pPr>
        <w:jc w:val="right"/>
        <w:sectPr w:rsidR="00F57DA2">
          <w:footerReference w:type="default" r:id="rId23"/>
          <w:pgSz w:w="12240" w:h="15840"/>
          <w:pgMar w:top="1360" w:right="580" w:bottom="280" w:left="700" w:header="0" w:footer="0" w:gutter="0"/>
          <w:cols w:space="720"/>
        </w:sectPr>
      </w:pPr>
    </w:p>
    <w:p w14:paraId="70615FDC" w14:textId="77777777" w:rsidR="00F57DA2" w:rsidRDefault="001037DD">
      <w:pPr>
        <w:spacing w:before="80"/>
        <w:ind w:right="616"/>
        <w:jc w:val="right"/>
        <w:rPr>
          <w:b/>
          <w:sz w:val="24"/>
        </w:rPr>
      </w:pPr>
      <w:r>
        <w:rPr>
          <w:b/>
          <w:sz w:val="24"/>
        </w:rPr>
        <w:lastRenderedPageBreak/>
        <w:t>Appendix</w:t>
      </w:r>
      <w:r>
        <w:rPr>
          <w:b/>
          <w:spacing w:val="-3"/>
          <w:sz w:val="24"/>
        </w:rPr>
        <w:t xml:space="preserve"> </w:t>
      </w:r>
      <w:r>
        <w:rPr>
          <w:b/>
          <w:spacing w:val="-10"/>
          <w:sz w:val="24"/>
        </w:rPr>
        <w:t>3</w:t>
      </w:r>
    </w:p>
    <w:p w14:paraId="62A7707C" w14:textId="77777777" w:rsidR="00F57DA2" w:rsidRDefault="001037DD">
      <w:pPr>
        <w:spacing w:before="196"/>
        <w:ind w:left="2247" w:right="2466"/>
        <w:jc w:val="center"/>
        <w:rPr>
          <w:b/>
          <w:sz w:val="24"/>
        </w:rPr>
      </w:pPr>
      <w:r>
        <w:rPr>
          <w:b/>
          <w:sz w:val="24"/>
        </w:rPr>
        <w:t>Work</w:t>
      </w:r>
      <w:r>
        <w:rPr>
          <w:b/>
          <w:spacing w:val="3"/>
          <w:sz w:val="24"/>
        </w:rPr>
        <w:t xml:space="preserve"> </w:t>
      </w:r>
      <w:r>
        <w:rPr>
          <w:b/>
          <w:sz w:val="24"/>
        </w:rPr>
        <w:t>Plan</w:t>
      </w:r>
      <w:r>
        <w:rPr>
          <w:b/>
          <w:spacing w:val="1"/>
          <w:sz w:val="24"/>
        </w:rPr>
        <w:t xml:space="preserve"> </w:t>
      </w:r>
      <w:r>
        <w:rPr>
          <w:b/>
          <w:sz w:val="24"/>
        </w:rPr>
        <w:t>for</w:t>
      </w:r>
      <w:r>
        <w:rPr>
          <w:b/>
          <w:spacing w:val="2"/>
          <w:sz w:val="24"/>
        </w:rPr>
        <w:t xml:space="preserve"> </w:t>
      </w:r>
      <w:r>
        <w:rPr>
          <w:b/>
          <w:sz w:val="24"/>
        </w:rPr>
        <w:t>Policy Guidance:</w:t>
      </w:r>
      <w:r>
        <w:rPr>
          <w:b/>
          <w:spacing w:val="72"/>
          <w:sz w:val="24"/>
        </w:rPr>
        <w:t xml:space="preserve"> </w:t>
      </w:r>
      <w:r>
        <w:rPr>
          <w:b/>
          <w:sz w:val="24"/>
        </w:rPr>
        <w:t>Accessory</w:t>
      </w:r>
      <w:r>
        <w:rPr>
          <w:b/>
          <w:spacing w:val="2"/>
          <w:sz w:val="24"/>
        </w:rPr>
        <w:t xml:space="preserve"> </w:t>
      </w:r>
      <w:r>
        <w:rPr>
          <w:b/>
          <w:sz w:val="24"/>
        </w:rPr>
        <w:t>Uses/Facilities</w:t>
      </w:r>
      <w:r>
        <w:rPr>
          <w:b/>
          <w:spacing w:val="4"/>
          <w:sz w:val="24"/>
        </w:rPr>
        <w:t xml:space="preserve"> </w:t>
      </w:r>
      <w:r>
        <w:rPr>
          <w:b/>
          <w:sz w:val="24"/>
        </w:rPr>
        <w:t>to</w:t>
      </w:r>
      <w:r>
        <w:rPr>
          <w:b/>
          <w:spacing w:val="2"/>
          <w:sz w:val="24"/>
        </w:rPr>
        <w:t xml:space="preserve"> </w:t>
      </w:r>
      <w:r>
        <w:rPr>
          <w:b/>
          <w:sz w:val="24"/>
        </w:rPr>
        <w:t>Single</w:t>
      </w:r>
      <w:r>
        <w:rPr>
          <w:b/>
          <w:spacing w:val="3"/>
          <w:sz w:val="24"/>
        </w:rPr>
        <w:t xml:space="preserve"> </w:t>
      </w:r>
      <w:r>
        <w:rPr>
          <w:b/>
          <w:spacing w:val="-2"/>
          <w:sz w:val="24"/>
        </w:rPr>
        <w:t>Dwellings</w:t>
      </w:r>
    </w:p>
    <w:p w14:paraId="4C931EBC" w14:textId="77777777" w:rsidR="00F57DA2" w:rsidRDefault="00F57DA2">
      <w:pPr>
        <w:pStyle w:val="BodyText"/>
        <w:spacing w:before="10"/>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6581"/>
        <w:gridCol w:w="3737"/>
      </w:tblGrid>
      <w:tr w:rsidR="00F57DA2" w14:paraId="5E7C2C48" w14:textId="77777777">
        <w:trPr>
          <w:trHeight w:val="275"/>
        </w:trPr>
        <w:tc>
          <w:tcPr>
            <w:tcW w:w="2633" w:type="dxa"/>
          </w:tcPr>
          <w:p w14:paraId="430EFC65" w14:textId="77777777" w:rsidR="00F57DA2" w:rsidRDefault="001037DD">
            <w:pPr>
              <w:pStyle w:val="TableParagraph"/>
              <w:spacing w:line="255" w:lineRule="exact"/>
              <w:rPr>
                <w:b/>
                <w:sz w:val="24"/>
              </w:rPr>
            </w:pPr>
            <w:r>
              <w:rPr>
                <w:b/>
                <w:spacing w:val="-2"/>
                <w:sz w:val="24"/>
              </w:rPr>
              <w:t>Activity</w:t>
            </w:r>
          </w:p>
        </w:tc>
        <w:tc>
          <w:tcPr>
            <w:tcW w:w="6581" w:type="dxa"/>
          </w:tcPr>
          <w:p w14:paraId="30F59053" w14:textId="77777777" w:rsidR="00F57DA2" w:rsidRDefault="001037DD">
            <w:pPr>
              <w:pStyle w:val="TableParagraph"/>
              <w:spacing w:line="255" w:lineRule="exact"/>
              <w:rPr>
                <w:b/>
                <w:sz w:val="24"/>
              </w:rPr>
            </w:pPr>
            <w:r>
              <w:rPr>
                <w:b/>
                <w:spacing w:val="-4"/>
                <w:sz w:val="24"/>
              </w:rPr>
              <w:t>Task</w:t>
            </w:r>
          </w:p>
        </w:tc>
        <w:tc>
          <w:tcPr>
            <w:tcW w:w="3737" w:type="dxa"/>
          </w:tcPr>
          <w:p w14:paraId="57AE8DA1" w14:textId="77777777" w:rsidR="00F57DA2" w:rsidRDefault="001037DD">
            <w:pPr>
              <w:pStyle w:val="TableParagraph"/>
              <w:spacing w:line="255" w:lineRule="exact"/>
              <w:rPr>
                <w:b/>
                <w:sz w:val="24"/>
              </w:rPr>
            </w:pPr>
            <w:r>
              <w:rPr>
                <w:b/>
                <w:sz w:val="24"/>
              </w:rPr>
              <w:t>Target</w:t>
            </w:r>
            <w:r>
              <w:rPr>
                <w:b/>
                <w:spacing w:val="-4"/>
                <w:sz w:val="24"/>
              </w:rPr>
              <w:t xml:space="preserve"> </w:t>
            </w:r>
            <w:r>
              <w:rPr>
                <w:b/>
                <w:spacing w:val="-2"/>
                <w:sz w:val="24"/>
              </w:rPr>
              <w:t>Timing</w:t>
            </w:r>
          </w:p>
        </w:tc>
      </w:tr>
      <w:tr w:rsidR="00F57DA2" w14:paraId="3EEA692E" w14:textId="77777777">
        <w:trPr>
          <w:trHeight w:val="551"/>
        </w:trPr>
        <w:tc>
          <w:tcPr>
            <w:tcW w:w="9214" w:type="dxa"/>
            <w:gridSpan w:val="2"/>
            <w:shd w:val="clear" w:color="auto" w:fill="CCFFCC"/>
          </w:tcPr>
          <w:p w14:paraId="5CBBBB58" w14:textId="77777777" w:rsidR="00F57DA2" w:rsidRDefault="001037DD">
            <w:pPr>
              <w:pStyle w:val="TableParagraph"/>
              <w:spacing w:before="139"/>
              <w:rPr>
                <w:sz w:val="24"/>
              </w:rPr>
            </w:pPr>
            <w:r>
              <w:rPr>
                <w:sz w:val="24"/>
              </w:rPr>
              <w:t>Phase</w:t>
            </w:r>
            <w:r>
              <w:rPr>
                <w:spacing w:val="-6"/>
                <w:sz w:val="24"/>
              </w:rPr>
              <w:t xml:space="preserve"> </w:t>
            </w:r>
            <w:r>
              <w:rPr>
                <w:sz w:val="24"/>
              </w:rPr>
              <w:t>1:</w:t>
            </w:r>
            <w:r>
              <w:rPr>
                <w:spacing w:val="-5"/>
                <w:sz w:val="24"/>
              </w:rPr>
              <w:t xml:space="preserve"> </w:t>
            </w:r>
            <w:r>
              <w:rPr>
                <w:sz w:val="24"/>
              </w:rPr>
              <w:t>Scoping,</w:t>
            </w:r>
            <w:r>
              <w:rPr>
                <w:spacing w:val="-5"/>
                <w:sz w:val="24"/>
              </w:rPr>
              <w:t xml:space="preserve"> </w:t>
            </w:r>
            <w:r>
              <w:rPr>
                <w:sz w:val="24"/>
              </w:rPr>
              <w:t>Background</w:t>
            </w:r>
            <w:r>
              <w:rPr>
                <w:spacing w:val="-2"/>
                <w:sz w:val="24"/>
              </w:rPr>
              <w:t xml:space="preserve"> </w:t>
            </w:r>
            <w:r>
              <w:rPr>
                <w:sz w:val="24"/>
              </w:rPr>
              <w:t>Work</w:t>
            </w:r>
            <w:r>
              <w:rPr>
                <w:spacing w:val="-3"/>
                <w:sz w:val="24"/>
              </w:rPr>
              <w:t xml:space="preserve"> </w:t>
            </w:r>
            <w:r>
              <w:rPr>
                <w:sz w:val="24"/>
              </w:rPr>
              <w:t>and</w:t>
            </w:r>
            <w:r>
              <w:rPr>
                <w:spacing w:val="-2"/>
                <w:sz w:val="24"/>
              </w:rPr>
              <w:t xml:space="preserve"> </w:t>
            </w:r>
            <w:r>
              <w:rPr>
                <w:sz w:val="24"/>
              </w:rPr>
              <w:t>Information</w:t>
            </w:r>
            <w:r>
              <w:rPr>
                <w:spacing w:val="-2"/>
                <w:sz w:val="24"/>
              </w:rPr>
              <w:t xml:space="preserve"> Gathering</w:t>
            </w:r>
          </w:p>
        </w:tc>
        <w:tc>
          <w:tcPr>
            <w:tcW w:w="3737" w:type="dxa"/>
            <w:shd w:val="clear" w:color="auto" w:fill="CCFFCC"/>
          </w:tcPr>
          <w:p w14:paraId="290EFC1B" w14:textId="77777777" w:rsidR="00F57DA2" w:rsidRDefault="001037DD">
            <w:pPr>
              <w:pStyle w:val="TableParagraph"/>
              <w:spacing w:line="270" w:lineRule="atLeast"/>
              <w:rPr>
                <w:sz w:val="24"/>
              </w:rPr>
            </w:pPr>
            <w:r>
              <w:rPr>
                <w:b/>
                <w:sz w:val="24"/>
              </w:rPr>
              <w:t>On-going</w:t>
            </w:r>
            <w:r>
              <w:rPr>
                <w:sz w:val="24"/>
              </w:rPr>
              <w:t>, leading up to November</w:t>
            </w:r>
            <w:r>
              <w:rPr>
                <w:spacing w:val="-12"/>
                <w:sz w:val="24"/>
              </w:rPr>
              <w:t xml:space="preserve"> </w:t>
            </w:r>
            <w:r>
              <w:rPr>
                <w:sz w:val="24"/>
              </w:rPr>
              <w:t>2022</w:t>
            </w:r>
            <w:r>
              <w:rPr>
                <w:spacing w:val="-12"/>
                <w:sz w:val="24"/>
              </w:rPr>
              <w:t xml:space="preserve"> </w:t>
            </w:r>
            <w:r>
              <w:rPr>
                <w:sz w:val="24"/>
              </w:rPr>
              <w:t>Policy</w:t>
            </w:r>
            <w:r>
              <w:rPr>
                <w:spacing w:val="-12"/>
                <w:sz w:val="24"/>
              </w:rPr>
              <w:t xml:space="preserve"> </w:t>
            </w:r>
            <w:r>
              <w:rPr>
                <w:sz w:val="24"/>
              </w:rPr>
              <w:t>Meeting</w:t>
            </w:r>
          </w:p>
        </w:tc>
      </w:tr>
      <w:tr w:rsidR="00F57DA2" w14:paraId="7C35D085" w14:textId="77777777">
        <w:trPr>
          <w:trHeight w:val="554"/>
        </w:trPr>
        <w:tc>
          <w:tcPr>
            <w:tcW w:w="2633" w:type="dxa"/>
            <w:shd w:val="clear" w:color="auto" w:fill="CCFFCC"/>
          </w:tcPr>
          <w:p w14:paraId="41D1ED97" w14:textId="77777777" w:rsidR="00F57DA2" w:rsidRDefault="001037DD">
            <w:pPr>
              <w:pStyle w:val="TableParagraph"/>
              <w:spacing w:before="139"/>
              <w:rPr>
                <w:sz w:val="24"/>
              </w:rPr>
            </w:pPr>
            <w:r>
              <w:rPr>
                <w:sz w:val="24"/>
              </w:rPr>
              <w:t>1.</w:t>
            </w:r>
            <w:r>
              <w:rPr>
                <w:spacing w:val="-3"/>
                <w:sz w:val="24"/>
              </w:rPr>
              <w:t xml:space="preserve"> </w:t>
            </w:r>
            <w:r>
              <w:rPr>
                <w:sz w:val="24"/>
              </w:rPr>
              <w:t>Work</w:t>
            </w:r>
            <w:r>
              <w:rPr>
                <w:spacing w:val="-1"/>
                <w:sz w:val="24"/>
              </w:rPr>
              <w:t xml:space="preserve"> </w:t>
            </w:r>
            <w:r>
              <w:rPr>
                <w:spacing w:val="-4"/>
                <w:sz w:val="24"/>
              </w:rPr>
              <w:t>Plan</w:t>
            </w:r>
          </w:p>
        </w:tc>
        <w:tc>
          <w:tcPr>
            <w:tcW w:w="6581" w:type="dxa"/>
            <w:shd w:val="clear" w:color="auto" w:fill="CCFFCC"/>
          </w:tcPr>
          <w:p w14:paraId="2D949891" w14:textId="77777777" w:rsidR="00F57DA2" w:rsidRDefault="001037DD">
            <w:pPr>
              <w:pStyle w:val="TableParagraph"/>
              <w:numPr>
                <w:ilvl w:val="0"/>
                <w:numId w:val="65"/>
              </w:numPr>
              <w:tabs>
                <w:tab w:val="left" w:pos="827"/>
                <w:tab w:val="left" w:pos="828"/>
              </w:tabs>
              <w:ind w:hanging="361"/>
              <w:rPr>
                <w:sz w:val="24"/>
              </w:rPr>
            </w:pPr>
            <w:r>
              <w:rPr>
                <w:sz w:val="24"/>
              </w:rPr>
              <w:t>Work</w:t>
            </w:r>
            <w:r>
              <w:rPr>
                <w:spacing w:val="-2"/>
                <w:sz w:val="24"/>
              </w:rPr>
              <w:t xml:space="preserve"> </w:t>
            </w:r>
            <w:r>
              <w:rPr>
                <w:sz w:val="24"/>
              </w:rPr>
              <w:t xml:space="preserve">Plan </w:t>
            </w:r>
            <w:r>
              <w:rPr>
                <w:spacing w:val="-2"/>
                <w:sz w:val="24"/>
              </w:rPr>
              <w:t>Created</w:t>
            </w:r>
          </w:p>
        </w:tc>
        <w:tc>
          <w:tcPr>
            <w:tcW w:w="3737" w:type="dxa"/>
            <w:shd w:val="clear" w:color="auto" w:fill="CCFFCC"/>
          </w:tcPr>
          <w:p w14:paraId="38ADBCEE" w14:textId="77777777" w:rsidR="00F57DA2" w:rsidRDefault="001037DD">
            <w:pPr>
              <w:pStyle w:val="TableParagraph"/>
              <w:spacing w:before="2"/>
              <w:rPr>
                <w:sz w:val="24"/>
              </w:rPr>
            </w:pPr>
            <w:r>
              <w:rPr>
                <w:sz w:val="24"/>
              </w:rPr>
              <w:t xml:space="preserve">Oct. 4/22 </w:t>
            </w:r>
            <w:r>
              <w:rPr>
                <w:spacing w:val="-2"/>
                <w:sz w:val="24"/>
              </w:rPr>
              <w:t>(Completed)</w:t>
            </w:r>
          </w:p>
        </w:tc>
      </w:tr>
      <w:tr w:rsidR="00F57DA2" w14:paraId="75942E65" w14:textId="77777777">
        <w:trPr>
          <w:trHeight w:val="842"/>
        </w:trPr>
        <w:tc>
          <w:tcPr>
            <w:tcW w:w="2633" w:type="dxa"/>
            <w:vMerge w:val="restart"/>
            <w:shd w:val="clear" w:color="auto" w:fill="CCFFCC"/>
          </w:tcPr>
          <w:p w14:paraId="378D8B42" w14:textId="77777777" w:rsidR="00F57DA2" w:rsidRDefault="00F57DA2">
            <w:pPr>
              <w:pStyle w:val="TableParagraph"/>
              <w:ind w:left="0"/>
              <w:rPr>
                <w:b/>
                <w:sz w:val="26"/>
              </w:rPr>
            </w:pPr>
          </w:p>
          <w:p w14:paraId="4C243014" w14:textId="77777777" w:rsidR="00F57DA2" w:rsidRDefault="00F57DA2">
            <w:pPr>
              <w:pStyle w:val="TableParagraph"/>
              <w:ind w:left="0"/>
              <w:rPr>
                <w:b/>
                <w:sz w:val="26"/>
              </w:rPr>
            </w:pPr>
          </w:p>
          <w:p w14:paraId="23554596" w14:textId="77777777" w:rsidR="00F57DA2" w:rsidRDefault="00F57DA2">
            <w:pPr>
              <w:pStyle w:val="TableParagraph"/>
              <w:ind w:left="0"/>
              <w:rPr>
                <w:b/>
                <w:sz w:val="26"/>
              </w:rPr>
            </w:pPr>
          </w:p>
          <w:p w14:paraId="195B4890" w14:textId="77777777" w:rsidR="00F57DA2" w:rsidRDefault="00F57DA2">
            <w:pPr>
              <w:pStyle w:val="TableParagraph"/>
              <w:ind w:left="0"/>
              <w:rPr>
                <w:b/>
                <w:sz w:val="26"/>
              </w:rPr>
            </w:pPr>
          </w:p>
          <w:p w14:paraId="5DFB7136" w14:textId="77777777" w:rsidR="00F57DA2" w:rsidRDefault="001037DD">
            <w:pPr>
              <w:pStyle w:val="TableParagraph"/>
              <w:spacing w:before="230"/>
              <w:rPr>
                <w:sz w:val="24"/>
              </w:rPr>
            </w:pPr>
            <w:r>
              <w:rPr>
                <w:sz w:val="24"/>
              </w:rPr>
              <w:t>2.</w:t>
            </w:r>
            <w:r>
              <w:rPr>
                <w:spacing w:val="-17"/>
                <w:sz w:val="24"/>
              </w:rPr>
              <w:t xml:space="preserve"> </w:t>
            </w:r>
            <w:r>
              <w:rPr>
                <w:sz w:val="24"/>
              </w:rPr>
              <w:t xml:space="preserve">Background </w:t>
            </w:r>
            <w:r>
              <w:rPr>
                <w:spacing w:val="-2"/>
                <w:sz w:val="24"/>
              </w:rPr>
              <w:t>Research</w:t>
            </w:r>
          </w:p>
        </w:tc>
        <w:tc>
          <w:tcPr>
            <w:tcW w:w="6581" w:type="dxa"/>
            <w:shd w:val="clear" w:color="auto" w:fill="CCFFCC"/>
          </w:tcPr>
          <w:p w14:paraId="1233079A" w14:textId="77777777" w:rsidR="00F57DA2" w:rsidRDefault="001037DD">
            <w:pPr>
              <w:pStyle w:val="TableParagraph"/>
              <w:numPr>
                <w:ilvl w:val="0"/>
                <w:numId w:val="64"/>
              </w:numPr>
              <w:tabs>
                <w:tab w:val="left" w:pos="827"/>
                <w:tab w:val="left" w:pos="828"/>
              </w:tabs>
              <w:spacing w:before="1"/>
              <w:ind w:right="366"/>
              <w:rPr>
                <w:sz w:val="24"/>
              </w:rPr>
            </w:pPr>
            <w:r>
              <w:rPr>
                <w:sz w:val="24"/>
              </w:rPr>
              <w:t>Scan</w:t>
            </w:r>
            <w:r>
              <w:rPr>
                <w:spacing w:val="-8"/>
                <w:sz w:val="24"/>
              </w:rPr>
              <w:t xml:space="preserve"> </w:t>
            </w:r>
            <w:r>
              <w:rPr>
                <w:sz w:val="24"/>
              </w:rPr>
              <w:t>of</w:t>
            </w:r>
            <w:r>
              <w:rPr>
                <w:spacing w:val="-7"/>
                <w:sz w:val="24"/>
              </w:rPr>
              <w:t xml:space="preserve"> </w:t>
            </w:r>
            <w:r>
              <w:rPr>
                <w:sz w:val="24"/>
              </w:rPr>
              <w:t>prominent</w:t>
            </w:r>
            <w:r>
              <w:rPr>
                <w:spacing w:val="-9"/>
                <w:sz w:val="24"/>
              </w:rPr>
              <w:t xml:space="preserve"> </w:t>
            </w:r>
            <w:r>
              <w:rPr>
                <w:sz w:val="24"/>
              </w:rPr>
              <w:t>Development</w:t>
            </w:r>
            <w:r>
              <w:rPr>
                <w:spacing w:val="-6"/>
                <w:sz w:val="24"/>
              </w:rPr>
              <w:t xml:space="preserve"> </w:t>
            </w:r>
            <w:r>
              <w:rPr>
                <w:sz w:val="24"/>
              </w:rPr>
              <w:t>Permits</w:t>
            </w:r>
            <w:r>
              <w:rPr>
                <w:spacing w:val="-7"/>
                <w:sz w:val="24"/>
              </w:rPr>
              <w:t xml:space="preserve"> </w:t>
            </w:r>
            <w:r>
              <w:rPr>
                <w:sz w:val="24"/>
              </w:rPr>
              <w:t>related</w:t>
            </w:r>
            <w:r>
              <w:rPr>
                <w:spacing w:val="-6"/>
                <w:sz w:val="24"/>
              </w:rPr>
              <w:t xml:space="preserve"> </w:t>
            </w:r>
            <w:r>
              <w:rPr>
                <w:sz w:val="24"/>
              </w:rPr>
              <w:t>to topic (2018-2023)</w:t>
            </w:r>
          </w:p>
        </w:tc>
        <w:tc>
          <w:tcPr>
            <w:tcW w:w="3737" w:type="dxa"/>
            <w:shd w:val="clear" w:color="auto" w:fill="CCFFCC"/>
          </w:tcPr>
          <w:p w14:paraId="4AB75066" w14:textId="77777777" w:rsidR="00F57DA2" w:rsidRDefault="001037DD">
            <w:pPr>
              <w:pStyle w:val="TableParagraph"/>
              <w:rPr>
                <w:sz w:val="24"/>
              </w:rPr>
            </w:pPr>
            <w:r>
              <w:rPr>
                <w:sz w:val="24"/>
              </w:rPr>
              <w:t>Week</w:t>
            </w:r>
            <w:r>
              <w:rPr>
                <w:spacing w:val="-5"/>
                <w:sz w:val="24"/>
              </w:rPr>
              <w:t xml:space="preserve"> </w:t>
            </w:r>
            <w:r>
              <w:rPr>
                <w:sz w:val="24"/>
              </w:rPr>
              <w:t>of</w:t>
            </w:r>
            <w:r>
              <w:rPr>
                <w:spacing w:val="-2"/>
                <w:sz w:val="24"/>
              </w:rPr>
              <w:t xml:space="preserve"> </w:t>
            </w:r>
            <w:r>
              <w:rPr>
                <w:sz w:val="24"/>
              </w:rPr>
              <w:t>Dec.</w:t>
            </w:r>
            <w:r>
              <w:rPr>
                <w:spacing w:val="-1"/>
                <w:sz w:val="24"/>
              </w:rPr>
              <w:t xml:space="preserve"> </w:t>
            </w:r>
            <w:r>
              <w:rPr>
                <w:sz w:val="24"/>
              </w:rPr>
              <w:t>5/22</w:t>
            </w:r>
            <w:r>
              <w:rPr>
                <w:spacing w:val="-3"/>
                <w:sz w:val="24"/>
              </w:rPr>
              <w:t xml:space="preserve"> </w:t>
            </w:r>
            <w:r>
              <w:rPr>
                <w:sz w:val="24"/>
              </w:rPr>
              <w:t>(On-</w:t>
            </w:r>
            <w:r>
              <w:rPr>
                <w:spacing w:val="-2"/>
                <w:sz w:val="24"/>
              </w:rPr>
              <w:t>going)</w:t>
            </w:r>
          </w:p>
        </w:tc>
      </w:tr>
      <w:tr w:rsidR="00F57DA2" w14:paraId="54C6584C" w14:textId="77777777">
        <w:trPr>
          <w:trHeight w:val="844"/>
        </w:trPr>
        <w:tc>
          <w:tcPr>
            <w:tcW w:w="2633" w:type="dxa"/>
            <w:vMerge/>
            <w:tcBorders>
              <w:top w:val="nil"/>
            </w:tcBorders>
            <w:shd w:val="clear" w:color="auto" w:fill="CCFFCC"/>
          </w:tcPr>
          <w:p w14:paraId="50C4D49F" w14:textId="77777777" w:rsidR="00F57DA2" w:rsidRDefault="00F57DA2">
            <w:pPr>
              <w:rPr>
                <w:sz w:val="2"/>
                <w:szCs w:val="2"/>
              </w:rPr>
            </w:pPr>
          </w:p>
        </w:tc>
        <w:tc>
          <w:tcPr>
            <w:tcW w:w="6581" w:type="dxa"/>
            <w:shd w:val="clear" w:color="auto" w:fill="CCFFCC"/>
          </w:tcPr>
          <w:p w14:paraId="2A1DC263" w14:textId="77777777" w:rsidR="00F57DA2" w:rsidRDefault="001037DD">
            <w:pPr>
              <w:pStyle w:val="TableParagraph"/>
              <w:numPr>
                <w:ilvl w:val="0"/>
                <w:numId w:val="63"/>
              </w:numPr>
              <w:tabs>
                <w:tab w:val="left" w:pos="827"/>
                <w:tab w:val="left" w:pos="828"/>
              </w:tabs>
              <w:spacing w:before="1"/>
              <w:ind w:right="297"/>
              <w:rPr>
                <w:sz w:val="24"/>
              </w:rPr>
            </w:pPr>
            <w:r>
              <w:rPr>
                <w:sz w:val="24"/>
              </w:rPr>
              <w:t>Tracking</w:t>
            </w:r>
            <w:r>
              <w:rPr>
                <w:spacing w:val="-5"/>
                <w:sz w:val="24"/>
              </w:rPr>
              <w:t xml:space="preserve"> </w:t>
            </w:r>
            <w:r>
              <w:rPr>
                <w:sz w:val="24"/>
              </w:rPr>
              <w:t>Spreadsheet</w:t>
            </w:r>
            <w:r>
              <w:rPr>
                <w:spacing w:val="-8"/>
                <w:sz w:val="24"/>
              </w:rPr>
              <w:t xml:space="preserve"> </w:t>
            </w:r>
            <w:r>
              <w:rPr>
                <w:sz w:val="24"/>
              </w:rPr>
              <w:t>Created</w:t>
            </w:r>
            <w:r>
              <w:rPr>
                <w:spacing w:val="-7"/>
                <w:sz w:val="24"/>
              </w:rPr>
              <w:t xml:space="preserve"> </w:t>
            </w:r>
            <w:r>
              <w:rPr>
                <w:sz w:val="24"/>
              </w:rPr>
              <w:t>for</w:t>
            </w:r>
            <w:r>
              <w:rPr>
                <w:spacing w:val="-7"/>
                <w:sz w:val="24"/>
              </w:rPr>
              <w:t xml:space="preserve"> </w:t>
            </w:r>
            <w:r>
              <w:rPr>
                <w:sz w:val="24"/>
              </w:rPr>
              <w:t>Internal</w:t>
            </w:r>
            <w:r>
              <w:rPr>
                <w:spacing w:val="-6"/>
                <w:sz w:val="24"/>
              </w:rPr>
              <w:t xml:space="preserve"> </w:t>
            </w:r>
            <w:r>
              <w:rPr>
                <w:sz w:val="24"/>
              </w:rPr>
              <w:t>Use</w:t>
            </w:r>
            <w:r>
              <w:rPr>
                <w:spacing w:val="-5"/>
                <w:sz w:val="24"/>
              </w:rPr>
              <w:t xml:space="preserve"> </w:t>
            </w:r>
            <w:r>
              <w:rPr>
                <w:sz w:val="24"/>
              </w:rPr>
              <w:t>and analysis, Updates are on-going</w:t>
            </w:r>
          </w:p>
        </w:tc>
        <w:tc>
          <w:tcPr>
            <w:tcW w:w="3737" w:type="dxa"/>
            <w:shd w:val="clear" w:color="auto" w:fill="CCFFCC"/>
          </w:tcPr>
          <w:p w14:paraId="52B715A6" w14:textId="77777777" w:rsidR="00F57DA2" w:rsidRDefault="001037DD">
            <w:pPr>
              <w:pStyle w:val="TableParagraph"/>
              <w:spacing w:before="2"/>
              <w:rPr>
                <w:sz w:val="24"/>
              </w:rPr>
            </w:pPr>
            <w:r>
              <w:rPr>
                <w:sz w:val="24"/>
              </w:rPr>
              <w:t>Week</w:t>
            </w:r>
            <w:r>
              <w:rPr>
                <w:spacing w:val="-5"/>
                <w:sz w:val="24"/>
              </w:rPr>
              <w:t xml:space="preserve"> </w:t>
            </w:r>
            <w:r>
              <w:rPr>
                <w:sz w:val="24"/>
              </w:rPr>
              <w:t>of</w:t>
            </w:r>
            <w:r>
              <w:rPr>
                <w:spacing w:val="-2"/>
                <w:sz w:val="24"/>
              </w:rPr>
              <w:t xml:space="preserve"> </w:t>
            </w:r>
            <w:r>
              <w:rPr>
                <w:sz w:val="24"/>
              </w:rPr>
              <w:t>Dec.</w:t>
            </w:r>
            <w:r>
              <w:rPr>
                <w:spacing w:val="-1"/>
                <w:sz w:val="24"/>
              </w:rPr>
              <w:t xml:space="preserve"> </w:t>
            </w:r>
            <w:r>
              <w:rPr>
                <w:sz w:val="24"/>
              </w:rPr>
              <w:t>5/22</w:t>
            </w:r>
            <w:r>
              <w:rPr>
                <w:spacing w:val="-3"/>
                <w:sz w:val="24"/>
              </w:rPr>
              <w:t xml:space="preserve"> </w:t>
            </w:r>
            <w:r>
              <w:rPr>
                <w:sz w:val="24"/>
              </w:rPr>
              <w:t>(On-</w:t>
            </w:r>
            <w:r>
              <w:rPr>
                <w:spacing w:val="-2"/>
                <w:sz w:val="24"/>
              </w:rPr>
              <w:t>going)</w:t>
            </w:r>
          </w:p>
        </w:tc>
      </w:tr>
      <w:tr w:rsidR="00F57DA2" w14:paraId="1830A2E3" w14:textId="77777777">
        <w:trPr>
          <w:trHeight w:val="844"/>
        </w:trPr>
        <w:tc>
          <w:tcPr>
            <w:tcW w:w="2633" w:type="dxa"/>
            <w:vMerge/>
            <w:tcBorders>
              <w:top w:val="nil"/>
            </w:tcBorders>
            <w:shd w:val="clear" w:color="auto" w:fill="CCFFCC"/>
          </w:tcPr>
          <w:p w14:paraId="58363107" w14:textId="77777777" w:rsidR="00F57DA2" w:rsidRDefault="00F57DA2">
            <w:pPr>
              <w:rPr>
                <w:sz w:val="2"/>
                <w:szCs w:val="2"/>
              </w:rPr>
            </w:pPr>
          </w:p>
        </w:tc>
        <w:tc>
          <w:tcPr>
            <w:tcW w:w="6581" w:type="dxa"/>
            <w:shd w:val="clear" w:color="auto" w:fill="CCFFCC"/>
          </w:tcPr>
          <w:p w14:paraId="3203B615" w14:textId="77777777" w:rsidR="00F57DA2" w:rsidRDefault="001037DD">
            <w:pPr>
              <w:pStyle w:val="TableParagraph"/>
              <w:numPr>
                <w:ilvl w:val="0"/>
                <w:numId w:val="62"/>
              </w:numPr>
              <w:tabs>
                <w:tab w:val="left" w:pos="827"/>
                <w:tab w:val="left" w:pos="828"/>
              </w:tabs>
              <w:spacing w:before="1"/>
              <w:ind w:right="1590"/>
              <w:rPr>
                <w:sz w:val="24"/>
              </w:rPr>
            </w:pPr>
            <w:r>
              <w:rPr>
                <w:sz w:val="24"/>
              </w:rPr>
              <w:t>Jurisdictional</w:t>
            </w:r>
            <w:r>
              <w:rPr>
                <w:spacing w:val="-8"/>
                <w:sz w:val="24"/>
              </w:rPr>
              <w:t xml:space="preserve"> </w:t>
            </w:r>
            <w:r>
              <w:rPr>
                <w:sz w:val="24"/>
              </w:rPr>
              <w:t>scan</w:t>
            </w:r>
            <w:r>
              <w:rPr>
                <w:spacing w:val="-7"/>
                <w:sz w:val="24"/>
              </w:rPr>
              <w:t xml:space="preserve"> </w:t>
            </w:r>
            <w:r>
              <w:rPr>
                <w:sz w:val="24"/>
              </w:rPr>
              <w:t>–</w:t>
            </w:r>
            <w:r>
              <w:rPr>
                <w:spacing w:val="-9"/>
                <w:sz w:val="24"/>
              </w:rPr>
              <w:t xml:space="preserve"> </w:t>
            </w:r>
            <w:r>
              <w:rPr>
                <w:sz w:val="24"/>
              </w:rPr>
              <w:t>Policies</w:t>
            </w:r>
            <w:r>
              <w:rPr>
                <w:spacing w:val="-8"/>
                <w:sz w:val="24"/>
              </w:rPr>
              <w:t xml:space="preserve"> </w:t>
            </w:r>
            <w:r>
              <w:rPr>
                <w:sz w:val="24"/>
              </w:rPr>
              <w:t>applied</w:t>
            </w:r>
            <w:r>
              <w:rPr>
                <w:spacing w:val="-7"/>
                <w:sz w:val="24"/>
              </w:rPr>
              <w:t xml:space="preserve"> </w:t>
            </w:r>
            <w:r>
              <w:rPr>
                <w:sz w:val="24"/>
              </w:rPr>
              <w:t xml:space="preserve">in </w:t>
            </w:r>
            <w:r>
              <w:rPr>
                <w:spacing w:val="-2"/>
                <w:sz w:val="24"/>
              </w:rPr>
              <w:t>Municipalities</w:t>
            </w:r>
          </w:p>
        </w:tc>
        <w:tc>
          <w:tcPr>
            <w:tcW w:w="3737" w:type="dxa"/>
            <w:shd w:val="clear" w:color="auto" w:fill="CCFFCC"/>
          </w:tcPr>
          <w:p w14:paraId="536D039E" w14:textId="77777777" w:rsidR="00F57DA2" w:rsidRDefault="001037DD">
            <w:pPr>
              <w:pStyle w:val="TableParagraph"/>
              <w:spacing w:before="2"/>
              <w:rPr>
                <w:sz w:val="24"/>
              </w:rPr>
            </w:pPr>
            <w:r>
              <w:rPr>
                <w:sz w:val="24"/>
              </w:rPr>
              <w:t>Week</w:t>
            </w:r>
            <w:r>
              <w:rPr>
                <w:spacing w:val="-5"/>
                <w:sz w:val="24"/>
              </w:rPr>
              <w:t xml:space="preserve"> </w:t>
            </w:r>
            <w:r>
              <w:rPr>
                <w:sz w:val="24"/>
              </w:rPr>
              <w:t>of</w:t>
            </w:r>
            <w:r>
              <w:rPr>
                <w:spacing w:val="-2"/>
                <w:sz w:val="24"/>
              </w:rPr>
              <w:t xml:space="preserve"> </w:t>
            </w:r>
            <w:r>
              <w:rPr>
                <w:sz w:val="24"/>
              </w:rPr>
              <w:t>Dec.</w:t>
            </w:r>
            <w:r>
              <w:rPr>
                <w:spacing w:val="-2"/>
                <w:sz w:val="24"/>
              </w:rPr>
              <w:t xml:space="preserve"> </w:t>
            </w:r>
            <w:r>
              <w:rPr>
                <w:sz w:val="24"/>
              </w:rPr>
              <w:t>12/22</w:t>
            </w:r>
            <w:r>
              <w:rPr>
                <w:spacing w:val="-1"/>
                <w:sz w:val="24"/>
              </w:rPr>
              <w:t xml:space="preserve"> </w:t>
            </w:r>
            <w:r>
              <w:rPr>
                <w:sz w:val="24"/>
              </w:rPr>
              <w:t>(On-</w:t>
            </w:r>
            <w:r>
              <w:rPr>
                <w:spacing w:val="-2"/>
                <w:sz w:val="24"/>
              </w:rPr>
              <w:t>going)</w:t>
            </w:r>
          </w:p>
        </w:tc>
      </w:tr>
      <w:tr w:rsidR="00F57DA2" w14:paraId="28C43261" w14:textId="77777777">
        <w:trPr>
          <w:trHeight w:val="844"/>
        </w:trPr>
        <w:tc>
          <w:tcPr>
            <w:tcW w:w="2633" w:type="dxa"/>
            <w:vMerge/>
            <w:tcBorders>
              <w:top w:val="nil"/>
            </w:tcBorders>
            <w:shd w:val="clear" w:color="auto" w:fill="CCFFCC"/>
          </w:tcPr>
          <w:p w14:paraId="1CE593D1" w14:textId="77777777" w:rsidR="00F57DA2" w:rsidRDefault="00F57DA2">
            <w:pPr>
              <w:rPr>
                <w:sz w:val="2"/>
                <w:szCs w:val="2"/>
              </w:rPr>
            </w:pPr>
          </w:p>
        </w:tc>
        <w:tc>
          <w:tcPr>
            <w:tcW w:w="6581" w:type="dxa"/>
            <w:shd w:val="clear" w:color="auto" w:fill="CCFFCC"/>
          </w:tcPr>
          <w:p w14:paraId="2E6478FE" w14:textId="77777777" w:rsidR="00F57DA2" w:rsidRDefault="001037DD">
            <w:pPr>
              <w:pStyle w:val="TableParagraph"/>
              <w:numPr>
                <w:ilvl w:val="0"/>
                <w:numId w:val="61"/>
              </w:numPr>
              <w:tabs>
                <w:tab w:val="left" w:pos="827"/>
                <w:tab w:val="left" w:pos="828"/>
              </w:tabs>
              <w:spacing w:before="1"/>
              <w:ind w:right="911"/>
              <w:rPr>
                <w:sz w:val="24"/>
              </w:rPr>
            </w:pPr>
            <w:r>
              <w:rPr>
                <w:sz w:val="24"/>
              </w:rPr>
              <w:t>Information</w:t>
            </w:r>
            <w:r>
              <w:rPr>
                <w:spacing w:val="-10"/>
                <w:sz w:val="24"/>
              </w:rPr>
              <w:t xml:space="preserve"> </w:t>
            </w:r>
            <w:r>
              <w:rPr>
                <w:sz w:val="24"/>
              </w:rPr>
              <w:t>gathering</w:t>
            </w:r>
            <w:r>
              <w:rPr>
                <w:spacing w:val="-10"/>
                <w:sz w:val="24"/>
              </w:rPr>
              <w:t xml:space="preserve"> </w:t>
            </w:r>
            <w:r>
              <w:rPr>
                <w:sz w:val="24"/>
              </w:rPr>
              <w:t>regarding</w:t>
            </w:r>
            <w:r>
              <w:rPr>
                <w:spacing w:val="-10"/>
                <w:sz w:val="24"/>
              </w:rPr>
              <w:t xml:space="preserve"> </w:t>
            </w:r>
            <w:r>
              <w:rPr>
                <w:sz w:val="24"/>
              </w:rPr>
              <w:t>application</w:t>
            </w:r>
            <w:r>
              <w:rPr>
                <w:spacing w:val="-10"/>
                <w:sz w:val="24"/>
              </w:rPr>
              <w:t xml:space="preserve"> </w:t>
            </w:r>
            <w:r>
              <w:rPr>
                <w:sz w:val="24"/>
              </w:rPr>
              <w:t>of policies and issues</w:t>
            </w:r>
          </w:p>
        </w:tc>
        <w:tc>
          <w:tcPr>
            <w:tcW w:w="3737" w:type="dxa"/>
            <w:shd w:val="clear" w:color="auto" w:fill="CCFFCC"/>
          </w:tcPr>
          <w:p w14:paraId="5F82675D" w14:textId="77777777" w:rsidR="00F57DA2" w:rsidRDefault="001037DD">
            <w:pPr>
              <w:pStyle w:val="TableParagraph"/>
              <w:rPr>
                <w:sz w:val="24"/>
              </w:rPr>
            </w:pPr>
            <w:r>
              <w:rPr>
                <w:sz w:val="24"/>
              </w:rPr>
              <w:t>Week</w:t>
            </w:r>
            <w:r>
              <w:rPr>
                <w:spacing w:val="-5"/>
                <w:sz w:val="24"/>
              </w:rPr>
              <w:t xml:space="preserve"> </w:t>
            </w:r>
            <w:r>
              <w:rPr>
                <w:sz w:val="24"/>
              </w:rPr>
              <w:t>of</w:t>
            </w:r>
            <w:r>
              <w:rPr>
                <w:spacing w:val="-2"/>
                <w:sz w:val="24"/>
              </w:rPr>
              <w:t xml:space="preserve"> </w:t>
            </w:r>
            <w:r>
              <w:rPr>
                <w:sz w:val="24"/>
              </w:rPr>
              <w:t>Dec.</w:t>
            </w:r>
            <w:r>
              <w:rPr>
                <w:spacing w:val="-2"/>
                <w:sz w:val="24"/>
              </w:rPr>
              <w:t xml:space="preserve"> </w:t>
            </w:r>
            <w:r>
              <w:rPr>
                <w:sz w:val="24"/>
              </w:rPr>
              <w:t>12/22</w:t>
            </w:r>
            <w:r>
              <w:rPr>
                <w:spacing w:val="-1"/>
                <w:sz w:val="24"/>
              </w:rPr>
              <w:t xml:space="preserve"> </w:t>
            </w:r>
            <w:r>
              <w:rPr>
                <w:sz w:val="24"/>
              </w:rPr>
              <w:t>(On-</w:t>
            </w:r>
            <w:r>
              <w:rPr>
                <w:spacing w:val="-2"/>
                <w:sz w:val="24"/>
              </w:rPr>
              <w:t>going)</w:t>
            </w:r>
          </w:p>
        </w:tc>
      </w:tr>
      <w:tr w:rsidR="00F57DA2" w14:paraId="3C4ED048" w14:textId="77777777">
        <w:trPr>
          <w:trHeight w:val="2548"/>
        </w:trPr>
        <w:tc>
          <w:tcPr>
            <w:tcW w:w="2633" w:type="dxa"/>
            <w:shd w:val="clear" w:color="auto" w:fill="CCFFCC"/>
          </w:tcPr>
          <w:p w14:paraId="09CD73AE" w14:textId="77777777" w:rsidR="00F57DA2" w:rsidRDefault="001037DD">
            <w:pPr>
              <w:pStyle w:val="TableParagraph"/>
              <w:rPr>
                <w:sz w:val="24"/>
              </w:rPr>
            </w:pPr>
            <w:r>
              <w:rPr>
                <w:sz w:val="24"/>
              </w:rPr>
              <w:t>3.</w:t>
            </w:r>
            <w:r>
              <w:rPr>
                <w:spacing w:val="-17"/>
                <w:sz w:val="24"/>
              </w:rPr>
              <w:t xml:space="preserve"> </w:t>
            </w:r>
            <w:r>
              <w:rPr>
                <w:sz w:val="24"/>
              </w:rPr>
              <w:t>External</w:t>
            </w:r>
            <w:r>
              <w:rPr>
                <w:spacing w:val="-17"/>
                <w:sz w:val="24"/>
              </w:rPr>
              <w:t xml:space="preserve"> </w:t>
            </w:r>
            <w:r>
              <w:rPr>
                <w:sz w:val="24"/>
              </w:rPr>
              <w:t xml:space="preserve">discussion and information </w:t>
            </w:r>
            <w:r>
              <w:rPr>
                <w:spacing w:val="-2"/>
                <w:sz w:val="24"/>
              </w:rPr>
              <w:t>gathering</w:t>
            </w:r>
          </w:p>
        </w:tc>
        <w:tc>
          <w:tcPr>
            <w:tcW w:w="6581" w:type="dxa"/>
            <w:shd w:val="clear" w:color="auto" w:fill="CCFFCC"/>
          </w:tcPr>
          <w:p w14:paraId="29DB95C8" w14:textId="77777777" w:rsidR="00F57DA2" w:rsidRDefault="001037DD">
            <w:pPr>
              <w:pStyle w:val="TableParagraph"/>
              <w:numPr>
                <w:ilvl w:val="0"/>
                <w:numId w:val="60"/>
              </w:numPr>
              <w:tabs>
                <w:tab w:val="left" w:pos="827"/>
                <w:tab w:val="left" w:pos="828"/>
              </w:tabs>
              <w:spacing w:before="1"/>
              <w:ind w:right="241"/>
              <w:rPr>
                <w:sz w:val="24"/>
              </w:rPr>
            </w:pPr>
            <w:r>
              <w:rPr>
                <w:sz w:val="24"/>
              </w:rPr>
              <w:t>Identification of key stakeholders, Municipalities, other</w:t>
            </w:r>
            <w:r>
              <w:rPr>
                <w:spacing w:val="-7"/>
                <w:sz w:val="24"/>
              </w:rPr>
              <w:t xml:space="preserve"> </w:t>
            </w:r>
            <w:r>
              <w:rPr>
                <w:sz w:val="24"/>
              </w:rPr>
              <w:t>Ministries,</w:t>
            </w:r>
            <w:r>
              <w:rPr>
                <w:spacing w:val="-8"/>
                <w:sz w:val="24"/>
              </w:rPr>
              <w:t xml:space="preserve"> </w:t>
            </w:r>
            <w:r>
              <w:rPr>
                <w:sz w:val="24"/>
              </w:rPr>
              <w:t>Indigenous</w:t>
            </w:r>
            <w:r>
              <w:rPr>
                <w:spacing w:val="-6"/>
                <w:sz w:val="24"/>
              </w:rPr>
              <w:t xml:space="preserve"> </w:t>
            </w:r>
            <w:r>
              <w:rPr>
                <w:sz w:val="24"/>
              </w:rPr>
              <w:t>communities,</w:t>
            </w:r>
            <w:r>
              <w:rPr>
                <w:spacing w:val="-8"/>
                <w:sz w:val="24"/>
              </w:rPr>
              <w:t xml:space="preserve"> </w:t>
            </w:r>
            <w:r>
              <w:rPr>
                <w:sz w:val="24"/>
              </w:rPr>
              <w:t>and</w:t>
            </w:r>
            <w:r>
              <w:rPr>
                <w:spacing w:val="-6"/>
                <w:sz w:val="24"/>
              </w:rPr>
              <w:t xml:space="preserve"> </w:t>
            </w:r>
            <w:r>
              <w:rPr>
                <w:sz w:val="24"/>
              </w:rPr>
              <w:t xml:space="preserve">other interested parties for the purposes of information </w:t>
            </w:r>
            <w:r>
              <w:rPr>
                <w:spacing w:val="-2"/>
                <w:sz w:val="24"/>
              </w:rPr>
              <w:t>gathering</w:t>
            </w:r>
          </w:p>
          <w:p w14:paraId="680DDCA4" w14:textId="77777777" w:rsidR="00F57DA2" w:rsidRDefault="001037DD">
            <w:pPr>
              <w:pStyle w:val="TableParagraph"/>
              <w:numPr>
                <w:ilvl w:val="0"/>
                <w:numId w:val="60"/>
              </w:numPr>
              <w:tabs>
                <w:tab w:val="left" w:pos="827"/>
                <w:tab w:val="left" w:pos="828"/>
              </w:tabs>
              <w:ind w:right="482"/>
              <w:rPr>
                <w:sz w:val="24"/>
              </w:rPr>
            </w:pPr>
            <w:r>
              <w:rPr>
                <w:sz w:val="24"/>
              </w:rPr>
              <w:t>Informal</w:t>
            </w:r>
            <w:r>
              <w:rPr>
                <w:spacing w:val="-6"/>
                <w:sz w:val="24"/>
              </w:rPr>
              <w:t xml:space="preserve"> </w:t>
            </w:r>
            <w:r>
              <w:rPr>
                <w:sz w:val="24"/>
              </w:rPr>
              <w:t>discussions</w:t>
            </w:r>
            <w:r>
              <w:rPr>
                <w:spacing w:val="-6"/>
                <w:sz w:val="24"/>
              </w:rPr>
              <w:t xml:space="preserve"> </w:t>
            </w:r>
            <w:r>
              <w:rPr>
                <w:sz w:val="24"/>
              </w:rPr>
              <w:t>with</w:t>
            </w:r>
            <w:r>
              <w:rPr>
                <w:spacing w:val="-5"/>
                <w:sz w:val="24"/>
              </w:rPr>
              <w:t xml:space="preserve"> </w:t>
            </w:r>
            <w:r>
              <w:rPr>
                <w:sz w:val="24"/>
              </w:rPr>
              <w:t>the</w:t>
            </w:r>
            <w:r>
              <w:rPr>
                <w:spacing w:val="-5"/>
                <w:sz w:val="24"/>
              </w:rPr>
              <w:t xml:space="preserve"> </w:t>
            </w:r>
            <w:r>
              <w:rPr>
                <w:sz w:val="24"/>
              </w:rPr>
              <w:t>above</w:t>
            </w:r>
            <w:r>
              <w:rPr>
                <w:spacing w:val="-7"/>
                <w:sz w:val="24"/>
              </w:rPr>
              <w:t xml:space="preserve"> </w:t>
            </w:r>
            <w:r>
              <w:rPr>
                <w:sz w:val="24"/>
              </w:rPr>
              <w:t>noted</w:t>
            </w:r>
            <w:r>
              <w:rPr>
                <w:spacing w:val="-7"/>
                <w:sz w:val="24"/>
              </w:rPr>
              <w:t xml:space="preserve"> </w:t>
            </w:r>
            <w:r>
              <w:rPr>
                <w:sz w:val="24"/>
              </w:rPr>
              <w:t>groups (not a formal consultation)</w:t>
            </w:r>
          </w:p>
          <w:p w14:paraId="76D66840" w14:textId="77777777" w:rsidR="00F57DA2" w:rsidRDefault="001037DD">
            <w:pPr>
              <w:pStyle w:val="TableParagraph"/>
              <w:numPr>
                <w:ilvl w:val="0"/>
                <w:numId w:val="60"/>
              </w:numPr>
              <w:tabs>
                <w:tab w:val="left" w:pos="827"/>
                <w:tab w:val="left" w:pos="828"/>
              </w:tabs>
              <w:spacing w:line="290" w:lineRule="exact"/>
              <w:ind w:hanging="361"/>
              <w:rPr>
                <w:sz w:val="24"/>
              </w:rPr>
            </w:pPr>
            <w:r>
              <w:rPr>
                <w:sz w:val="24"/>
              </w:rPr>
              <w:t>List</w:t>
            </w:r>
            <w:r>
              <w:rPr>
                <w:spacing w:val="-2"/>
                <w:sz w:val="24"/>
              </w:rPr>
              <w:t xml:space="preserve"> </w:t>
            </w:r>
            <w:r>
              <w:rPr>
                <w:sz w:val="24"/>
              </w:rPr>
              <w:t>of</w:t>
            </w:r>
            <w:r>
              <w:rPr>
                <w:spacing w:val="-3"/>
                <w:sz w:val="24"/>
              </w:rPr>
              <w:t xml:space="preserve"> </w:t>
            </w:r>
            <w:r>
              <w:rPr>
                <w:sz w:val="24"/>
              </w:rPr>
              <w:t>external</w:t>
            </w:r>
            <w:r>
              <w:rPr>
                <w:spacing w:val="-2"/>
                <w:sz w:val="24"/>
              </w:rPr>
              <w:t xml:space="preserve"> </w:t>
            </w:r>
            <w:r>
              <w:rPr>
                <w:sz w:val="24"/>
              </w:rPr>
              <w:t>contacts</w:t>
            </w:r>
            <w:r>
              <w:rPr>
                <w:spacing w:val="-2"/>
                <w:sz w:val="24"/>
              </w:rPr>
              <w:t xml:space="preserve"> </w:t>
            </w:r>
            <w:r>
              <w:rPr>
                <w:sz w:val="24"/>
              </w:rPr>
              <w:t>to</w:t>
            </w:r>
            <w:r>
              <w:rPr>
                <w:spacing w:val="-1"/>
                <w:sz w:val="24"/>
              </w:rPr>
              <w:t xml:space="preserve"> </w:t>
            </w:r>
            <w:r>
              <w:rPr>
                <w:sz w:val="24"/>
              </w:rPr>
              <w:t>be</w:t>
            </w:r>
            <w:r>
              <w:rPr>
                <w:spacing w:val="-1"/>
                <w:sz w:val="24"/>
              </w:rPr>
              <w:t xml:space="preserve"> </w:t>
            </w:r>
            <w:r>
              <w:rPr>
                <w:spacing w:val="-2"/>
                <w:sz w:val="24"/>
              </w:rPr>
              <w:t>produced</w:t>
            </w:r>
          </w:p>
          <w:p w14:paraId="1A6A55F0" w14:textId="77777777" w:rsidR="00F57DA2" w:rsidRDefault="001037DD">
            <w:pPr>
              <w:pStyle w:val="TableParagraph"/>
              <w:numPr>
                <w:ilvl w:val="0"/>
                <w:numId w:val="60"/>
              </w:numPr>
              <w:tabs>
                <w:tab w:val="left" w:pos="827"/>
                <w:tab w:val="left" w:pos="828"/>
              </w:tabs>
              <w:spacing w:line="276" w:lineRule="exact"/>
              <w:ind w:right="402"/>
              <w:rPr>
                <w:sz w:val="24"/>
              </w:rPr>
            </w:pPr>
            <w:r>
              <w:rPr>
                <w:sz w:val="24"/>
              </w:rPr>
              <w:t>Management</w:t>
            </w:r>
            <w:r>
              <w:rPr>
                <w:spacing w:val="-8"/>
                <w:sz w:val="24"/>
              </w:rPr>
              <w:t xml:space="preserve"> </w:t>
            </w:r>
            <w:r>
              <w:rPr>
                <w:sz w:val="24"/>
              </w:rPr>
              <w:t>and</w:t>
            </w:r>
            <w:r>
              <w:rPr>
                <w:spacing w:val="-5"/>
                <w:sz w:val="24"/>
              </w:rPr>
              <w:t xml:space="preserve"> </w:t>
            </w:r>
            <w:r>
              <w:rPr>
                <w:sz w:val="24"/>
              </w:rPr>
              <w:t>Director</w:t>
            </w:r>
            <w:r>
              <w:rPr>
                <w:spacing w:val="-7"/>
                <w:sz w:val="24"/>
              </w:rPr>
              <w:t xml:space="preserve"> </w:t>
            </w:r>
            <w:r>
              <w:rPr>
                <w:sz w:val="24"/>
              </w:rPr>
              <w:t>to</w:t>
            </w:r>
            <w:r>
              <w:rPr>
                <w:spacing w:val="-5"/>
                <w:sz w:val="24"/>
              </w:rPr>
              <w:t xml:space="preserve"> </w:t>
            </w:r>
            <w:r>
              <w:rPr>
                <w:sz w:val="24"/>
              </w:rPr>
              <w:t>review</w:t>
            </w:r>
            <w:r>
              <w:rPr>
                <w:spacing w:val="-6"/>
                <w:sz w:val="24"/>
              </w:rPr>
              <w:t xml:space="preserve"> </w:t>
            </w:r>
            <w:r>
              <w:rPr>
                <w:sz w:val="24"/>
              </w:rPr>
              <w:t>approach</w:t>
            </w:r>
            <w:r>
              <w:rPr>
                <w:spacing w:val="-5"/>
                <w:sz w:val="24"/>
              </w:rPr>
              <w:t xml:space="preserve"> </w:t>
            </w:r>
            <w:r>
              <w:rPr>
                <w:sz w:val="24"/>
              </w:rPr>
              <w:t>and external contacts</w:t>
            </w:r>
          </w:p>
        </w:tc>
        <w:tc>
          <w:tcPr>
            <w:tcW w:w="3737" w:type="dxa"/>
            <w:shd w:val="clear" w:color="auto" w:fill="CCFFCC"/>
          </w:tcPr>
          <w:p w14:paraId="7C6FA73C" w14:textId="77777777" w:rsidR="00F57DA2" w:rsidRDefault="001037DD">
            <w:pPr>
              <w:pStyle w:val="TableParagraph"/>
              <w:rPr>
                <w:sz w:val="24"/>
              </w:rPr>
            </w:pPr>
            <w:r>
              <w:rPr>
                <w:sz w:val="24"/>
              </w:rPr>
              <w:t>TBD</w:t>
            </w:r>
            <w:r>
              <w:rPr>
                <w:spacing w:val="-7"/>
                <w:sz w:val="24"/>
              </w:rPr>
              <w:t xml:space="preserve"> </w:t>
            </w:r>
            <w:r>
              <w:rPr>
                <w:sz w:val="24"/>
              </w:rPr>
              <w:t>-</w:t>
            </w:r>
            <w:r>
              <w:rPr>
                <w:spacing w:val="-7"/>
                <w:sz w:val="24"/>
              </w:rPr>
              <w:t xml:space="preserve"> </w:t>
            </w:r>
            <w:r>
              <w:rPr>
                <w:sz w:val="24"/>
              </w:rPr>
              <w:t>varying</w:t>
            </w:r>
            <w:r>
              <w:rPr>
                <w:spacing w:val="-7"/>
                <w:sz w:val="24"/>
              </w:rPr>
              <w:t xml:space="preserve"> </w:t>
            </w:r>
            <w:r>
              <w:rPr>
                <w:sz w:val="24"/>
              </w:rPr>
              <w:t>meeting</w:t>
            </w:r>
            <w:r>
              <w:rPr>
                <w:spacing w:val="-7"/>
                <w:sz w:val="24"/>
              </w:rPr>
              <w:t xml:space="preserve"> </w:t>
            </w:r>
            <w:r>
              <w:rPr>
                <w:sz w:val="24"/>
              </w:rPr>
              <w:t>dates</w:t>
            </w:r>
            <w:r>
              <w:rPr>
                <w:spacing w:val="-8"/>
                <w:sz w:val="24"/>
              </w:rPr>
              <w:t xml:space="preserve"> </w:t>
            </w:r>
            <w:r>
              <w:rPr>
                <w:sz w:val="24"/>
              </w:rPr>
              <w:t xml:space="preserve">are </w:t>
            </w:r>
            <w:r>
              <w:rPr>
                <w:spacing w:val="-2"/>
                <w:sz w:val="24"/>
              </w:rPr>
              <w:t>expected</w:t>
            </w:r>
          </w:p>
          <w:p w14:paraId="626F9AD6" w14:textId="77777777" w:rsidR="00F57DA2" w:rsidRDefault="00F57DA2">
            <w:pPr>
              <w:pStyle w:val="TableParagraph"/>
              <w:ind w:left="0"/>
              <w:rPr>
                <w:b/>
                <w:sz w:val="24"/>
              </w:rPr>
            </w:pPr>
          </w:p>
          <w:p w14:paraId="6E93EF43" w14:textId="77777777" w:rsidR="00F57DA2" w:rsidRDefault="001037DD">
            <w:pPr>
              <w:pStyle w:val="TableParagraph"/>
              <w:ind w:right="181"/>
              <w:rPr>
                <w:sz w:val="24"/>
              </w:rPr>
            </w:pPr>
            <w:r>
              <w:rPr>
                <w:sz w:val="24"/>
              </w:rPr>
              <w:t>Dates</w:t>
            </w:r>
            <w:r>
              <w:rPr>
                <w:spacing w:val="-9"/>
                <w:sz w:val="24"/>
              </w:rPr>
              <w:t xml:space="preserve"> </w:t>
            </w:r>
            <w:r>
              <w:rPr>
                <w:sz w:val="24"/>
              </w:rPr>
              <w:t>are</w:t>
            </w:r>
            <w:r>
              <w:rPr>
                <w:spacing w:val="-10"/>
                <w:sz w:val="24"/>
              </w:rPr>
              <w:t xml:space="preserve"> </w:t>
            </w:r>
            <w:r>
              <w:rPr>
                <w:sz w:val="24"/>
              </w:rPr>
              <w:t>dependent</w:t>
            </w:r>
            <w:r>
              <w:rPr>
                <w:spacing w:val="-9"/>
                <w:sz w:val="24"/>
              </w:rPr>
              <w:t xml:space="preserve"> </w:t>
            </w:r>
            <w:r>
              <w:rPr>
                <w:sz w:val="24"/>
              </w:rPr>
              <w:t>on</w:t>
            </w:r>
            <w:r>
              <w:rPr>
                <w:spacing w:val="-9"/>
                <w:sz w:val="24"/>
              </w:rPr>
              <w:t xml:space="preserve"> </w:t>
            </w:r>
            <w:r>
              <w:rPr>
                <w:sz w:val="24"/>
              </w:rPr>
              <w:t>staff and stakeholder availability</w:t>
            </w:r>
          </w:p>
        </w:tc>
      </w:tr>
    </w:tbl>
    <w:p w14:paraId="36992636" w14:textId="77777777" w:rsidR="00F57DA2" w:rsidRDefault="00F57DA2">
      <w:pPr>
        <w:rPr>
          <w:sz w:val="24"/>
        </w:rPr>
        <w:sectPr w:rsidR="00F57DA2">
          <w:footerReference w:type="default" r:id="rId24"/>
          <w:pgSz w:w="15840" w:h="12240" w:orient="landscape"/>
          <w:pgMar w:top="1360" w:right="820" w:bottom="2260" w:left="1340" w:header="0" w:footer="2070" w:gutter="0"/>
          <w:pgNumType w:start="11"/>
          <w:cols w:space="720"/>
        </w:sectPr>
      </w:pPr>
    </w:p>
    <w:p w14:paraId="2C5BA71B"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6581"/>
        <w:gridCol w:w="3737"/>
      </w:tblGrid>
      <w:tr w:rsidR="00F57DA2" w14:paraId="7832454A" w14:textId="77777777">
        <w:trPr>
          <w:trHeight w:val="275"/>
        </w:trPr>
        <w:tc>
          <w:tcPr>
            <w:tcW w:w="2633" w:type="dxa"/>
          </w:tcPr>
          <w:p w14:paraId="53268735" w14:textId="77777777" w:rsidR="00F57DA2" w:rsidRDefault="001037DD">
            <w:pPr>
              <w:pStyle w:val="TableParagraph"/>
              <w:spacing w:line="255" w:lineRule="exact"/>
              <w:rPr>
                <w:b/>
                <w:sz w:val="24"/>
              </w:rPr>
            </w:pPr>
            <w:r>
              <w:rPr>
                <w:b/>
                <w:spacing w:val="-2"/>
                <w:sz w:val="24"/>
              </w:rPr>
              <w:t>Activity</w:t>
            </w:r>
          </w:p>
        </w:tc>
        <w:tc>
          <w:tcPr>
            <w:tcW w:w="6581" w:type="dxa"/>
          </w:tcPr>
          <w:p w14:paraId="081DD246" w14:textId="77777777" w:rsidR="00F57DA2" w:rsidRDefault="001037DD">
            <w:pPr>
              <w:pStyle w:val="TableParagraph"/>
              <w:spacing w:line="255" w:lineRule="exact"/>
              <w:rPr>
                <w:b/>
                <w:sz w:val="24"/>
              </w:rPr>
            </w:pPr>
            <w:r>
              <w:rPr>
                <w:b/>
                <w:spacing w:val="-4"/>
                <w:sz w:val="24"/>
              </w:rPr>
              <w:t>Task</w:t>
            </w:r>
          </w:p>
        </w:tc>
        <w:tc>
          <w:tcPr>
            <w:tcW w:w="3737" w:type="dxa"/>
          </w:tcPr>
          <w:p w14:paraId="7B188EFC" w14:textId="77777777" w:rsidR="00F57DA2" w:rsidRDefault="001037DD">
            <w:pPr>
              <w:pStyle w:val="TableParagraph"/>
              <w:spacing w:line="255" w:lineRule="exact"/>
              <w:rPr>
                <w:b/>
                <w:sz w:val="24"/>
              </w:rPr>
            </w:pPr>
            <w:r>
              <w:rPr>
                <w:b/>
                <w:sz w:val="24"/>
              </w:rPr>
              <w:t>Target</w:t>
            </w:r>
            <w:r>
              <w:rPr>
                <w:b/>
                <w:spacing w:val="-4"/>
                <w:sz w:val="24"/>
              </w:rPr>
              <w:t xml:space="preserve"> </w:t>
            </w:r>
            <w:r>
              <w:rPr>
                <w:b/>
                <w:spacing w:val="-2"/>
                <w:sz w:val="24"/>
              </w:rPr>
              <w:t>Timing</w:t>
            </w:r>
          </w:p>
        </w:tc>
      </w:tr>
      <w:tr w:rsidR="00F57DA2" w14:paraId="39E870FB" w14:textId="77777777">
        <w:trPr>
          <w:trHeight w:val="585"/>
        </w:trPr>
        <w:tc>
          <w:tcPr>
            <w:tcW w:w="2633" w:type="dxa"/>
            <w:shd w:val="clear" w:color="auto" w:fill="CCFFCC"/>
          </w:tcPr>
          <w:p w14:paraId="3B992FE1" w14:textId="77777777" w:rsidR="00F57DA2" w:rsidRDefault="001037DD">
            <w:pPr>
              <w:pStyle w:val="TableParagraph"/>
              <w:ind w:right="162"/>
              <w:rPr>
                <w:sz w:val="24"/>
              </w:rPr>
            </w:pPr>
            <w:r>
              <w:rPr>
                <w:sz w:val="24"/>
              </w:rPr>
              <w:t>4.</w:t>
            </w:r>
            <w:r>
              <w:rPr>
                <w:spacing w:val="-17"/>
                <w:sz w:val="24"/>
              </w:rPr>
              <w:t xml:space="preserve"> </w:t>
            </w:r>
            <w:r>
              <w:rPr>
                <w:sz w:val="24"/>
              </w:rPr>
              <w:t xml:space="preserve">Commission </w:t>
            </w:r>
            <w:r>
              <w:rPr>
                <w:spacing w:val="-2"/>
                <w:sz w:val="24"/>
              </w:rPr>
              <w:t>Meeting</w:t>
            </w:r>
          </w:p>
        </w:tc>
        <w:tc>
          <w:tcPr>
            <w:tcW w:w="6581" w:type="dxa"/>
            <w:shd w:val="clear" w:color="auto" w:fill="CCFFCC"/>
          </w:tcPr>
          <w:p w14:paraId="7ECE9849" w14:textId="77777777" w:rsidR="00F57DA2" w:rsidRDefault="001037DD">
            <w:pPr>
              <w:pStyle w:val="TableParagraph"/>
              <w:numPr>
                <w:ilvl w:val="0"/>
                <w:numId w:val="59"/>
              </w:numPr>
              <w:tabs>
                <w:tab w:val="left" w:pos="827"/>
                <w:tab w:val="left" w:pos="828"/>
              </w:tabs>
              <w:spacing w:before="1" w:line="293" w:lineRule="exact"/>
              <w:ind w:hanging="361"/>
              <w:rPr>
                <w:sz w:val="24"/>
              </w:rPr>
            </w:pPr>
            <w:r>
              <w:rPr>
                <w:sz w:val="24"/>
              </w:rPr>
              <w:t>Present</w:t>
            </w:r>
            <w:r>
              <w:rPr>
                <w:spacing w:val="-4"/>
                <w:sz w:val="24"/>
              </w:rPr>
              <w:t xml:space="preserve"> </w:t>
            </w:r>
            <w:r>
              <w:rPr>
                <w:sz w:val="24"/>
              </w:rPr>
              <w:t>work</w:t>
            </w:r>
            <w:r>
              <w:rPr>
                <w:spacing w:val="-2"/>
                <w:sz w:val="24"/>
              </w:rPr>
              <w:t xml:space="preserve"> </w:t>
            </w:r>
            <w:r>
              <w:rPr>
                <w:sz w:val="24"/>
              </w:rPr>
              <w:t>plan</w:t>
            </w:r>
            <w:r>
              <w:rPr>
                <w:spacing w:val="-1"/>
                <w:sz w:val="24"/>
              </w:rPr>
              <w:t xml:space="preserve"> </w:t>
            </w:r>
            <w:r>
              <w:rPr>
                <w:sz w:val="24"/>
              </w:rPr>
              <w:t>to</w:t>
            </w:r>
            <w:r>
              <w:rPr>
                <w:spacing w:val="-3"/>
                <w:sz w:val="24"/>
              </w:rPr>
              <w:t xml:space="preserve"> </w:t>
            </w:r>
            <w:r>
              <w:rPr>
                <w:sz w:val="24"/>
              </w:rPr>
              <w:t xml:space="preserve">the </w:t>
            </w:r>
            <w:r>
              <w:rPr>
                <w:spacing w:val="-2"/>
                <w:sz w:val="24"/>
              </w:rPr>
              <w:t>Commission</w:t>
            </w:r>
          </w:p>
          <w:p w14:paraId="56B528A5" w14:textId="77777777" w:rsidR="00F57DA2" w:rsidRDefault="001037DD">
            <w:pPr>
              <w:pStyle w:val="TableParagraph"/>
              <w:numPr>
                <w:ilvl w:val="0"/>
                <w:numId w:val="59"/>
              </w:numPr>
              <w:tabs>
                <w:tab w:val="left" w:pos="827"/>
                <w:tab w:val="left" w:pos="828"/>
              </w:tabs>
              <w:spacing w:line="271" w:lineRule="exact"/>
              <w:ind w:hanging="361"/>
              <w:rPr>
                <w:sz w:val="24"/>
              </w:rPr>
            </w:pPr>
            <w:r>
              <w:rPr>
                <w:sz w:val="24"/>
              </w:rPr>
              <w:t>Establish</w:t>
            </w:r>
            <w:r>
              <w:rPr>
                <w:spacing w:val="-4"/>
                <w:sz w:val="24"/>
              </w:rPr>
              <w:t xml:space="preserve"> </w:t>
            </w:r>
            <w:r>
              <w:rPr>
                <w:sz w:val="24"/>
              </w:rPr>
              <w:t>Commissioner</w:t>
            </w:r>
            <w:r>
              <w:rPr>
                <w:spacing w:val="-4"/>
                <w:sz w:val="24"/>
              </w:rPr>
              <w:t xml:space="preserve"> </w:t>
            </w:r>
            <w:r>
              <w:rPr>
                <w:sz w:val="24"/>
              </w:rPr>
              <w:t>Working</w:t>
            </w:r>
            <w:r>
              <w:rPr>
                <w:spacing w:val="-3"/>
                <w:sz w:val="24"/>
              </w:rPr>
              <w:t xml:space="preserve"> </w:t>
            </w:r>
            <w:r>
              <w:rPr>
                <w:spacing w:val="-4"/>
                <w:sz w:val="24"/>
              </w:rPr>
              <w:t>Group</w:t>
            </w:r>
          </w:p>
        </w:tc>
        <w:tc>
          <w:tcPr>
            <w:tcW w:w="3737" w:type="dxa"/>
            <w:shd w:val="clear" w:color="auto" w:fill="CCFFCC"/>
          </w:tcPr>
          <w:p w14:paraId="7EE53328" w14:textId="77777777" w:rsidR="00F57DA2" w:rsidRDefault="001037DD">
            <w:pPr>
              <w:pStyle w:val="TableParagraph"/>
              <w:rPr>
                <w:sz w:val="24"/>
              </w:rPr>
            </w:pPr>
            <w:r>
              <w:rPr>
                <w:sz w:val="24"/>
              </w:rPr>
              <w:t>Nov.</w:t>
            </w:r>
            <w:r>
              <w:rPr>
                <w:spacing w:val="-2"/>
                <w:sz w:val="24"/>
              </w:rPr>
              <w:t xml:space="preserve"> </w:t>
            </w:r>
            <w:r>
              <w:rPr>
                <w:sz w:val="24"/>
              </w:rPr>
              <w:t>16-</w:t>
            </w:r>
            <w:r>
              <w:rPr>
                <w:spacing w:val="-2"/>
                <w:sz w:val="24"/>
              </w:rPr>
              <w:t>17/22</w:t>
            </w:r>
          </w:p>
        </w:tc>
      </w:tr>
      <w:tr w:rsidR="00F57DA2" w14:paraId="0507B861" w14:textId="77777777">
        <w:trPr>
          <w:trHeight w:val="1120"/>
        </w:trPr>
        <w:tc>
          <w:tcPr>
            <w:tcW w:w="2633" w:type="dxa"/>
            <w:shd w:val="clear" w:color="auto" w:fill="CCFFCC"/>
          </w:tcPr>
          <w:p w14:paraId="254312F2" w14:textId="77777777" w:rsidR="00F57DA2" w:rsidRDefault="001037DD">
            <w:pPr>
              <w:pStyle w:val="TableParagraph"/>
              <w:ind w:right="895"/>
              <w:jc w:val="both"/>
              <w:rPr>
                <w:sz w:val="24"/>
              </w:rPr>
            </w:pPr>
            <w:r>
              <w:rPr>
                <w:sz w:val="24"/>
              </w:rPr>
              <w:t>5.</w:t>
            </w:r>
            <w:r>
              <w:rPr>
                <w:spacing w:val="-4"/>
                <w:sz w:val="24"/>
              </w:rPr>
              <w:t xml:space="preserve"> </w:t>
            </w:r>
            <w:r>
              <w:rPr>
                <w:sz w:val="24"/>
              </w:rPr>
              <w:t>Engage</w:t>
            </w:r>
            <w:r>
              <w:rPr>
                <w:spacing w:val="-4"/>
                <w:sz w:val="24"/>
              </w:rPr>
              <w:t xml:space="preserve"> </w:t>
            </w:r>
            <w:r>
              <w:rPr>
                <w:sz w:val="24"/>
              </w:rPr>
              <w:t xml:space="preserve">with </w:t>
            </w:r>
            <w:r>
              <w:rPr>
                <w:spacing w:val="-2"/>
                <w:sz w:val="24"/>
              </w:rPr>
              <w:t xml:space="preserve">Commissioner </w:t>
            </w:r>
            <w:r>
              <w:rPr>
                <w:sz w:val="24"/>
              </w:rPr>
              <w:t>Working</w:t>
            </w:r>
            <w:r>
              <w:rPr>
                <w:spacing w:val="-17"/>
                <w:sz w:val="24"/>
              </w:rPr>
              <w:t xml:space="preserve"> </w:t>
            </w:r>
            <w:r>
              <w:rPr>
                <w:sz w:val="24"/>
              </w:rPr>
              <w:t>Group</w:t>
            </w:r>
          </w:p>
        </w:tc>
        <w:tc>
          <w:tcPr>
            <w:tcW w:w="6581" w:type="dxa"/>
            <w:shd w:val="clear" w:color="auto" w:fill="CCFFCC"/>
          </w:tcPr>
          <w:p w14:paraId="193A8583" w14:textId="77777777" w:rsidR="00F57DA2" w:rsidRDefault="001037DD">
            <w:pPr>
              <w:pStyle w:val="TableParagraph"/>
              <w:numPr>
                <w:ilvl w:val="0"/>
                <w:numId w:val="58"/>
              </w:numPr>
              <w:tabs>
                <w:tab w:val="left" w:pos="827"/>
                <w:tab w:val="left" w:pos="828"/>
              </w:tabs>
              <w:spacing w:line="276" w:lineRule="exact"/>
              <w:ind w:right="188"/>
              <w:rPr>
                <w:sz w:val="24"/>
              </w:rPr>
            </w:pPr>
            <w:r>
              <w:rPr>
                <w:sz w:val="24"/>
              </w:rPr>
              <w:t>Engage</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established</w:t>
            </w:r>
            <w:r>
              <w:rPr>
                <w:spacing w:val="-6"/>
                <w:sz w:val="24"/>
              </w:rPr>
              <w:t xml:space="preserve"> </w:t>
            </w:r>
            <w:r>
              <w:rPr>
                <w:sz w:val="24"/>
              </w:rPr>
              <w:t>Commissioner</w:t>
            </w:r>
            <w:r>
              <w:rPr>
                <w:spacing w:val="-10"/>
                <w:sz w:val="24"/>
              </w:rPr>
              <w:t xml:space="preserve"> </w:t>
            </w:r>
            <w:r>
              <w:rPr>
                <w:sz w:val="24"/>
              </w:rPr>
              <w:t>Working Group to obtain information (e.g., the nature of concerns, information from NEC municipalities, and information from other jurisdictions)</w:t>
            </w:r>
          </w:p>
        </w:tc>
        <w:tc>
          <w:tcPr>
            <w:tcW w:w="3737" w:type="dxa"/>
            <w:shd w:val="clear" w:color="auto" w:fill="CCFFCC"/>
          </w:tcPr>
          <w:p w14:paraId="7520C3E2" w14:textId="77777777" w:rsidR="00F57DA2" w:rsidRDefault="001037DD">
            <w:pPr>
              <w:pStyle w:val="TableParagraph"/>
              <w:rPr>
                <w:sz w:val="24"/>
              </w:rPr>
            </w:pPr>
            <w:r>
              <w:rPr>
                <w:sz w:val="24"/>
              </w:rPr>
              <w:t>TBD</w:t>
            </w:r>
            <w:r>
              <w:rPr>
                <w:spacing w:val="-9"/>
                <w:sz w:val="24"/>
              </w:rPr>
              <w:t xml:space="preserve"> </w:t>
            </w:r>
            <w:r>
              <w:rPr>
                <w:sz w:val="24"/>
              </w:rPr>
              <w:t>after</w:t>
            </w:r>
            <w:r>
              <w:rPr>
                <w:spacing w:val="-11"/>
                <w:sz w:val="24"/>
              </w:rPr>
              <w:t xml:space="preserve"> </w:t>
            </w:r>
            <w:r>
              <w:rPr>
                <w:sz w:val="24"/>
              </w:rPr>
              <w:t>the</w:t>
            </w:r>
            <w:r>
              <w:rPr>
                <w:spacing w:val="-8"/>
                <w:sz w:val="24"/>
              </w:rPr>
              <w:t xml:space="preserve"> </w:t>
            </w:r>
            <w:r>
              <w:rPr>
                <w:sz w:val="24"/>
              </w:rPr>
              <w:t>November</w:t>
            </w:r>
            <w:r>
              <w:rPr>
                <w:spacing w:val="-10"/>
                <w:sz w:val="24"/>
              </w:rPr>
              <w:t xml:space="preserve"> </w:t>
            </w:r>
            <w:r>
              <w:rPr>
                <w:sz w:val="24"/>
              </w:rPr>
              <w:t>2022 Policy Meeting</w:t>
            </w:r>
          </w:p>
        </w:tc>
      </w:tr>
      <w:tr w:rsidR="00F57DA2" w14:paraId="45108704" w14:textId="77777777">
        <w:trPr>
          <w:trHeight w:val="2759"/>
        </w:trPr>
        <w:tc>
          <w:tcPr>
            <w:tcW w:w="2633" w:type="dxa"/>
            <w:shd w:val="clear" w:color="auto" w:fill="CCFFCC"/>
          </w:tcPr>
          <w:p w14:paraId="14391DB5" w14:textId="77777777" w:rsidR="00F57DA2" w:rsidRDefault="001037DD">
            <w:pPr>
              <w:pStyle w:val="TableParagraph"/>
              <w:rPr>
                <w:sz w:val="24"/>
              </w:rPr>
            </w:pPr>
            <w:r>
              <w:rPr>
                <w:sz w:val="24"/>
              </w:rPr>
              <w:t>6.</w:t>
            </w:r>
            <w:r>
              <w:rPr>
                <w:spacing w:val="-12"/>
                <w:sz w:val="24"/>
              </w:rPr>
              <w:t xml:space="preserve"> </w:t>
            </w:r>
            <w:r>
              <w:rPr>
                <w:sz w:val="24"/>
              </w:rPr>
              <w:t>Engage</w:t>
            </w:r>
            <w:r>
              <w:rPr>
                <w:spacing w:val="-12"/>
                <w:sz w:val="24"/>
              </w:rPr>
              <w:t xml:space="preserve"> </w:t>
            </w:r>
            <w:r>
              <w:rPr>
                <w:sz w:val="24"/>
              </w:rPr>
              <w:t>with</w:t>
            </w:r>
            <w:r>
              <w:rPr>
                <w:spacing w:val="-13"/>
                <w:sz w:val="24"/>
              </w:rPr>
              <w:t xml:space="preserve"> </w:t>
            </w:r>
            <w:r>
              <w:rPr>
                <w:sz w:val="24"/>
              </w:rPr>
              <w:t xml:space="preserve">NEC </w:t>
            </w:r>
            <w:r>
              <w:rPr>
                <w:spacing w:val="-4"/>
                <w:sz w:val="24"/>
              </w:rPr>
              <w:t>Staff</w:t>
            </w:r>
          </w:p>
        </w:tc>
        <w:tc>
          <w:tcPr>
            <w:tcW w:w="6581" w:type="dxa"/>
            <w:shd w:val="clear" w:color="auto" w:fill="CCFFCC"/>
          </w:tcPr>
          <w:p w14:paraId="6E3572A1" w14:textId="77777777" w:rsidR="00F57DA2" w:rsidRDefault="001037DD">
            <w:pPr>
              <w:pStyle w:val="TableParagraph"/>
              <w:numPr>
                <w:ilvl w:val="0"/>
                <w:numId w:val="57"/>
              </w:numPr>
              <w:tabs>
                <w:tab w:val="left" w:pos="827"/>
                <w:tab w:val="left" w:pos="828"/>
              </w:tabs>
              <w:spacing w:before="1"/>
              <w:ind w:right="763"/>
              <w:rPr>
                <w:sz w:val="24"/>
              </w:rPr>
            </w:pPr>
            <w:r>
              <w:rPr>
                <w:sz w:val="24"/>
              </w:rPr>
              <w:t>Identify</w:t>
            </w:r>
            <w:r>
              <w:rPr>
                <w:spacing w:val="-6"/>
                <w:sz w:val="24"/>
              </w:rPr>
              <w:t xml:space="preserve"> </w:t>
            </w:r>
            <w:r>
              <w:rPr>
                <w:sz w:val="24"/>
              </w:rPr>
              <w:t>touch</w:t>
            </w:r>
            <w:r>
              <w:rPr>
                <w:spacing w:val="-7"/>
                <w:sz w:val="24"/>
              </w:rPr>
              <w:t xml:space="preserve"> </w:t>
            </w:r>
            <w:r>
              <w:rPr>
                <w:sz w:val="24"/>
              </w:rPr>
              <w:t>discussion</w:t>
            </w:r>
            <w:r>
              <w:rPr>
                <w:spacing w:val="-5"/>
                <w:sz w:val="24"/>
              </w:rPr>
              <w:t xml:space="preserve"> </w:t>
            </w:r>
            <w:r>
              <w:rPr>
                <w:sz w:val="24"/>
              </w:rPr>
              <w:t>points</w:t>
            </w:r>
            <w:r>
              <w:rPr>
                <w:spacing w:val="-6"/>
                <w:sz w:val="24"/>
              </w:rPr>
              <w:t xml:space="preserve"> </w:t>
            </w:r>
            <w:r>
              <w:rPr>
                <w:sz w:val="24"/>
              </w:rPr>
              <w:t>with</w:t>
            </w:r>
            <w:r>
              <w:rPr>
                <w:spacing w:val="-7"/>
                <w:sz w:val="24"/>
              </w:rPr>
              <w:t xml:space="preserve"> </w:t>
            </w:r>
            <w:r>
              <w:rPr>
                <w:sz w:val="24"/>
              </w:rPr>
              <w:t>NEC</w:t>
            </w:r>
            <w:r>
              <w:rPr>
                <w:spacing w:val="-6"/>
                <w:sz w:val="24"/>
              </w:rPr>
              <w:t xml:space="preserve"> </w:t>
            </w:r>
            <w:r>
              <w:rPr>
                <w:sz w:val="24"/>
              </w:rPr>
              <w:t>staff, which could include the following:</w:t>
            </w:r>
          </w:p>
          <w:p w14:paraId="137B8E71" w14:textId="77777777" w:rsidR="00F57DA2" w:rsidRDefault="001037DD">
            <w:pPr>
              <w:pStyle w:val="TableParagraph"/>
              <w:numPr>
                <w:ilvl w:val="1"/>
                <w:numId w:val="57"/>
              </w:numPr>
              <w:tabs>
                <w:tab w:val="left" w:pos="1548"/>
              </w:tabs>
              <w:spacing w:before="12" w:line="223" w:lineRule="auto"/>
              <w:ind w:right="671"/>
              <w:rPr>
                <w:sz w:val="24"/>
              </w:rPr>
            </w:pPr>
            <w:r>
              <w:rPr>
                <w:sz w:val="24"/>
              </w:rPr>
              <w:t>Issues</w:t>
            </w:r>
            <w:r>
              <w:rPr>
                <w:spacing w:val="-9"/>
                <w:sz w:val="24"/>
              </w:rPr>
              <w:t xml:space="preserve"> </w:t>
            </w:r>
            <w:r>
              <w:rPr>
                <w:sz w:val="24"/>
              </w:rPr>
              <w:t>emerging</w:t>
            </w:r>
            <w:r>
              <w:rPr>
                <w:spacing w:val="-8"/>
                <w:sz w:val="24"/>
              </w:rPr>
              <w:t xml:space="preserve"> </w:t>
            </w:r>
            <w:r>
              <w:rPr>
                <w:sz w:val="24"/>
              </w:rPr>
              <w:t>from</w:t>
            </w:r>
            <w:r>
              <w:rPr>
                <w:spacing w:val="-10"/>
                <w:sz w:val="24"/>
              </w:rPr>
              <w:t xml:space="preserve"> </w:t>
            </w:r>
            <w:r>
              <w:rPr>
                <w:sz w:val="24"/>
              </w:rPr>
              <w:t>application</w:t>
            </w:r>
            <w:r>
              <w:rPr>
                <w:spacing w:val="-6"/>
                <w:sz w:val="24"/>
              </w:rPr>
              <w:t xml:space="preserve"> </w:t>
            </w:r>
            <w:r>
              <w:rPr>
                <w:sz w:val="24"/>
              </w:rPr>
              <w:t>of</w:t>
            </w:r>
            <w:r>
              <w:rPr>
                <w:spacing w:val="-6"/>
                <w:sz w:val="24"/>
              </w:rPr>
              <w:t xml:space="preserve"> </w:t>
            </w:r>
            <w:r>
              <w:rPr>
                <w:sz w:val="24"/>
              </w:rPr>
              <w:t xml:space="preserve">NEP </w:t>
            </w:r>
            <w:r>
              <w:rPr>
                <w:spacing w:val="-2"/>
                <w:sz w:val="24"/>
              </w:rPr>
              <w:t>policies</w:t>
            </w:r>
          </w:p>
          <w:p w14:paraId="06143396" w14:textId="77777777" w:rsidR="00F57DA2" w:rsidRDefault="001037DD">
            <w:pPr>
              <w:pStyle w:val="TableParagraph"/>
              <w:numPr>
                <w:ilvl w:val="1"/>
                <w:numId w:val="57"/>
              </w:numPr>
              <w:tabs>
                <w:tab w:val="left" w:pos="1548"/>
              </w:tabs>
              <w:spacing w:before="3" w:line="285" w:lineRule="exact"/>
              <w:ind w:hanging="361"/>
              <w:rPr>
                <w:sz w:val="24"/>
              </w:rPr>
            </w:pPr>
            <w:r>
              <w:rPr>
                <w:sz w:val="24"/>
              </w:rPr>
              <w:t>Input</w:t>
            </w:r>
            <w:r>
              <w:rPr>
                <w:spacing w:val="-2"/>
                <w:sz w:val="24"/>
              </w:rPr>
              <w:t xml:space="preserve"> </w:t>
            </w:r>
            <w:r>
              <w:rPr>
                <w:sz w:val="24"/>
              </w:rPr>
              <w:t>to</w:t>
            </w:r>
            <w:r>
              <w:rPr>
                <w:spacing w:val="-2"/>
                <w:sz w:val="24"/>
              </w:rPr>
              <w:t xml:space="preserve"> </w:t>
            </w:r>
            <w:r>
              <w:rPr>
                <w:sz w:val="24"/>
              </w:rPr>
              <w:t>scope</w:t>
            </w:r>
            <w:r>
              <w:rPr>
                <w:spacing w:val="-1"/>
                <w:sz w:val="24"/>
              </w:rPr>
              <w:t xml:space="preserve"> </w:t>
            </w:r>
            <w:r>
              <w:rPr>
                <w:sz w:val="24"/>
              </w:rPr>
              <w:t>policy</w:t>
            </w:r>
            <w:r>
              <w:rPr>
                <w:spacing w:val="-2"/>
                <w:sz w:val="24"/>
              </w:rPr>
              <w:t xml:space="preserve"> guidance</w:t>
            </w:r>
          </w:p>
          <w:p w14:paraId="500BAD40" w14:textId="77777777" w:rsidR="00F57DA2" w:rsidRDefault="001037DD">
            <w:pPr>
              <w:pStyle w:val="TableParagraph"/>
              <w:numPr>
                <w:ilvl w:val="1"/>
                <w:numId w:val="57"/>
              </w:numPr>
              <w:tabs>
                <w:tab w:val="left" w:pos="1548"/>
              </w:tabs>
              <w:spacing w:line="275" w:lineRule="exact"/>
              <w:ind w:hanging="361"/>
              <w:rPr>
                <w:sz w:val="24"/>
              </w:rPr>
            </w:pPr>
            <w:r>
              <w:rPr>
                <w:sz w:val="24"/>
              </w:rPr>
              <w:t>Review</w:t>
            </w:r>
            <w:r>
              <w:rPr>
                <w:spacing w:val="-3"/>
                <w:sz w:val="24"/>
              </w:rPr>
              <w:t xml:space="preserve"> </w:t>
            </w:r>
            <w:r>
              <w:rPr>
                <w:sz w:val="24"/>
              </w:rPr>
              <w:t>and</w:t>
            </w:r>
            <w:r>
              <w:rPr>
                <w:spacing w:val="-3"/>
                <w:sz w:val="24"/>
              </w:rPr>
              <w:t xml:space="preserve"> </w:t>
            </w:r>
            <w:r>
              <w:rPr>
                <w:sz w:val="24"/>
              </w:rPr>
              <w:t>input</w:t>
            </w:r>
            <w:r>
              <w:rPr>
                <w:spacing w:val="-3"/>
                <w:sz w:val="24"/>
              </w:rPr>
              <w:t xml:space="preserve"> </w:t>
            </w:r>
            <w:r>
              <w:rPr>
                <w:sz w:val="24"/>
              </w:rPr>
              <w:t>to</w:t>
            </w:r>
            <w:r>
              <w:rPr>
                <w:spacing w:val="-1"/>
                <w:sz w:val="24"/>
              </w:rPr>
              <w:t xml:space="preserve"> </w:t>
            </w:r>
            <w:r>
              <w:rPr>
                <w:sz w:val="24"/>
              </w:rPr>
              <w:t>draft</w:t>
            </w:r>
            <w:r>
              <w:rPr>
                <w:spacing w:val="-1"/>
                <w:sz w:val="24"/>
              </w:rPr>
              <w:t xml:space="preserve"> </w:t>
            </w:r>
            <w:r>
              <w:rPr>
                <w:spacing w:val="-2"/>
                <w:sz w:val="24"/>
              </w:rPr>
              <w:t>documents</w:t>
            </w:r>
          </w:p>
          <w:p w14:paraId="6B024D15" w14:textId="77777777" w:rsidR="00F57DA2" w:rsidRDefault="001037DD">
            <w:pPr>
              <w:pStyle w:val="TableParagraph"/>
              <w:numPr>
                <w:ilvl w:val="0"/>
                <w:numId w:val="57"/>
              </w:numPr>
              <w:tabs>
                <w:tab w:val="left" w:pos="827"/>
                <w:tab w:val="left" w:pos="828"/>
              </w:tabs>
              <w:spacing w:line="237" w:lineRule="auto"/>
              <w:ind w:right="174"/>
              <w:rPr>
                <w:sz w:val="24"/>
              </w:rPr>
            </w:pPr>
            <w:r>
              <w:rPr>
                <w:sz w:val="24"/>
              </w:rPr>
              <w:t>Gather</w:t>
            </w:r>
            <w:r>
              <w:rPr>
                <w:spacing w:val="-8"/>
                <w:sz w:val="24"/>
              </w:rPr>
              <w:t xml:space="preserve"> </w:t>
            </w:r>
            <w:r>
              <w:rPr>
                <w:sz w:val="24"/>
              </w:rPr>
              <w:t>information</w:t>
            </w:r>
            <w:r>
              <w:rPr>
                <w:spacing w:val="-6"/>
                <w:sz w:val="24"/>
              </w:rPr>
              <w:t xml:space="preserve"> </w:t>
            </w:r>
            <w:r>
              <w:rPr>
                <w:sz w:val="24"/>
              </w:rPr>
              <w:t>through</w:t>
            </w:r>
            <w:r>
              <w:rPr>
                <w:spacing w:val="-6"/>
                <w:sz w:val="24"/>
              </w:rPr>
              <w:t xml:space="preserve"> </w:t>
            </w:r>
            <w:r>
              <w:rPr>
                <w:sz w:val="24"/>
              </w:rPr>
              <w:t>Integrated</w:t>
            </w:r>
            <w:r>
              <w:rPr>
                <w:spacing w:val="-8"/>
                <w:sz w:val="24"/>
              </w:rPr>
              <w:t xml:space="preserve"> </w:t>
            </w:r>
            <w:r>
              <w:rPr>
                <w:sz w:val="24"/>
              </w:rPr>
              <w:t>Teams</w:t>
            </w:r>
            <w:r>
              <w:rPr>
                <w:spacing w:val="-7"/>
                <w:sz w:val="24"/>
              </w:rPr>
              <w:t xml:space="preserve"> </w:t>
            </w:r>
            <w:r>
              <w:rPr>
                <w:sz w:val="24"/>
              </w:rPr>
              <w:t>and/or Planners Meetings</w:t>
            </w:r>
          </w:p>
        </w:tc>
        <w:tc>
          <w:tcPr>
            <w:tcW w:w="3737" w:type="dxa"/>
            <w:shd w:val="clear" w:color="auto" w:fill="CCFFCC"/>
          </w:tcPr>
          <w:p w14:paraId="525420DA" w14:textId="77777777" w:rsidR="00F57DA2" w:rsidRDefault="001037DD">
            <w:pPr>
              <w:pStyle w:val="TableParagraph"/>
              <w:ind w:right="181"/>
              <w:rPr>
                <w:sz w:val="24"/>
              </w:rPr>
            </w:pPr>
            <w:r>
              <w:rPr>
                <w:sz w:val="24"/>
              </w:rPr>
              <w:t>On-going – Engagement with NEC</w:t>
            </w:r>
            <w:r>
              <w:rPr>
                <w:spacing w:val="-7"/>
                <w:sz w:val="24"/>
              </w:rPr>
              <w:t xml:space="preserve"> </w:t>
            </w:r>
            <w:r>
              <w:rPr>
                <w:sz w:val="24"/>
              </w:rPr>
              <w:t>Staff</w:t>
            </w:r>
            <w:r>
              <w:rPr>
                <w:spacing w:val="-9"/>
                <w:sz w:val="24"/>
              </w:rPr>
              <w:t xml:space="preserve"> </w:t>
            </w:r>
            <w:r>
              <w:rPr>
                <w:sz w:val="24"/>
              </w:rPr>
              <w:t>could</w:t>
            </w:r>
            <w:r>
              <w:rPr>
                <w:spacing w:val="-6"/>
                <w:sz w:val="24"/>
              </w:rPr>
              <w:t xml:space="preserve"> </w:t>
            </w:r>
            <w:r>
              <w:rPr>
                <w:sz w:val="24"/>
              </w:rPr>
              <w:t>be</w:t>
            </w:r>
            <w:r>
              <w:rPr>
                <w:spacing w:val="-8"/>
                <w:sz w:val="24"/>
              </w:rPr>
              <w:t xml:space="preserve"> </w:t>
            </w:r>
            <w:r>
              <w:rPr>
                <w:sz w:val="24"/>
              </w:rPr>
              <w:t>ongoing,</w:t>
            </w:r>
            <w:r>
              <w:rPr>
                <w:spacing w:val="-6"/>
                <w:sz w:val="24"/>
              </w:rPr>
              <w:t xml:space="preserve"> </w:t>
            </w:r>
            <w:r>
              <w:rPr>
                <w:sz w:val="24"/>
              </w:rPr>
              <w:t>as staff process related DPAs</w:t>
            </w:r>
          </w:p>
          <w:p w14:paraId="007D3FB7" w14:textId="77777777" w:rsidR="00F57DA2" w:rsidRDefault="00F57DA2">
            <w:pPr>
              <w:pStyle w:val="TableParagraph"/>
              <w:ind w:left="0"/>
              <w:rPr>
                <w:b/>
                <w:sz w:val="24"/>
              </w:rPr>
            </w:pPr>
          </w:p>
          <w:p w14:paraId="6001EDE6" w14:textId="77777777" w:rsidR="00F57DA2" w:rsidRDefault="001037DD">
            <w:pPr>
              <w:pStyle w:val="TableParagraph"/>
              <w:ind w:right="181"/>
              <w:rPr>
                <w:sz w:val="24"/>
              </w:rPr>
            </w:pPr>
            <w:r>
              <w:rPr>
                <w:sz w:val="24"/>
              </w:rPr>
              <w:t>TBD</w:t>
            </w:r>
            <w:r>
              <w:rPr>
                <w:spacing w:val="-5"/>
                <w:sz w:val="24"/>
              </w:rPr>
              <w:t xml:space="preserve"> </w:t>
            </w:r>
            <w:r>
              <w:rPr>
                <w:sz w:val="24"/>
              </w:rPr>
              <w:t>–</w:t>
            </w:r>
            <w:r>
              <w:rPr>
                <w:spacing w:val="-4"/>
                <w:sz w:val="24"/>
              </w:rPr>
              <w:t xml:space="preserve"> </w:t>
            </w:r>
            <w:r>
              <w:rPr>
                <w:sz w:val="24"/>
              </w:rPr>
              <w:t>Formal</w:t>
            </w:r>
            <w:r>
              <w:rPr>
                <w:spacing w:val="-8"/>
                <w:sz w:val="24"/>
              </w:rPr>
              <w:t xml:space="preserve"> </w:t>
            </w:r>
            <w:r>
              <w:rPr>
                <w:sz w:val="24"/>
              </w:rPr>
              <w:t>meetings</w:t>
            </w:r>
            <w:r>
              <w:rPr>
                <w:spacing w:val="-5"/>
                <w:sz w:val="24"/>
              </w:rPr>
              <w:t xml:space="preserve"> </w:t>
            </w:r>
            <w:r>
              <w:rPr>
                <w:sz w:val="24"/>
              </w:rPr>
              <w:t>with NEC</w:t>
            </w:r>
            <w:r>
              <w:rPr>
                <w:spacing w:val="-9"/>
                <w:sz w:val="24"/>
              </w:rPr>
              <w:t xml:space="preserve"> </w:t>
            </w:r>
            <w:r>
              <w:rPr>
                <w:sz w:val="24"/>
              </w:rPr>
              <w:t>staff</w:t>
            </w:r>
            <w:r>
              <w:rPr>
                <w:spacing w:val="-11"/>
                <w:sz w:val="24"/>
              </w:rPr>
              <w:t xml:space="preserve"> </w:t>
            </w:r>
            <w:r>
              <w:rPr>
                <w:sz w:val="24"/>
              </w:rPr>
              <w:t>to</w:t>
            </w:r>
            <w:r>
              <w:rPr>
                <w:spacing w:val="-8"/>
                <w:sz w:val="24"/>
              </w:rPr>
              <w:t xml:space="preserve"> </w:t>
            </w:r>
            <w:r>
              <w:rPr>
                <w:sz w:val="24"/>
              </w:rPr>
              <w:t>discuss</w:t>
            </w:r>
            <w:r>
              <w:rPr>
                <w:spacing w:val="-9"/>
                <w:sz w:val="24"/>
              </w:rPr>
              <w:t xml:space="preserve"> </w:t>
            </w:r>
            <w:r>
              <w:rPr>
                <w:sz w:val="24"/>
              </w:rPr>
              <w:t xml:space="preserve">atypical uses/facilities in Planner meetings and/or cross-team </w:t>
            </w:r>
            <w:r>
              <w:rPr>
                <w:spacing w:val="-2"/>
                <w:sz w:val="24"/>
              </w:rPr>
              <w:t>meetings</w:t>
            </w:r>
          </w:p>
        </w:tc>
      </w:tr>
      <w:tr w:rsidR="00F57DA2" w14:paraId="14838FD8" w14:textId="77777777">
        <w:trPr>
          <w:trHeight w:val="2207"/>
        </w:trPr>
        <w:tc>
          <w:tcPr>
            <w:tcW w:w="9214" w:type="dxa"/>
            <w:gridSpan w:val="2"/>
            <w:shd w:val="clear" w:color="auto" w:fill="FFCCFF"/>
          </w:tcPr>
          <w:p w14:paraId="2618906D" w14:textId="77777777" w:rsidR="00F57DA2" w:rsidRDefault="00F57DA2">
            <w:pPr>
              <w:pStyle w:val="TableParagraph"/>
              <w:ind w:left="0"/>
              <w:rPr>
                <w:b/>
                <w:sz w:val="26"/>
              </w:rPr>
            </w:pPr>
          </w:p>
          <w:p w14:paraId="176975A0" w14:textId="77777777" w:rsidR="00F57DA2" w:rsidRDefault="00F57DA2">
            <w:pPr>
              <w:pStyle w:val="TableParagraph"/>
              <w:ind w:left="0"/>
              <w:rPr>
                <w:b/>
                <w:sz w:val="26"/>
              </w:rPr>
            </w:pPr>
          </w:p>
          <w:p w14:paraId="43D22E4D" w14:textId="77777777" w:rsidR="00F57DA2" w:rsidRDefault="00F57DA2">
            <w:pPr>
              <w:pStyle w:val="TableParagraph"/>
              <w:spacing w:before="10"/>
              <w:ind w:left="0"/>
              <w:rPr>
                <w:b/>
                <w:sz w:val="31"/>
              </w:rPr>
            </w:pPr>
          </w:p>
          <w:p w14:paraId="71471C22" w14:textId="77777777" w:rsidR="00F57DA2" w:rsidRDefault="001037DD">
            <w:pPr>
              <w:pStyle w:val="TableParagraph"/>
              <w:rPr>
                <w:sz w:val="24"/>
              </w:rPr>
            </w:pPr>
            <w:r>
              <w:rPr>
                <w:sz w:val="24"/>
              </w:rPr>
              <w:t>Phase</w:t>
            </w:r>
            <w:r>
              <w:rPr>
                <w:spacing w:val="-4"/>
                <w:sz w:val="24"/>
              </w:rPr>
              <w:t xml:space="preserve"> </w:t>
            </w:r>
            <w:r>
              <w:rPr>
                <w:sz w:val="24"/>
              </w:rPr>
              <w:t>2:</w:t>
            </w:r>
            <w:r>
              <w:rPr>
                <w:spacing w:val="-5"/>
                <w:sz w:val="24"/>
              </w:rPr>
              <w:t xml:space="preserve"> </w:t>
            </w:r>
            <w:r>
              <w:rPr>
                <w:sz w:val="24"/>
              </w:rPr>
              <w:t>Preparing</w:t>
            </w:r>
            <w:r>
              <w:rPr>
                <w:spacing w:val="-2"/>
                <w:sz w:val="24"/>
              </w:rPr>
              <w:t xml:space="preserve"> </w:t>
            </w:r>
            <w:r>
              <w:rPr>
                <w:sz w:val="24"/>
              </w:rPr>
              <w:t>Draft</w:t>
            </w:r>
            <w:r>
              <w:rPr>
                <w:spacing w:val="-2"/>
                <w:sz w:val="24"/>
              </w:rPr>
              <w:t xml:space="preserve"> </w:t>
            </w:r>
            <w:r>
              <w:rPr>
                <w:sz w:val="24"/>
              </w:rPr>
              <w:t>Policy</w:t>
            </w:r>
            <w:r>
              <w:rPr>
                <w:spacing w:val="-3"/>
                <w:sz w:val="24"/>
              </w:rPr>
              <w:t xml:space="preserve"> </w:t>
            </w:r>
            <w:r>
              <w:rPr>
                <w:spacing w:val="-2"/>
                <w:sz w:val="24"/>
              </w:rPr>
              <w:t>Guidance</w:t>
            </w:r>
          </w:p>
        </w:tc>
        <w:tc>
          <w:tcPr>
            <w:tcW w:w="3737" w:type="dxa"/>
            <w:shd w:val="clear" w:color="auto" w:fill="FFCCFF"/>
          </w:tcPr>
          <w:p w14:paraId="500F2E39" w14:textId="77777777" w:rsidR="00F57DA2" w:rsidRDefault="001037DD">
            <w:pPr>
              <w:pStyle w:val="TableParagraph"/>
              <w:ind w:right="90"/>
              <w:rPr>
                <w:sz w:val="24"/>
              </w:rPr>
            </w:pPr>
            <w:r>
              <w:rPr>
                <w:sz w:val="24"/>
              </w:rPr>
              <w:t>Towards</w:t>
            </w:r>
            <w:r>
              <w:rPr>
                <w:spacing w:val="-13"/>
                <w:sz w:val="24"/>
              </w:rPr>
              <w:t xml:space="preserve"> </w:t>
            </w:r>
            <w:r>
              <w:rPr>
                <w:sz w:val="24"/>
              </w:rPr>
              <w:t>May</w:t>
            </w:r>
            <w:r>
              <w:rPr>
                <w:spacing w:val="-13"/>
                <w:sz w:val="24"/>
              </w:rPr>
              <w:t xml:space="preserve"> </w:t>
            </w:r>
            <w:r>
              <w:rPr>
                <w:sz w:val="24"/>
              </w:rPr>
              <w:t>2023</w:t>
            </w:r>
            <w:r>
              <w:rPr>
                <w:spacing w:val="-12"/>
                <w:sz w:val="24"/>
              </w:rPr>
              <w:t xml:space="preserve"> </w:t>
            </w:r>
            <w:r>
              <w:rPr>
                <w:sz w:val="24"/>
              </w:rPr>
              <w:t xml:space="preserve">Policy </w:t>
            </w:r>
            <w:r>
              <w:rPr>
                <w:spacing w:val="-2"/>
                <w:sz w:val="24"/>
              </w:rPr>
              <w:t>Meeting</w:t>
            </w:r>
          </w:p>
          <w:p w14:paraId="716D33DE" w14:textId="77777777" w:rsidR="00F57DA2" w:rsidRDefault="00F57DA2">
            <w:pPr>
              <w:pStyle w:val="TableParagraph"/>
              <w:ind w:left="0"/>
              <w:rPr>
                <w:b/>
                <w:sz w:val="24"/>
              </w:rPr>
            </w:pPr>
          </w:p>
          <w:p w14:paraId="056BD2D3" w14:textId="77777777" w:rsidR="00F57DA2" w:rsidRDefault="001037DD">
            <w:pPr>
              <w:pStyle w:val="TableParagraph"/>
              <w:rPr>
                <w:sz w:val="24"/>
              </w:rPr>
            </w:pPr>
            <w:r>
              <w:rPr>
                <w:b/>
                <w:sz w:val="24"/>
              </w:rPr>
              <w:t xml:space="preserve">Note: </w:t>
            </w:r>
            <w:r>
              <w:rPr>
                <w:sz w:val="24"/>
              </w:rPr>
              <w:t>Completion of external discussions and information gathering</w:t>
            </w:r>
            <w:r>
              <w:rPr>
                <w:spacing w:val="-13"/>
                <w:sz w:val="24"/>
              </w:rPr>
              <w:t xml:space="preserve"> </w:t>
            </w:r>
            <w:r>
              <w:rPr>
                <w:sz w:val="24"/>
              </w:rPr>
              <w:t>may</w:t>
            </w:r>
            <w:r>
              <w:rPr>
                <w:spacing w:val="-12"/>
                <w:sz w:val="24"/>
              </w:rPr>
              <w:t xml:space="preserve"> </w:t>
            </w:r>
            <w:r>
              <w:rPr>
                <w:sz w:val="24"/>
              </w:rPr>
              <w:t>influence</w:t>
            </w:r>
            <w:r>
              <w:rPr>
                <w:spacing w:val="-12"/>
                <w:sz w:val="24"/>
              </w:rPr>
              <w:t xml:space="preserve"> </w:t>
            </w:r>
            <w:r>
              <w:rPr>
                <w:sz w:val="24"/>
              </w:rPr>
              <w:t>target time ranges.</w:t>
            </w:r>
          </w:p>
        </w:tc>
      </w:tr>
      <w:tr w:rsidR="00F57DA2" w14:paraId="412E1420" w14:textId="77777777">
        <w:trPr>
          <w:trHeight w:val="568"/>
        </w:trPr>
        <w:tc>
          <w:tcPr>
            <w:tcW w:w="2633" w:type="dxa"/>
            <w:shd w:val="clear" w:color="auto" w:fill="FFCCFF"/>
          </w:tcPr>
          <w:p w14:paraId="163204DF" w14:textId="77777777" w:rsidR="00F57DA2" w:rsidRDefault="001037DD">
            <w:pPr>
              <w:pStyle w:val="TableParagraph"/>
              <w:spacing w:before="146"/>
              <w:rPr>
                <w:sz w:val="24"/>
              </w:rPr>
            </w:pPr>
            <w:r>
              <w:rPr>
                <w:sz w:val="24"/>
              </w:rPr>
              <w:t>1.</w:t>
            </w:r>
            <w:r>
              <w:rPr>
                <w:spacing w:val="-4"/>
                <w:sz w:val="24"/>
              </w:rPr>
              <w:t xml:space="preserve"> </w:t>
            </w:r>
            <w:r>
              <w:rPr>
                <w:sz w:val="24"/>
              </w:rPr>
              <w:t>Update</w:t>
            </w:r>
            <w:r>
              <w:rPr>
                <w:spacing w:val="-3"/>
                <w:sz w:val="24"/>
              </w:rPr>
              <w:t xml:space="preserve"> </w:t>
            </w:r>
            <w:r>
              <w:rPr>
                <w:sz w:val="24"/>
              </w:rPr>
              <w:t>Work</w:t>
            </w:r>
            <w:r>
              <w:rPr>
                <w:spacing w:val="-1"/>
                <w:sz w:val="24"/>
              </w:rPr>
              <w:t xml:space="preserve"> </w:t>
            </w:r>
            <w:r>
              <w:rPr>
                <w:spacing w:val="-4"/>
                <w:sz w:val="24"/>
              </w:rPr>
              <w:t>Plan</w:t>
            </w:r>
          </w:p>
        </w:tc>
        <w:tc>
          <w:tcPr>
            <w:tcW w:w="6581" w:type="dxa"/>
            <w:shd w:val="clear" w:color="auto" w:fill="FFCCFF"/>
          </w:tcPr>
          <w:p w14:paraId="17F1A9B8" w14:textId="77777777" w:rsidR="00F57DA2" w:rsidRDefault="001037DD">
            <w:pPr>
              <w:pStyle w:val="TableParagraph"/>
              <w:numPr>
                <w:ilvl w:val="0"/>
                <w:numId w:val="56"/>
              </w:numPr>
              <w:tabs>
                <w:tab w:val="left" w:pos="827"/>
                <w:tab w:val="left" w:pos="828"/>
              </w:tabs>
              <w:spacing w:line="276" w:lineRule="exact"/>
              <w:ind w:right="685"/>
              <w:rPr>
                <w:sz w:val="24"/>
              </w:rPr>
            </w:pPr>
            <w:r>
              <w:rPr>
                <w:sz w:val="24"/>
              </w:rPr>
              <w:t>Update</w:t>
            </w:r>
            <w:r>
              <w:rPr>
                <w:spacing w:val="-5"/>
                <w:sz w:val="24"/>
              </w:rPr>
              <w:t xml:space="preserve"> </w:t>
            </w:r>
            <w:r>
              <w:rPr>
                <w:sz w:val="24"/>
              </w:rPr>
              <w:t>work</w:t>
            </w:r>
            <w:r>
              <w:rPr>
                <w:spacing w:val="-6"/>
                <w:sz w:val="24"/>
              </w:rPr>
              <w:t xml:space="preserve"> </w:t>
            </w:r>
            <w:r>
              <w:rPr>
                <w:sz w:val="24"/>
              </w:rPr>
              <w:t>plan</w:t>
            </w:r>
            <w:r>
              <w:rPr>
                <w:spacing w:val="-5"/>
                <w:sz w:val="24"/>
              </w:rPr>
              <w:t xml:space="preserve"> </w:t>
            </w:r>
            <w:r>
              <w:rPr>
                <w:sz w:val="24"/>
              </w:rPr>
              <w:t>to</w:t>
            </w:r>
            <w:r>
              <w:rPr>
                <w:spacing w:val="-5"/>
                <w:sz w:val="24"/>
              </w:rPr>
              <w:t xml:space="preserve"> </w:t>
            </w:r>
            <w:r>
              <w:rPr>
                <w:sz w:val="24"/>
              </w:rPr>
              <w:t>reflect</w:t>
            </w:r>
            <w:r>
              <w:rPr>
                <w:spacing w:val="-5"/>
                <w:sz w:val="24"/>
              </w:rPr>
              <w:t xml:space="preserve"> </w:t>
            </w:r>
            <w:r>
              <w:rPr>
                <w:sz w:val="24"/>
              </w:rPr>
              <w:t>completed</w:t>
            </w:r>
            <w:r>
              <w:rPr>
                <w:spacing w:val="-7"/>
                <w:sz w:val="24"/>
              </w:rPr>
              <w:t xml:space="preserve"> </w:t>
            </w:r>
            <w:r>
              <w:rPr>
                <w:sz w:val="24"/>
              </w:rPr>
              <w:t>stages</w:t>
            </w:r>
            <w:r>
              <w:rPr>
                <w:spacing w:val="-8"/>
                <w:sz w:val="24"/>
              </w:rPr>
              <w:t xml:space="preserve"> </w:t>
            </w:r>
            <w:r>
              <w:rPr>
                <w:sz w:val="24"/>
              </w:rPr>
              <w:t>in phase 2</w:t>
            </w:r>
          </w:p>
        </w:tc>
        <w:tc>
          <w:tcPr>
            <w:tcW w:w="3737" w:type="dxa"/>
            <w:shd w:val="clear" w:color="auto" w:fill="FFCCFF"/>
          </w:tcPr>
          <w:p w14:paraId="2D08AEFE" w14:textId="77777777" w:rsidR="00F57DA2" w:rsidRDefault="001037DD">
            <w:pPr>
              <w:pStyle w:val="TableParagraph"/>
              <w:rPr>
                <w:sz w:val="24"/>
              </w:rPr>
            </w:pPr>
            <w:r>
              <w:rPr>
                <w:sz w:val="24"/>
              </w:rPr>
              <w:t>January</w:t>
            </w:r>
            <w:r>
              <w:rPr>
                <w:spacing w:val="-5"/>
                <w:sz w:val="24"/>
              </w:rPr>
              <w:t xml:space="preserve"> </w:t>
            </w:r>
            <w:r>
              <w:rPr>
                <w:spacing w:val="-4"/>
                <w:sz w:val="24"/>
              </w:rPr>
              <w:t>2023</w:t>
            </w:r>
          </w:p>
        </w:tc>
      </w:tr>
      <w:tr w:rsidR="00F57DA2" w14:paraId="05712AD3" w14:textId="77777777">
        <w:trPr>
          <w:trHeight w:val="858"/>
        </w:trPr>
        <w:tc>
          <w:tcPr>
            <w:tcW w:w="2633" w:type="dxa"/>
            <w:shd w:val="clear" w:color="auto" w:fill="FFCCFF"/>
          </w:tcPr>
          <w:p w14:paraId="1FC6DEE7" w14:textId="77777777" w:rsidR="00F57DA2" w:rsidRDefault="001037DD">
            <w:pPr>
              <w:pStyle w:val="TableParagraph"/>
              <w:spacing w:before="154"/>
              <w:ind w:right="162"/>
              <w:rPr>
                <w:sz w:val="24"/>
              </w:rPr>
            </w:pPr>
            <w:r>
              <w:rPr>
                <w:sz w:val="24"/>
              </w:rPr>
              <w:t>2.</w:t>
            </w:r>
            <w:r>
              <w:rPr>
                <w:spacing w:val="-17"/>
                <w:sz w:val="24"/>
              </w:rPr>
              <w:t xml:space="preserve"> </w:t>
            </w:r>
            <w:r>
              <w:rPr>
                <w:sz w:val="24"/>
              </w:rPr>
              <w:t xml:space="preserve">Management </w:t>
            </w:r>
            <w:r>
              <w:rPr>
                <w:spacing w:val="-2"/>
                <w:sz w:val="24"/>
              </w:rPr>
              <w:t>Review</w:t>
            </w:r>
          </w:p>
        </w:tc>
        <w:tc>
          <w:tcPr>
            <w:tcW w:w="6581" w:type="dxa"/>
            <w:shd w:val="clear" w:color="auto" w:fill="FFCCFF"/>
          </w:tcPr>
          <w:p w14:paraId="2B61FE24" w14:textId="77777777" w:rsidR="00F57DA2" w:rsidRDefault="001037DD">
            <w:pPr>
              <w:pStyle w:val="TableParagraph"/>
              <w:numPr>
                <w:ilvl w:val="0"/>
                <w:numId w:val="55"/>
              </w:numPr>
              <w:tabs>
                <w:tab w:val="left" w:pos="827"/>
                <w:tab w:val="left" w:pos="828"/>
              </w:tabs>
              <w:spacing w:before="1"/>
              <w:ind w:right="881"/>
              <w:rPr>
                <w:sz w:val="24"/>
              </w:rPr>
            </w:pPr>
            <w:r>
              <w:rPr>
                <w:sz w:val="24"/>
              </w:rPr>
              <w:t>Template</w:t>
            </w:r>
            <w:r>
              <w:rPr>
                <w:spacing w:val="-6"/>
                <w:sz w:val="24"/>
              </w:rPr>
              <w:t xml:space="preserve"> </w:t>
            </w:r>
            <w:r>
              <w:rPr>
                <w:sz w:val="24"/>
              </w:rPr>
              <w:t>format</w:t>
            </w:r>
            <w:r>
              <w:rPr>
                <w:spacing w:val="-5"/>
                <w:sz w:val="24"/>
              </w:rPr>
              <w:t xml:space="preserve"> </w:t>
            </w:r>
            <w:r>
              <w:rPr>
                <w:sz w:val="24"/>
              </w:rPr>
              <w:t>for</w:t>
            </w:r>
            <w:r>
              <w:rPr>
                <w:spacing w:val="-6"/>
                <w:sz w:val="24"/>
              </w:rPr>
              <w:t xml:space="preserve"> </w:t>
            </w:r>
            <w:r>
              <w:rPr>
                <w:sz w:val="24"/>
              </w:rPr>
              <w:t>guidance</w:t>
            </w:r>
            <w:r>
              <w:rPr>
                <w:spacing w:val="-6"/>
                <w:sz w:val="24"/>
              </w:rPr>
              <w:t xml:space="preserve"> </w:t>
            </w:r>
            <w:r>
              <w:rPr>
                <w:sz w:val="24"/>
              </w:rPr>
              <w:t>document</w:t>
            </w:r>
            <w:r>
              <w:rPr>
                <w:spacing w:val="-7"/>
                <w:sz w:val="24"/>
              </w:rPr>
              <w:t xml:space="preserve"> </w:t>
            </w:r>
            <w:r>
              <w:rPr>
                <w:sz w:val="24"/>
              </w:rPr>
              <w:t>to</w:t>
            </w:r>
            <w:r>
              <w:rPr>
                <w:spacing w:val="-6"/>
                <w:sz w:val="24"/>
              </w:rPr>
              <w:t xml:space="preserve"> </w:t>
            </w:r>
            <w:r>
              <w:rPr>
                <w:sz w:val="24"/>
              </w:rPr>
              <w:t>be established and provided from Management</w:t>
            </w:r>
          </w:p>
          <w:p w14:paraId="695F63B9" w14:textId="77777777" w:rsidR="00F57DA2" w:rsidRDefault="001037DD">
            <w:pPr>
              <w:pStyle w:val="TableParagraph"/>
              <w:numPr>
                <w:ilvl w:val="0"/>
                <w:numId w:val="55"/>
              </w:numPr>
              <w:tabs>
                <w:tab w:val="left" w:pos="827"/>
                <w:tab w:val="left" w:pos="828"/>
              </w:tabs>
              <w:spacing w:line="268" w:lineRule="exact"/>
              <w:ind w:hanging="361"/>
              <w:rPr>
                <w:sz w:val="24"/>
              </w:rPr>
            </w:pPr>
            <w:r>
              <w:rPr>
                <w:sz w:val="24"/>
              </w:rPr>
              <w:t>Template</w:t>
            </w:r>
            <w:r>
              <w:rPr>
                <w:spacing w:val="-3"/>
                <w:sz w:val="24"/>
              </w:rPr>
              <w:t xml:space="preserve"> </w:t>
            </w:r>
            <w:r>
              <w:rPr>
                <w:sz w:val="24"/>
              </w:rPr>
              <w:t>for</w:t>
            </w:r>
            <w:r>
              <w:rPr>
                <w:spacing w:val="-2"/>
                <w:sz w:val="24"/>
              </w:rPr>
              <w:t xml:space="preserve"> </w:t>
            </w:r>
            <w:r>
              <w:rPr>
                <w:sz w:val="24"/>
              </w:rPr>
              <w:t>report</w:t>
            </w:r>
            <w:r>
              <w:rPr>
                <w:spacing w:val="-1"/>
                <w:sz w:val="24"/>
              </w:rPr>
              <w:t xml:space="preserve"> </w:t>
            </w:r>
            <w:r>
              <w:rPr>
                <w:sz w:val="24"/>
              </w:rPr>
              <w:t>to</w:t>
            </w:r>
            <w:r>
              <w:rPr>
                <w:spacing w:val="-5"/>
                <w:sz w:val="24"/>
              </w:rPr>
              <w:t xml:space="preserve"> </w:t>
            </w:r>
            <w:r>
              <w:rPr>
                <w:sz w:val="24"/>
              </w:rPr>
              <w:t xml:space="preserve">be </w:t>
            </w:r>
            <w:r>
              <w:rPr>
                <w:spacing w:val="-2"/>
                <w:sz w:val="24"/>
              </w:rPr>
              <w:t>provided</w:t>
            </w:r>
          </w:p>
        </w:tc>
        <w:tc>
          <w:tcPr>
            <w:tcW w:w="3737" w:type="dxa"/>
            <w:shd w:val="clear" w:color="auto" w:fill="FFCCFF"/>
          </w:tcPr>
          <w:p w14:paraId="0B819656" w14:textId="77777777" w:rsidR="00F57DA2" w:rsidRDefault="001037DD">
            <w:pPr>
              <w:pStyle w:val="TableParagraph"/>
              <w:rPr>
                <w:sz w:val="24"/>
              </w:rPr>
            </w:pPr>
            <w:r>
              <w:rPr>
                <w:sz w:val="24"/>
              </w:rPr>
              <w:t>January</w:t>
            </w:r>
            <w:r>
              <w:rPr>
                <w:spacing w:val="-5"/>
                <w:sz w:val="24"/>
              </w:rPr>
              <w:t xml:space="preserve"> </w:t>
            </w:r>
            <w:r>
              <w:rPr>
                <w:spacing w:val="-4"/>
                <w:sz w:val="24"/>
              </w:rPr>
              <w:t>2023</w:t>
            </w:r>
          </w:p>
        </w:tc>
      </w:tr>
    </w:tbl>
    <w:p w14:paraId="6184A25D" w14:textId="77777777" w:rsidR="00F57DA2" w:rsidRDefault="00F57DA2">
      <w:pPr>
        <w:rPr>
          <w:sz w:val="24"/>
        </w:rPr>
        <w:sectPr w:rsidR="00F57DA2">
          <w:pgSz w:w="15840" w:h="12240" w:orient="landscape"/>
          <w:pgMar w:top="1380" w:right="820" w:bottom="2260" w:left="1340" w:header="0" w:footer="2070" w:gutter="0"/>
          <w:cols w:space="720"/>
        </w:sectPr>
      </w:pPr>
    </w:p>
    <w:p w14:paraId="3855AF17"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6581"/>
        <w:gridCol w:w="3737"/>
      </w:tblGrid>
      <w:tr w:rsidR="00F57DA2" w14:paraId="4D34FBC7" w14:textId="77777777">
        <w:trPr>
          <w:trHeight w:val="275"/>
        </w:trPr>
        <w:tc>
          <w:tcPr>
            <w:tcW w:w="2633" w:type="dxa"/>
          </w:tcPr>
          <w:p w14:paraId="4A2ACF02" w14:textId="77777777" w:rsidR="00F57DA2" w:rsidRDefault="001037DD">
            <w:pPr>
              <w:pStyle w:val="TableParagraph"/>
              <w:spacing w:line="255" w:lineRule="exact"/>
              <w:rPr>
                <w:b/>
                <w:sz w:val="24"/>
              </w:rPr>
            </w:pPr>
            <w:r>
              <w:rPr>
                <w:b/>
                <w:spacing w:val="-2"/>
                <w:sz w:val="24"/>
              </w:rPr>
              <w:t>Activity</w:t>
            </w:r>
          </w:p>
        </w:tc>
        <w:tc>
          <w:tcPr>
            <w:tcW w:w="6581" w:type="dxa"/>
          </w:tcPr>
          <w:p w14:paraId="67546EC5" w14:textId="77777777" w:rsidR="00F57DA2" w:rsidRDefault="001037DD">
            <w:pPr>
              <w:pStyle w:val="TableParagraph"/>
              <w:spacing w:line="255" w:lineRule="exact"/>
              <w:rPr>
                <w:b/>
                <w:sz w:val="24"/>
              </w:rPr>
            </w:pPr>
            <w:r>
              <w:rPr>
                <w:b/>
                <w:spacing w:val="-4"/>
                <w:sz w:val="24"/>
              </w:rPr>
              <w:t>Task</w:t>
            </w:r>
          </w:p>
        </w:tc>
        <w:tc>
          <w:tcPr>
            <w:tcW w:w="3737" w:type="dxa"/>
          </w:tcPr>
          <w:p w14:paraId="2D2A5CC0" w14:textId="77777777" w:rsidR="00F57DA2" w:rsidRDefault="001037DD">
            <w:pPr>
              <w:pStyle w:val="TableParagraph"/>
              <w:spacing w:line="255" w:lineRule="exact"/>
              <w:rPr>
                <w:b/>
                <w:sz w:val="24"/>
              </w:rPr>
            </w:pPr>
            <w:r>
              <w:rPr>
                <w:b/>
                <w:sz w:val="24"/>
              </w:rPr>
              <w:t>Target</w:t>
            </w:r>
            <w:r>
              <w:rPr>
                <w:b/>
                <w:spacing w:val="-4"/>
                <w:sz w:val="24"/>
              </w:rPr>
              <w:t xml:space="preserve"> </w:t>
            </w:r>
            <w:r>
              <w:rPr>
                <w:b/>
                <w:spacing w:val="-2"/>
                <w:sz w:val="24"/>
              </w:rPr>
              <w:t>Timing</w:t>
            </w:r>
          </w:p>
        </w:tc>
      </w:tr>
      <w:tr w:rsidR="00F57DA2" w14:paraId="36C4797A" w14:textId="77777777">
        <w:trPr>
          <w:trHeight w:val="1209"/>
        </w:trPr>
        <w:tc>
          <w:tcPr>
            <w:tcW w:w="2633" w:type="dxa"/>
            <w:shd w:val="clear" w:color="auto" w:fill="FFCCFF"/>
          </w:tcPr>
          <w:p w14:paraId="04ABECD2" w14:textId="77777777" w:rsidR="00F57DA2" w:rsidRDefault="00F57DA2">
            <w:pPr>
              <w:pStyle w:val="TableParagraph"/>
              <w:spacing w:before="7"/>
              <w:ind w:left="0"/>
              <w:rPr>
                <w:b/>
                <w:sz w:val="28"/>
              </w:rPr>
            </w:pPr>
          </w:p>
          <w:p w14:paraId="52A8DA80" w14:textId="77777777" w:rsidR="00F57DA2" w:rsidRDefault="001037DD">
            <w:pPr>
              <w:pStyle w:val="TableParagraph"/>
              <w:rPr>
                <w:sz w:val="24"/>
              </w:rPr>
            </w:pPr>
            <w:r>
              <w:rPr>
                <w:sz w:val="24"/>
              </w:rPr>
              <w:t>3.</w:t>
            </w:r>
            <w:r>
              <w:rPr>
                <w:spacing w:val="-12"/>
                <w:sz w:val="24"/>
              </w:rPr>
              <w:t xml:space="preserve"> </w:t>
            </w:r>
            <w:r>
              <w:rPr>
                <w:sz w:val="24"/>
              </w:rPr>
              <w:t>Prepare</w:t>
            </w:r>
            <w:r>
              <w:rPr>
                <w:spacing w:val="-12"/>
                <w:sz w:val="24"/>
              </w:rPr>
              <w:t xml:space="preserve"> </w:t>
            </w:r>
            <w:r>
              <w:rPr>
                <w:sz w:val="24"/>
              </w:rPr>
              <w:t>draft</w:t>
            </w:r>
            <w:r>
              <w:rPr>
                <w:spacing w:val="-13"/>
                <w:sz w:val="24"/>
              </w:rPr>
              <w:t xml:space="preserve"> </w:t>
            </w:r>
            <w:r>
              <w:rPr>
                <w:sz w:val="24"/>
              </w:rPr>
              <w:t xml:space="preserve">Policy </w:t>
            </w:r>
            <w:r>
              <w:rPr>
                <w:spacing w:val="-2"/>
                <w:sz w:val="24"/>
              </w:rPr>
              <w:t>Guidance</w:t>
            </w:r>
          </w:p>
        </w:tc>
        <w:tc>
          <w:tcPr>
            <w:tcW w:w="6581" w:type="dxa"/>
            <w:shd w:val="clear" w:color="auto" w:fill="FFCCFF"/>
          </w:tcPr>
          <w:p w14:paraId="32D352C4" w14:textId="77777777" w:rsidR="00F57DA2" w:rsidRDefault="001037DD">
            <w:pPr>
              <w:pStyle w:val="TableParagraph"/>
              <w:numPr>
                <w:ilvl w:val="0"/>
                <w:numId w:val="54"/>
              </w:numPr>
              <w:tabs>
                <w:tab w:val="left" w:pos="827"/>
                <w:tab w:val="left" w:pos="828"/>
              </w:tabs>
              <w:spacing w:before="173" w:line="293" w:lineRule="exact"/>
              <w:ind w:hanging="361"/>
              <w:rPr>
                <w:sz w:val="24"/>
              </w:rPr>
            </w:pPr>
            <w:r>
              <w:rPr>
                <w:sz w:val="24"/>
              </w:rPr>
              <w:t>Prepare</w:t>
            </w:r>
            <w:r>
              <w:rPr>
                <w:spacing w:val="-5"/>
                <w:sz w:val="24"/>
              </w:rPr>
              <w:t xml:space="preserve"> </w:t>
            </w:r>
            <w:r>
              <w:rPr>
                <w:sz w:val="24"/>
              </w:rPr>
              <w:t>draft</w:t>
            </w:r>
            <w:r>
              <w:rPr>
                <w:spacing w:val="-4"/>
                <w:sz w:val="24"/>
              </w:rPr>
              <w:t xml:space="preserve"> </w:t>
            </w:r>
            <w:r>
              <w:rPr>
                <w:sz w:val="24"/>
              </w:rPr>
              <w:t>guidance</w:t>
            </w:r>
            <w:r>
              <w:rPr>
                <w:spacing w:val="-4"/>
                <w:sz w:val="24"/>
              </w:rPr>
              <w:t xml:space="preserve"> </w:t>
            </w:r>
            <w:r>
              <w:rPr>
                <w:spacing w:val="-2"/>
                <w:sz w:val="24"/>
              </w:rPr>
              <w:t>document</w:t>
            </w:r>
          </w:p>
          <w:p w14:paraId="701B031D" w14:textId="77777777" w:rsidR="00F57DA2" w:rsidRDefault="001037DD">
            <w:pPr>
              <w:pStyle w:val="TableParagraph"/>
              <w:numPr>
                <w:ilvl w:val="0"/>
                <w:numId w:val="54"/>
              </w:numPr>
              <w:tabs>
                <w:tab w:val="left" w:pos="827"/>
                <w:tab w:val="left" w:pos="828"/>
              </w:tabs>
              <w:ind w:right="231"/>
              <w:rPr>
                <w:sz w:val="24"/>
              </w:rPr>
            </w:pPr>
            <w:r>
              <w:rPr>
                <w:sz w:val="24"/>
              </w:rPr>
              <w:t>Preparation</w:t>
            </w:r>
            <w:r>
              <w:rPr>
                <w:spacing w:val="-9"/>
                <w:sz w:val="24"/>
              </w:rPr>
              <w:t xml:space="preserve"> </w:t>
            </w:r>
            <w:r>
              <w:rPr>
                <w:sz w:val="24"/>
              </w:rPr>
              <w:t>of</w:t>
            </w:r>
            <w:r>
              <w:rPr>
                <w:spacing w:val="-8"/>
                <w:sz w:val="24"/>
              </w:rPr>
              <w:t xml:space="preserve"> </w:t>
            </w:r>
            <w:r>
              <w:rPr>
                <w:sz w:val="24"/>
              </w:rPr>
              <w:t>overarching</w:t>
            </w:r>
            <w:r>
              <w:rPr>
                <w:spacing w:val="-7"/>
                <w:sz w:val="24"/>
              </w:rPr>
              <w:t xml:space="preserve"> </w:t>
            </w:r>
            <w:r>
              <w:rPr>
                <w:sz w:val="24"/>
              </w:rPr>
              <w:t>report</w:t>
            </w:r>
            <w:r>
              <w:rPr>
                <w:spacing w:val="-7"/>
                <w:sz w:val="24"/>
              </w:rPr>
              <w:t xml:space="preserve"> </w:t>
            </w:r>
            <w:r>
              <w:rPr>
                <w:sz w:val="24"/>
              </w:rPr>
              <w:t>regarding</w:t>
            </w:r>
            <w:r>
              <w:rPr>
                <w:spacing w:val="-7"/>
                <w:sz w:val="24"/>
              </w:rPr>
              <w:t xml:space="preserve"> </w:t>
            </w:r>
            <w:r>
              <w:rPr>
                <w:sz w:val="24"/>
              </w:rPr>
              <w:t>process to date and next steps.</w:t>
            </w:r>
          </w:p>
        </w:tc>
        <w:tc>
          <w:tcPr>
            <w:tcW w:w="3737" w:type="dxa"/>
            <w:shd w:val="clear" w:color="auto" w:fill="FFCCFF"/>
          </w:tcPr>
          <w:p w14:paraId="57536E8A" w14:textId="77777777" w:rsidR="00F57DA2" w:rsidRDefault="001037DD">
            <w:pPr>
              <w:pStyle w:val="TableParagraph"/>
              <w:rPr>
                <w:sz w:val="24"/>
              </w:rPr>
            </w:pPr>
            <w:r>
              <w:rPr>
                <w:sz w:val="24"/>
              </w:rPr>
              <w:t>February /</w:t>
            </w:r>
            <w:r>
              <w:rPr>
                <w:spacing w:val="2"/>
                <w:sz w:val="24"/>
              </w:rPr>
              <w:t xml:space="preserve"> </w:t>
            </w:r>
            <w:r>
              <w:rPr>
                <w:sz w:val="24"/>
              </w:rPr>
              <w:t>March</w:t>
            </w:r>
            <w:r>
              <w:rPr>
                <w:spacing w:val="3"/>
                <w:sz w:val="24"/>
              </w:rPr>
              <w:t xml:space="preserve"> </w:t>
            </w:r>
            <w:r>
              <w:rPr>
                <w:spacing w:val="-4"/>
                <w:sz w:val="24"/>
              </w:rPr>
              <w:t>2023</w:t>
            </w:r>
          </w:p>
        </w:tc>
      </w:tr>
      <w:tr w:rsidR="00F57DA2" w14:paraId="6B5BDBD7" w14:textId="77777777">
        <w:trPr>
          <w:trHeight w:val="844"/>
        </w:trPr>
        <w:tc>
          <w:tcPr>
            <w:tcW w:w="2633" w:type="dxa"/>
            <w:shd w:val="clear" w:color="auto" w:fill="FFCCFF"/>
          </w:tcPr>
          <w:p w14:paraId="2A7512E4" w14:textId="77777777" w:rsidR="00F57DA2" w:rsidRDefault="001037DD">
            <w:pPr>
              <w:pStyle w:val="TableParagraph"/>
              <w:spacing w:before="146"/>
              <w:rPr>
                <w:sz w:val="24"/>
              </w:rPr>
            </w:pPr>
            <w:r>
              <w:rPr>
                <w:sz w:val="24"/>
              </w:rPr>
              <w:t>4.</w:t>
            </w:r>
            <w:r>
              <w:rPr>
                <w:spacing w:val="-10"/>
                <w:sz w:val="24"/>
              </w:rPr>
              <w:t xml:space="preserve"> </w:t>
            </w:r>
            <w:r>
              <w:rPr>
                <w:sz w:val="24"/>
              </w:rPr>
              <w:t>Internal</w:t>
            </w:r>
            <w:r>
              <w:rPr>
                <w:spacing w:val="-13"/>
                <w:sz w:val="24"/>
              </w:rPr>
              <w:t xml:space="preserve"> </w:t>
            </w:r>
            <w:r>
              <w:rPr>
                <w:sz w:val="24"/>
              </w:rPr>
              <w:t>Input</w:t>
            </w:r>
            <w:r>
              <w:rPr>
                <w:spacing w:val="-12"/>
                <w:sz w:val="24"/>
              </w:rPr>
              <w:t xml:space="preserve"> </w:t>
            </w:r>
            <w:r>
              <w:rPr>
                <w:sz w:val="24"/>
              </w:rPr>
              <w:t xml:space="preserve">and </w:t>
            </w:r>
            <w:r>
              <w:rPr>
                <w:spacing w:val="-2"/>
                <w:sz w:val="24"/>
              </w:rPr>
              <w:t>Review</w:t>
            </w:r>
          </w:p>
        </w:tc>
        <w:tc>
          <w:tcPr>
            <w:tcW w:w="6581" w:type="dxa"/>
            <w:shd w:val="clear" w:color="auto" w:fill="FFCCFF"/>
          </w:tcPr>
          <w:p w14:paraId="686278F0" w14:textId="77777777" w:rsidR="00F57DA2" w:rsidRDefault="001037DD">
            <w:pPr>
              <w:pStyle w:val="TableParagraph"/>
              <w:numPr>
                <w:ilvl w:val="0"/>
                <w:numId w:val="53"/>
              </w:numPr>
              <w:tabs>
                <w:tab w:val="left" w:pos="827"/>
                <w:tab w:val="left" w:pos="828"/>
              </w:tabs>
              <w:spacing w:line="276" w:lineRule="exact"/>
              <w:ind w:right="389"/>
              <w:rPr>
                <w:sz w:val="24"/>
              </w:rPr>
            </w:pPr>
            <w:r>
              <w:rPr>
                <w:sz w:val="24"/>
              </w:rPr>
              <w:t>Pre-circulate guidance document and report to MNRF</w:t>
            </w:r>
            <w:r>
              <w:rPr>
                <w:spacing w:val="-5"/>
                <w:sz w:val="24"/>
              </w:rPr>
              <w:t xml:space="preserve"> </w:t>
            </w:r>
            <w:r>
              <w:rPr>
                <w:sz w:val="24"/>
              </w:rPr>
              <w:t>Policy</w:t>
            </w:r>
            <w:r>
              <w:rPr>
                <w:spacing w:val="-5"/>
                <w:sz w:val="24"/>
              </w:rPr>
              <w:t xml:space="preserve"> </w:t>
            </w:r>
            <w:r>
              <w:rPr>
                <w:sz w:val="24"/>
              </w:rPr>
              <w:t>Division</w:t>
            </w:r>
            <w:r>
              <w:rPr>
                <w:spacing w:val="-4"/>
                <w:sz w:val="24"/>
              </w:rPr>
              <w:t xml:space="preserve"> </w:t>
            </w:r>
            <w:r>
              <w:rPr>
                <w:sz w:val="24"/>
              </w:rPr>
              <w:t>and</w:t>
            </w:r>
            <w:r>
              <w:rPr>
                <w:spacing w:val="-6"/>
                <w:sz w:val="24"/>
              </w:rPr>
              <w:t xml:space="preserve"> </w:t>
            </w:r>
            <w:r>
              <w:rPr>
                <w:sz w:val="24"/>
              </w:rPr>
              <w:t>Legal</w:t>
            </w:r>
            <w:r>
              <w:rPr>
                <w:spacing w:val="-5"/>
                <w:sz w:val="24"/>
              </w:rPr>
              <w:t xml:space="preserve"> </w:t>
            </w:r>
            <w:r>
              <w:rPr>
                <w:sz w:val="24"/>
              </w:rPr>
              <w:t>Services</w:t>
            </w:r>
            <w:r>
              <w:rPr>
                <w:spacing w:val="-5"/>
                <w:sz w:val="24"/>
              </w:rPr>
              <w:t xml:space="preserve"> </w:t>
            </w:r>
            <w:r>
              <w:rPr>
                <w:sz w:val="24"/>
              </w:rPr>
              <w:t>for</w:t>
            </w:r>
            <w:r>
              <w:rPr>
                <w:spacing w:val="-8"/>
                <w:sz w:val="24"/>
              </w:rPr>
              <w:t xml:space="preserve"> </w:t>
            </w:r>
            <w:r>
              <w:rPr>
                <w:sz w:val="24"/>
              </w:rPr>
              <w:t>input and review</w:t>
            </w:r>
          </w:p>
        </w:tc>
        <w:tc>
          <w:tcPr>
            <w:tcW w:w="3737" w:type="dxa"/>
            <w:shd w:val="clear" w:color="auto" w:fill="FFCCFF"/>
          </w:tcPr>
          <w:p w14:paraId="24C66D4D" w14:textId="77777777" w:rsidR="00F57DA2" w:rsidRDefault="001037DD">
            <w:pPr>
              <w:pStyle w:val="TableParagraph"/>
              <w:rPr>
                <w:sz w:val="24"/>
              </w:rPr>
            </w:pPr>
            <w:r>
              <w:rPr>
                <w:sz w:val="24"/>
              </w:rPr>
              <w:t>March</w:t>
            </w:r>
            <w:r>
              <w:rPr>
                <w:spacing w:val="-3"/>
                <w:sz w:val="24"/>
              </w:rPr>
              <w:t xml:space="preserve"> </w:t>
            </w:r>
            <w:r>
              <w:rPr>
                <w:spacing w:val="-4"/>
                <w:sz w:val="24"/>
              </w:rPr>
              <w:t>2023</w:t>
            </w:r>
          </w:p>
        </w:tc>
      </w:tr>
      <w:tr w:rsidR="00F57DA2" w14:paraId="7EDF2355" w14:textId="77777777">
        <w:trPr>
          <w:trHeight w:val="858"/>
        </w:trPr>
        <w:tc>
          <w:tcPr>
            <w:tcW w:w="2633" w:type="dxa"/>
            <w:shd w:val="clear" w:color="auto" w:fill="FFCCFF"/>
          </w:tcPr>
          <w:p w14:paraId="3E0DC223" w14:textId="77777777" w:rsidR="00F57DA2" w:rsidRDefault="001037DD">
            <w:pPr>
              <w:pStyle w:val="TableParagraph"/>
              <w:spacing w:before="11" w:line="270" w:lineRule="atLeast"/>
              <w:ind w:right="895"/>
              <w:jc w:val="both"/>
              <w:rPr>
                <w:sz w:val="24"/>
              </w:rPr>
            </w:pPr>
            <w:r>
              <w:rPr>
                <w:sz w:val="24"/>
              </w:rPr>
              <w:t>2.</w:t>
            </w:r>
            <w:r>
              <w:rPr>
                <w:spacing w:val="-7"/>
                <w:sz w:val="24"/>
              </w:rPr>
              <w:t xml:space="preserve"> </w:t>
            </w:r>
            <w:r>
              <w:rPr>
                <w:sz w:val="24"/>
              </w:rPr>
              <w:t>Commission Working</w:t>
            </w:r>
            <w:r>
              <w:rPr>
                <w:spacing w:val="-17"/>
                <w:sz w:val="24"/>
              </w:rPr>
              <w:t xml:space="preserve"> </w:t>
            </w:r>
            <w:r>
              <w:rPr>
                <w:sz w:val="24"/>
              </w:rPr>
              <w:t xml:space="preserve">Group </w:t>
            </w:r>
            <w:r>
              <w:rPr>
                <w:spacing w:val="-2"/>
                <w:sz w:val="24"/>
              </w:rPr>
              <w:t>Review</w:t>
            </w:r>
          </w:p>
        </w:tc>
        <w:tc>
          <w:tcPr>
            <w:tcW w:w="6581" w:type="dxa"/>
            <w:shd w:val="clear" w:color="auto" w:fill="FFCCFF"/>
          </w:tcPr>
          <w:p w14:paraId="30DD9C72" w14:textId="77777777" w:rsidR="00F57DA2" w:rsidRDefault="001037DD">
            <w:pPr>
              <w:pStyle w:val="TableParagraph"/>
              <w:numPr>
                <w:ilvl w:val="0"/>
                <w:numId w:val="52"/>
              </w:numPr>
              <w:tabs>
                <w:tab w:val="left" w:pos="827"/>
                <w:tab w:val="left" w:pos="828"/>
              </w:tabs>
              <w:ind w:right="1230"/>
              <w:rPr>
                <w:sz w:val="24"/>
              </w:rPr>
            </w:pPr>
            <w:r>
              <w:rPr>
                <w:sz w:val="24"/>
              </w:rPr>
              <w:t>Submit</w:t>
            </w:r>
            <w:r>
              <w:rPr>
                <w:spacing w:val="-7"/>
                <w:sz w:val="24"/>
              </w:rPr>
              <w:t xml:space="preserve"> </w:t>
            </w:r>
            <w:r>
              <w:rPr>
                <w:sz w:val="24"/>
              </w:rPr>
              <w:t>draft</w:t>
            </w:r>
            <w:r>
              <w:rPr>
                <w:spacing w:val="-7"/>
                <w:sz w:val="24"/>
              </w:rPr>
              <w:t xml:space="preserve"> </w:t>
            </w:r>
            <w:r>
              <w:rPr>
                <w:sz w:val="24"/>
              </w:rPr>
              <w:t>guidance</w:t>
            </w:r>
            <w:r>
              <w:rPr>
                <w:spacing w:val="-9"/>
                <w:sz w:val="24"/>
              </w:rPr>
              <w:t xml:space="preserve"> </w:t>
            </w:r>
            <w:r>
              <w:rPr>
                <w:sz w:val="24"/>
              </w:rPr>
              <w:t>criteria</w:t>
            </w:r>
            <w:r>
              <w:rPr>
                <w:spacing w:val="-7"/>
                <w:sz w:val="24"/>
              </w:rPr>
              <w:t xml:space="preserve"> </w:t>
            </w:r>
            <w:r>
              <w:rPr>
                <w:sz w:val="24"/>
              </w:rPr>
              <w:t>document</w:t>
            </w:r>
            <w:r>
              <w:rPr>
                <w:spacing w:val="-8"/>
                <w:sz w:val="24"/>
              </w:rPr>
              <w:t xml:space="preserve"> </w:t>
            </w:r>
            <w:r>
              <w:rPr>
                <w:sz w:val="24"/>
              </w:rPr>
              <w:t>to Commission Working Group</w:t>
            </w:r>
          </w:p>
          <w:p w14:paraId="40C79230" w14:textId="77777777" w:rsidR="00F57DA2" w:rsidRDefault="001037DD">
            <w:pPr>
              <w:pStyle w:val="TableParagraph"/>
              <w:numPr>
                <w:ilvl w:val="0"/>
                <w:numId w:val="52"/>
              </w:numPr>
              <w:tabs>
                <w:tab w:val="left" w:pos="827"/>
                <w:tab w:val="left" w:pos="828"/>
              </w:tabs>
              <w:spacing w:line="270" w:lineRule="exact"/>
              <w:ind w:hanging="361"/>
              <w:rPr>
                <w:sz w:val="24"/>
              </w:rPr>
            </w:pPr>
            <w:r>
              <w:rPr>
                <w:sz w:val="24"/>
              </w:rPr>
              <w:t>Gather</w:t>
            </w:r>
            <w:r>
              <w:rPr>
                <w:spacing w:val="-4"/>
                <w:sz w:val="24"/>
              </w:rPr>
              <w:t xml:space="preserve"> </w:t>
            </w:r>
            <w:r>
              <w:rPr>
                <w:sz w:val="24"/>
              </w:rPr>
              <w:t>input</w:t>
            </w:r>
            <w:r>
              <w:rPr>
                <w:spacing w:val="-2"/>
                <w:sz w:val="24"/>
              </w:rPr>
              <w:t xml:space="preserve"> </w:t>
            </w:r>
            <w:r>
              <w:rPr>
                <w:sz w:val="24"/>
              </w:rPr>
              <w:t>before</w:t>
            </w:r>
            <w:r>
              <w:rPr>
                <w:spacing w:val="-3"/>
                <w:sz w:val="24"/>
              </w:rPr>
              <w:t xml:space="preserve"> </w:t>
            </w:r>
            <w:r>
              <w:rPr>
                <w:sz w:val="24"/>
              </w:rPr>
              <w:t>going</w:t>
            </w:r>
            <w:r>
              <w:rPr>
                <w:spacing w:val="-2"/>
                <w:sz w:val="24"/>
              </w:rPr>
              <w:t xml:space="preserve"> </w:t>
            </w:r>
            <w:r>
              <w:rPr>
                <w:sz w:val="24"/>
              </w:rPr>
              <w:t>to</w:t>
            </w:r>
            <w:r>
              <w:rPr>
                <w:spacing w:val="-1"/>
                <w:sz w:val="24"/>
              </w:rPr>
              <w:t xml:space="preserve"> </w:t>
            </w:r>
            <w:r>
              <w:rPr>
                <w:spacing w:val="-2"/>
                <w:sz w:val="24"/>
              </w:rPr>
              <w:t>Commission</w:t>
            </w:r>
          </w:p>
        </w:tc>
        <w:tc>
          <w:tcPr>
            <w:tcW w:w="3737" w:type="dxa"/>
            <w:shd w:val="clear" w:color="auto" w:fill="FFCCFF"/>
          </w:tcPr>
          <w:p w14:paraId="43400DEF" w14:textId="77777777" w:rsidR="00F57DA2" w:rsidRDefault="001037DD">
            <w:pPr>
              <w:pStyle w:val="TableParagraph"/>
              <w:rPr>
                <w:sz w:val="24"/>
              </w:rPr>
            </w:pPr>
            <w:r>
              <w:rPr>
                <w:sz w:val="24"/>
              </w:rPr>
              <w:t>April</w:t>
            </w:r>
            <w:r>
              <w:rPr>
                <w:spacing w:val="1"/>
                <w:sz w:val="24"/>
              </w:rPr>
              <w:t xml:space="preserve"> </w:t>
            </w:r>
            <w:r>
              <w:rPr>
                <w:sz w:val="24"/>
              </w:rPr>
              <w:t>2021</w:t>
            </w:r>
            <w:r>
              <w:rPr>
                <w:spacing w:val="1"/>
                <w:sz w:val="24"/>
              </w:rPr>
              <w:t xml:space="preserve"> </w:t>
            </w:r>
            <w:r>
              <w:rPr>
                <w:spacing w:val="-2"/>
                <w:sz w:val="24"/>
              </w:rPr>
              <w:t>(complete)</w:t>
            </w:r>
          </w:p>
          <w:p w14:paraId="0B636324" w14:textId="77777777" w:rsidR="00F57DA2" w:rsidRDefault="001037DD">
            <w:pPr>
              <w:pStyle w:val="TableParagraph"/>
              <w:spacing w:before="12"/>
              <w:rPr>
                <w:sz w:val="24"/>
              </w:rPr>
            </w:pPr>
            <w:r>
              <w:rPr>
                <w:sz w:val="24"/>
              </w:rPr>
              <w:t xml:space="preserve">April </w:t>
            </w:r>
            <w:r>
              <w:rPr>
                <w:spacing w:val="-4"/>
                <w:sz w:val="24"/>
              </w:rPr>
              <w:t>2023</w:t>
            </w:r>
          </w:p>
        </w:tc>
      </w:tr>
      <w:tr w:rsidR="00F57DA2" w14:paraId="2EDD10D3" w14:textId="77777777">
        <w:trPr>
          <w:trHeight w:val="827"/>
        </w:trPr>
        <w:tc>
          <w:tcPr>
            <w:tcW w:w="2633" w:type="dxa"/>
            <w:shd w:val="clear" w:color="auto" w:fill="FFCCFF"/>
          </w:tcPr>
          <w:p w14:paraId="515B6A1D" w14:textId="77777777" w:rsidR="00F57DA2" w:rsidRDefault="001037DD">
            <w:pPr>
              <w:pStyle w:val="TableParagraph"/>
              <w:spacing w:line="270" w:lineRule="atLeast"/>
              <w:ind w:right="162"/>
              <w:rPr>
                <w:sz w:val="24"/>
              </w:rPr>
            </w:pPr>
            <w:r>
              <w:rPr>
                <w:sz w:val="24"/>
              </w:rPr>
              <w:t>3. Commission Review</w:t>
            </w:r>
            <w:r>
              <w:rPr>
                <w:spacing w:val="-17"/>
                <w:sz w:val="24"/>
              </w:rPr>
              <w:t xml:space="preserve"> </w:t>
            </w:r>
            <w:r>
              <w:rPr>
                <w:sz w:val="24"/>
              </w:rPr>
              <w:t>and</w:t>
            </w:r>
            <w:r>
              <w:rPr>
                <w:spacing w:val="-17"/>
                <w:sz w:val="24"/>
              </w:rPr>
              <w:t xml:space="preserve"> </w:t>
            </w:r>
            <w:r>
              <w:rPr>
                <w:sz w:val="24"/>
              </w:rPr>
              <w:t>Approval of Draft Guidance</w:t>
            </w:r>
          </w:p>
        </w:tc>
        <w:tc>
          <w:tcPr>
            <w:tcW w:w="6581" w:type="dxa"/>
            <w:shd w:val="clear" w:color="auto" w:fill="FFCCFF"/>
          </w:tcPr>
          <w:p w14:paraId="3B02CCA7" w14:textId="77777777" w:rsidR="00F57DA2" w:rsidRDefault="001037DD">
            <w:pPr>
              <w:pStyle w:val="TableParagraph"/>
              <w:numPr>
                <w:ilvl w:val="0"/>
                <w:numId w:val="51"/>
              </w:numPr>
              <w:tabs>
                <w:tab w:val="left" w:pos="827"/>
                <w:tab w:val="left" w:pos="828"/>
              </w:tabs>
              <w:spacing w:before="130"/>
              <w:ind w:right="243"/>
              <w:rPr>
                <w:sz w:val="24"/>
              </w:rPr>
            </w:pPr>
            <w:r>
              <w:rPr>
                <w:sz w:val="24"/>
              </w:rPr>
              <w:t>Seeking</w:t>
            </w:r>
            <w:r>
              <w:rPr>
                <w:spacing w:val="-6"/>
                <w:sz w:val="24"/>
              </w:rPr>
              <w:t xml:space="preserve"> </w:t>
            </w:r>
            <w:r>
              <w:rPr>
                <w:sz w:val="24"/>
              </w:rPr>
              <w:t>Commission</w:t>
            </w:r>
            <w:r>
              <w:rPr>
                <w:spacing w:val="-6"/>
                <w:sz w:val="24"/>
              </w:rPr>
              <w:t xml:space="preserve"> </w:t>
            </w:r>
            <w:r>
              <w:rPr>
                <w:sz w:val="24"/>
              </w:rPr>
              <w:t>input</w:t>
            </w:r>
            <w:r>
              <w:rPr>
                <w:spacing w:val="-8"/>
                <w:sz w:val="24"/>
              </w:rPr>
              <w:t xml:space="preserve"> </w:t>
            </w:r>
            <w:r>
              <w:rPr>
                <w:sz w:val="24"/>
              </w:rPr>
              <w:t>and</w:t>
            </w:r>
            <w:r>
              <w:rPr>
                <w:spacing w:val="-6"/>
                <w:sz w:val="24"/>
              </w:rPr>
              <w:t xml:space="preserve"> </w:t>
            </w:r>
            <w:r>
              <w:rPr>
                <w:sz w:val="24"/>
              </w:rPr>
              <w:t>approval</w:t>
            </w:r>
            <w:r>
              <w:rPr>
                <w:spacing w:val="-6"/>
                <w:sz w:val="24"/>
              </w:rPr>
              <w:t xml:space="preserve"> </w:t>
            </w:r>
            <w:r>
              <w:rPr>
                <w:sz w:val="24"/>
              </w:rPr>
              <w:t>to</w:t>
            </w:r>
            <w:r>
              <w:rPr>
                <w:spacing w:val="-7"/>
                <w:sz w:val="24"/>
              </w:rPr>
              <w:t xml:space="preserve"> </w:t>
            </w:r>
            <w:r>
              <w:rPr>
                <w:sz w:val="24"/>
              </w:rPr>
              <w:t>proceed with formal consultation</w:t>
            </w:r>
          </w:p>
        </w:tc>
        <w:tc>
          <w:tcPr>
            <w:tcW w:w="3737" w:type="dxa"/>
            <w:shd w:val="clear" w:color="auto" w:fill="FFCCFF"/>
          </w:tcPr>
          <w:p w14:paraId="7571EEA4" w14:textId="77777777" w:rsidR="00F57DA2" w:rsidRDefault="001037DD">
            <w:pPr>
              <w:pStyle w:val="TableParagraph"/>
              <w:ind w:right="181"/>
              <w:rPr>
                <w:sz w:val="24"/>
              </w:rPr>
            </w:pPr>
            <w:r>
              <w:rPr>
                <w:sz w:val="24"/>
              </w:rPr>
              <w:t>Spring</w:t>
            </w:r>
            <w:r>
              <w:rPr>
                <w:spacing w:val="-17"/>
                <w:sz w:val="24"/>
              </w:rPr>
              <w:t xml:space="preserve"> </w:t>
            </w:r>
            <w:r>
              <w:rPr>
                <w:sz w:val="24"/>
              </w:rPr>
              <w:t>Commission</w:t>
            </w:r>
            <w:r>
              <w:rPr>
                <w:spacing w:val="-17"/>
                <w:sz w:val="24"/>
              </w:rPr>
              <w:t xml:space="preserve"> </w:t>
            </w:r>
            <w:r>
              <w:rPr>
                <w:sz w:val="24"/>
              </w:rPr>
              <w:t>Meeting (May 2023)</w:t>
            </w:r>
          </w:p>
        </w:tc>
      </w:tr>
      <w:tr w:rsidR="00F57DA2" w14:paraId="04468976" w14:textId="77777777">
        <w:trPr>
          <w:trHeight w:val="275"/>
        </w:trPr>
        <w:tc>
          <w:tcPr>
            <w:tcW w:w="9214" w:type="dxa"/>
            <w:gridSpan w:val="2"/>
            <w:shd w:val="clear" w:color="auto" w:fill="FFFFCC"/>
          </w:tcPr>
          <w:p w14:paraId="71DB433E" w14:textId="77777777" w:rsidR="00F57DA2" w:rsidRDefault="001037DD">
            <w:pPr>
              <w:pStyle w:val="TableParagraph"/>
              <w:spacing w:line="255" w:lineRule="exact"/>
              <w:rPr>
                <w:sz w:val="24"/>
              </w:rPr>
            </w:pPr>
            <w:r>
              <w:rPr>
                <w:sz w:val="24"/>
              </w:rPr>
              <w:t>Phase</w:t>
            </w:r>
            <w:r>
              <w:rPr>
                <w:spacing w:val="-5"/>
                <w:sz w:val="24"/>
              </w:rPr>
              <w:t xml:space="preserve"> </w:t>
            </w:r>
            <w:r>
              <w:rPr>
                <w:sz w:val="24"/>
              </w:rPr>
              <w:t>3:</w:t>
            </w:r>
            <w:r>
              <w:rPr>
                <w:spacing w:val="-3"/>
                <w:sz w:val="24"/>
              </w:rPr>
              <w:t xml:space="preserve"> </w:t>
            </w:r>
            <w:r>
              <w:rPr>
                <w:sz w:val="24"/>
              </w:rPr>
              <w:t>Formal</w:t>
            </w:r>
            <w:r>
              <w:rPr>
                <w:spacing w:val="-3"/>
                <w:sz w:val="24"/>
              </w:rPr>
              <w:t xml:space="preserve"> </w:t>
            </w:r>
            <w:r>
              <w:rPr>
                <w:sz w:val="24"/>
              </w:rPr>
              <w:t>Consultation</w:t>
            </w:r>
            <w:r>
              <w:rPr>
                <w:spacing w:val="-2"/>
                <w:sz w:val="24"/>
              </w:rPr>
              <w:t xml:space="preserve"> </w:t>
            </w:r>
            <w:r>
              <w:rPr>
                <w:sz w:val="24"/>
              </w:rPr>
              <w:t>and</w:t>
            </w:r>
            <w:r>
              <w:rPr>
                <w:spacing w:val="-2"/>
                <w:sz w:val="24"/>
              </w:rPr>
              <w:t xml:space="preserve"> Engagement</w:t>
            </w:r>
          </w:p>
        </w:tc>
        <w:tc>
          <w:tcPr>
            <w:tcW w:w="3737" w:type="dxa"/>
            <w:shd w:val="clear" w:color="auto" w:fill="FFFFCC"/>
          </w:tcPr>
          <w:p w14:paraId="03AFA481" w14:textId="77777777" w:rsidR="00F57DA2" w:rsidRDefault="00F57DA2">
            <w:pPr>
              <w:pStyle w:val="TableParagraph"/>
              <w:ind w:left="0"/>
              <w:rPr>
                <w:rFonts w:ascii="Times New Roman"/>
                <w:sz w:val="20"/>
              </w:rPr>
            </w:pPr>
          </w:p>
        </w:tc>
      </w:tr>
      <w:tr w:rsidR="00F57DA2" w14:paraId="5EECF1BD" w14:textId="77777777">
        <w:trPr>
          <w:trHeight w:val="568"/>
        </w:trPr>
        <w:tc>
          <w:tcPr>
            <w:tcW w:w="2633" w:type="dxa"/>
            <w:shd w:val="clear" w:color="auto" w:fill="FFFFCC"/>
          </w:tcPr>
          <w:p w14:paraId="211427DF" w14:textId="77777777" w:rsidR="00F57DA2" w:rsidRDefault="001037DD">
            <w:pPr>
              <w:pStyle w:val="TableParagraph"/>
              <w:spacing w:before="146"/>
              <w:rPr>
                <w:sz w:val="24"/>
              </w:rPr>
            </w:pPr>
            <w:r>
              <w:rPr>
                <w:sz w:val="24"/>
              </w:rPr>
              <w:t>1.</w:t>
            </w:r>
            <w:r>
              <w:rPr>
                <w:spacing w:val="-4"/>
                <w:sz w:val="24"/>
              </w:rPr>
              <w:t xml:space="preserve"> </w:t>
            </w:r>
            <w:r>
              <w:rPr>
                <w:sz w:val="24"/>
              </w:rPr>
              <w:t>Update</w:t>
            </w:r>
            <w:r>
              <w:rPr>
                <w:spacing w:val="-3"/>
                <w:sz w:val="24"/>
              </w:rPr>
              <w:t xml:space="preserve"> </w:t>
            </w:r>
            <w:r>
              <w:rPr>
                <w:sz w:val="24"/>
              </w:rPr>
              <w:t>Work</w:t>
            </w:r>
            <w:r>
              <w:rPr>
                <w:spacing w:val="-1"/>
                <w:sz w:val="24"/>
              </w:rPr>
              <w:t xml:space="preserve"> </w:t>
            </w:r>
            <w:r>
              <w:rPr>
                <w:spacing w:val="-4"/>
                <w:sz w:val="24"/>
              </w:rPr>
              <w:t>Plan</w:t>
            </w:r>
          </w:p>
        </w:tc>
        <w:tc>
          <w:tcPr>
            <w:tcW w:w="6581" w:type="dxa"/>
            <w:shd w:val="clear" w:color="auto" w:fill="FFFFCC"/>
          </w:tcPr>
          <w:p w14:paraId="1D4A4BBD" w14:textId="77777777" w:rsidR="00F57DA2" w:rsidRDefault="001037DD">
            <w:pPr>
              <w:pStyle w:val="TableParagraph"/>
              <w:numPr>
                <w:ilvl w:val="0"/>
                <w:numId w:val="50"/>
              </w:numPr>
              <w:tabs>
                <w:tab w:val="left" w:pos="827"/>
                <w:tab w:val="left" w:pos="828"/>
              </w:tabs>
              <w:spacing w:line="276" w:lineRule="exact"/>
              <w:ind w:right="213"/>
              <w:rPr>
                <w:sz w:val="24"/>
              </w:rPr>
            </w:pPr>
            <w:r>
              <w:rPr>
                <w:sz w:val="24"/>
              </w:rPr>
              <w:t>Update</w:t>
            </w:r>
            <w:r>
              <w:rPr>
                <w:spacing w:val="-5"/>
                <w:sz w:val="24"/>
              </w:rPr>
              <w:t xml:space="preserve"> </w:t>
            </w:r>
            <w:r>
              <w:rPr>
                <w:sz w:val="24"/>
              </w:rPr>
              <w:t>work</w:t>
            </w:r>
            <w:r>
              <w:rPr>
                <w:spacing w:val="-6"/>
                <w:sz w:val="24"/>
              </w:rPr>
              <w:t xml:space="preserve"> </w:t>
            </w:r>
            <w:r>
              <w:rPr>
                <w:sz w:val="24"/>
              </w:rPr>
              <w:t>plan</w:t>
            </w:r>
            <w:r>
              <w:rPr>
                <w:spacing w:val="-5"/>
                <w:sz w:val="24"/>
              </w:rPr>
              <w:t xml:space="preserve"> </w:t>
            </w:r>
            <w:r>
              <w:rPr>
                <w:sz w:val="24"/>
              </w:rPr>
              <w:t>based</w:t>
            </w:r>
            <w:r>
              <w:rPr>
                <w:spacing w:val="-5"/>
                <w:sz w:val="24"/>
              </w:rPr>
              <w:t xml:space="preserve"> </w:t>
            </w:r>
            <w:r>
              <w:rPr>
                <w:sz w:val="24"/>
              </w:rPr>
              <w:t>to</w:t>
            </w:r>
            <w:r>
              <w:rPr>
                <w:spacing w:val="-5"/>
                <w:sz w:val="24"/>
              </w:rPr>
              <w:t xml:space="preserve"> </w:t>
            </w:r>
            <w:r>
              <w:rPr>
                <w:sz w:val="24"/>
              </w:rPr>
              <w:t>reflect</w:t>
            </w:r>
            <w:r>
              <w:rPr>
                <w:spacing w:val="-5"/>
                <w:sz w:val="24"/>
              </w:rPr>
              <w:t xml:space="preserve"> </w:t>
            </w:r>
            <w:r>
              <w:rPr>
                <w:sz w:val="24"/>
              </w:rPr>
              <w:t>completed</w:t>
            </w:r>
            <w:r>
              <w:rPr>
                <w:spacing w:val="-7"/>
                <w:sz w:val="24"/>
              </w:rPr>
              <w:t xml:space="preserve"> </w:t>
            </w:r>
            <w:r>
              <w:rPr>
                <w:sz w:val="24"/>
              </w:rPr>
              <w:t>stages in phase 2</w:t>
            </w:r>
          </w:p>
        </w:tc>
        <w:tc>
          <w:tcPr>
            <w:tcW w:w="3737" w:type="dxa"/>
            <w:shd w:val="clear" w:color="auto" w:fill="FFFFCC"/>
          </w:tcPr>
          <w:p w14:paraId="46484E34" w14:textId="77777777" w:rsidR="00F57DA2" w:rsidRDefault="001037DD">
            <w:pPr>
              <w:pStyle w:val="TableParagraph"/>
              <w:spacing w:before="2"/>
              <w:rPr>
                <w:sz w:val="24"/>
              </w:rPr>
            </w:pPr>
            <w:r>
              <w:rPr>
                <w:sz w:val="24"/>
              </w:rPr>
              <w:t>June</w:t>
            </w:r>
            <w:r>
              <w:rPr>
                <w:spacing w:val="-3"/>
                <w:sz w:val="24"/>
              </w:rPr>
              <w:t xml:space="preserve"> </w:t>
            </w:r>
            <w:r>
              <w:rPr>
                <w:spacing w:val="-4"/>
                <w:sz w:val="24"/>
              </w:rPr>
              <w:t>2023</w:t>
            </w:r>
          </w:p>
        </w:tc>
      </w:tr>
      <w:tr w:rsidR="00F57DA2" w14:paraId="6727D8C3" w14:textId="77777777">
        <w:trPr>
          <w:trHeight w:val="3328"/>
        </w:trPr>
        <w:tc>
          <w:tcPr>
            <w:tcW w:w="2633" w:type="dxa"/>
            <w:shd w:val="clear" w:color="auto" w:fill="FFFFCC"/>
          </w:tcPr>
          <w:p w14:paraId="4302B920" w14:textId="77777777" w:rsidR="00F57DA2" w:rsidRDefault="00F57DA2">
            <w:pPr>
              <w:pStyle w:val="TableParagraph"/>
              <w:ind w:left="0"/>
              <w:rPr>
                <w:b/>
                <w:sz w:val="26"/>
              </w:rPr>
            </w:pPr>
          </w:p>
          <w:p w14:paraId="5A84D5D1" w14:textId="77777777" w:rsidR="00F57DA2" w:rsidRDefault="00F57DA2">
            <w:pPr>
              <w:pStyle w:val="TableParagraph"/>
              <w:ind w:left="0"/>
              <w:rPr>
                <w:b/>
                <w:sz w:val="26"/>
              </w:rPr>
            </w:pPr>
          </w:p>
          <w:p w14:paraId="350BA0EC" w14:textId="77777777" w:rsidR="00F57DA2" w:rsidRDefault="00F57DA2">
            <w:pPr>
              <w:pStyle w:val="TableParagraph"/>
              <w:ind w:left="0"/>
              <w:rPr>
                <w:b/>
                <w:sz w:val="26"/>
              </w:rPr>
            </w:pPr>
          </w:p>
          <w:p w14:paraId="1A294A17" w14:textId="77777777" w:rsidR="00F57DA2" w:rsidRDefault="00F57DA2">
            <w:pPr>
              <w:pStyle w:val="TableParagraph"/>
              <w:ind w:left="0"/>
              <w:rPr>
                <w:b/>
                <w:sz w:val="26"/>
              </w:rPr>
            </w:pPr>
          </w:p>
          <w:p w14:paraId="3D0C0B5A" w14:textId="77777777" w:rsidR="00F57DA2" w:rsidRDefault="001037DD">
            <w:pPr>
              <w:pStyle w:val="TableParagraph"/>
              <w:spacing w:before="194"/>
              <w:rPr>
                <w:sz w:val="24"/>
              </w:rPr>
            </w:pPr>
            <w:r>
              <w:rPr>
                <w:sz w:val="24"/>
              </w:rPr>
              <w:t>1.</w:t>
            </w:r>
            <w:r>
              <w:rPr>
                <w:spacing w:val="-17"/>
                <w:sz w:val="24"/>
              </w:rPr>
              <w:t xml:space="preserve"> </w:t>
            </w:r>
            <w:r>
              <w:rPr>
                <w:sz w:val="24"/>
              </w:rPr>
              <w:t>Formal</w:t>
            </w:r>
            <w:r>
              <w:rPr>
                <w:spacing w:val="-17"/>
                <w:sz w:val="24"/>
              </w:rPr>
              <w:t xml:space="preserve"> </w:t>
            </w:r>
            <w:r>
              <w:rPr>
                <w:sz w:val="24"/>
              </w:rPr>
              <w:t xml:space="preserve">Consultation </w:t>
            </w:r>
            <w:r>
              <w:rPr>
                <w:spacing w:val="-2"/>
                <w:sz w:val="24"/>
              </w:rPr>
              <w:t>Initiated</w:t>
            </w:r>
          </w:p>
        </w:tc>
        <w:tc>
          <w:tcPr>
            <w:tcW w:w="6581" w:type="dxa"/>
            <w:shd w:val="clear" w:color="auto" w:fill="FFFFCC"/>
          </w:tcPr>
          <w:p w14:paraId="121C61FA" w14:textId="0821206B" w:rsidR="00F57DA2" w:rsidRDefault="001037DD">
            <w:pPr>
              <w:pStyle w:val="TableParagraph"/>
              <w:numPr>
                <w:ilvl w:val="0"/>
                <w:numId w:val="49"/>
              </w:numPr>
              <w:tabs>
                <w:tab w:val="left" w:pos="827"/>
                <w:tab w:val="left" w:pos="828"/>
              </w:tabs>
              <w:spacing w:before="1"/>
              <w:ind w:right="55"/>
              <w:rPr>
                <w:sz w:val="24"/>
              </w:rPr>
            </w:pPr>
            <w:r>
              <w:rPr>
                <w:sz w:val="24"/>
              </w:rPr>
              <w:t>Conduct formal consultation regarding draft</w:t>
            </w:r>
            <w:r>
              <w:rPr>
                <w:spacing w:val="-2"/>
                <w:sz w:val="24"/>
              </w:rPr>
              <w:t xml:space="preserve"> </w:t>
            </w:r>
            <w:r w:rsidR="00B65FE8">
              <w:rPr>
                <w:spacing w:val="-2"/>
                <w:sz w:val="24"/>
              </w:rPr>
              <w:t>Guidelines</w:t>
            </w:r>
          </w:p>
          <w:p w14:paraId="65E764F9" w14:textId="77777777" w:rsidR="00F57DA2" w:rsidRDefault="001037DD">
            <w:pPr>
              <w:pStyle w:val="TableParagraph"/>
              <w:numPr>
                <w:ilvl w:val="1"/>
                <w:numId w:val="49"/>
              </w:numPr>
              <w:tabs>
                <w:tab w:val="left" w:pos="1548"/>
              </w:tabs>
              <w:spacing w:before="12" w:line="223" w:lineRule="auto"/>
              <w:ind w:right="365"/>
              <w:rPr>
                <w:sz w:val="24"/>
              </w:rPr>
            </w:pPr>
            <w:r>
              <w:rPr>
                <w:sz w:val="24"/>
              </w:rPr>
              <w:t>Notifications</w:t>
            </w:r>
            <w:r>
              <w:rPr>
                <w:spacing w:val="-3"/>
                <w:sz w:val="24"/>
              </w:rPr>
              <w:t xml:space="preserve"> </w:t>
            </w:r>
            <w:r>
              <w:rPr>
                <w:sz w:val="24"/>
              </w:rPr>
              <w:t>to</w:t>
            </w:r>
            <w:r>
              <w:rPr>
                <w:spacing w:val="-2"/>
                <w:sz w:val="24"/>
              </w:rPr>
              <w:t xml:space="preserve"> </w:t>
            </w:r>
            <w:r>
              <w:rPr>
                <w:sz w:val="24"/>
              </w:rPr>
              <w:t>be sent</w:t>
            </w:r>
            <w:r>
              <w:rPr>
                <w:spacing w:val="-3"/>
                <w:sz w:val="24"/>
              </w:rPr>
              <w:t xml:space="preserve"> </w:t>
            </w:r>
            <w:r>
              <w:rPr>
                <w:sz w:val="24"/>
              </w:rPr>
              <w:t>out</w:t>
            </w:r>
            <w:r>
              <w:rPr>
                <w:spacing w:val="-3"/>
                <w:sz w:val="24"/>
              </w:rPr>
              <w:t xml:space="preserve"> </w:t>
            </w:r>
            <w:r>
              <w:rPr>
                <w:sz w:val="24"/>
              </w:rPr>
              <w:t>to</w:t>
            </w:r>
            <w:r>
              <w:rPr>
                <w:spacing w:val="-2"/>
                <w:sz w:val="24"/>
              </w:rPr>
              <w:t xml:space="preserve"> </w:t>
            </w:r>
            <w:r>
              <w:rPr>
                <w:sz w:val="24"/>
              </w:rPr>
              <w:t>Stakeholders, Indigenous communities. Municipalities,</w:t>
            </w:r>
          </w:p>
          <w:p w14:paraId="7919844A" w14:textId="77777777" w:rsidR="00F57DA2" w:rsidRDefault="001037DD">
            <w:pPr>
              <w:pStyle w:val="TableParagraph"/>
              <w:spacing w:before="3"/>
              <w:ind w:left="1547"/>
              <w:rPr>
                <w:sz w:val="24"/>
              </w:rPr>
            </w:pPr>
            <w:r>
              <w:rPr>
                <w:spacing w:val="-2"/>
                <w:sz w:val="24"/>
              </w:rPr>
              <w:t>Ministries</w:t>
            </w:r>
          </w:p>
          <w:p w14:paraId="62F4F0EF" w14:textId="77777777" w:rsidR="00F57DA2" w:rsidRDefault="001037DD">
            <w:pPr>
              <w:pStyle w:val="TableParagraph"/>
              <w:numPr>
                <w:ilvl w:val="1"/>
                <w:numId w:val="49"/>
              </w:numPr>
              <w:tabs>
                <w:tab w:val="left" w:pos="1548"/>
              </w:tabs>
              <w:spacing w:line="287" w:lineRule="exact"/>
              <w:ind w:hanging="361"/>
              <w:rPr>
                <w:sz w:val="24"/>
              </w:rPr>
            </w:pPr>
            <w:r>
              <w:rPr>
                <w:sz w:val="24"/>
              </w:rPr>
              <w:t>Establish</w:t>
            </w:r>
            <w:r>
              <w:rPr>
                <w:spacing w:val="-2"/>
                <w:sz w:val="24"/>
              </w:rPr>
              <w:t xml:space="preserve"> </w:t>
            </w:r>
            <w:r>
              <w:rPr>
                <w:sz w:val="24"/>
              </w:rPr>
              <w:t>a</w:t>
            </w:r>
            <w:r>
              <w:rPr>
                <w:spacing w:val="2"/>
                <w:sz w:val="24"/>
              </w:rPr>
              <w:t xml:space="preserve"> </w:t>
            </w:r>
            <w:r>
              <w:rPr>
                <w:sz w:val="24"/>
              </w:rPr>
              <w:t>commenting</w:t>
            </w:r>
            <w:r>
              <w:rPr>
                <w:spacing w:val="3"/>
                <w:sz w:val="24"/>
              </w:rPr>
              <w:t xml:space="preserve"> </w:t>
            </w:r>
            <w:r>
              <w:rPr>
                <w:sz w:val="24"/>
              </w:rPr>
              <w:t>period</w:t>
            </w:r>
            <w:r>
              <w:rPr>
                <w:spacing w:val="2"/>
                <w:sz w:val="24"/>
              </w:rPr>
              <w:t xml:space="preserve"> </w:t>
            </w:r>
            <w:r>
              <w:rPr>
                <w:sz w:val="24"/>
              </w:rPr>
              <w:t>(e.g.,</w:t>
            </w:r>
            <w:r>
              <w:rPr>
                <w:spacing w:val="-2"/>
                <w:sz w:val="24"/>
              </w:rPr>
              <w:t xml:space="preserve"> </w:t>
            </w:r>
            <w:r>
              <w:rPr>
                <w:sz w:val="24"/>
              </w:rPr>
              <w:t>60</w:t>
            </w:r>
            <w:r>
              <w:rPr>
                <w:spacing w:val="3"/>
                <w:sz w:val="24"/>
              </w:rPr>
              <w:t xml:space="preserve"> </w:t>
            </w:r>
            <w:r>
              <w:rPr>
                <w:spacing w:val="-2"/>
                <w:sz w:val="24"/>
              </w:rPr>
              <w:t>days)</w:t>
            </w:r>
          </w:p>
          <w:p w14:paraId="69CBE9F2" w14:textId="77777777" w:rsidR="00F57DA2" w:rsidRDefault="001037DD">
            <w:pPr>
              <w:pStyle w:val="TableParagraph"/>
              <w:numPr>
                <w:ilvl w:val="1"/>
                <w:numId w:val="49"/>
              </w:numPr>
              <w:tabs>
                <w:tab w:val="left" w:pos="1548"/>
              </w:tabs>
              <w:spacing w:before="4" w:line="223" w:lineRule="auto"/>
              <w:ind w:right="674"/>
              <w:rPr>
                <w:sz w:val="24"/>
              </w:rPr>
            </w:pPr>
            <w:r>
              <w:rPr>
                <w:sz w:val="24"/>
              </w:rPr>
              <w:t>Posting</w:t>
            </w:r>
            <w:r>
              <w:rPr>
                <w:spacing w:val="-9"/>
                <w:sz w:val="24"/>
              </w:rPr>
              <w:t xml:space="preserve"> </w:t>
            </w:r>
            <w:r>
              <w:rPr>
                <w:sz w:val="24"/>
              </w:rPr>
              <w:t>on</w:t>
            </w:r>
            <w:r>
              <w:rPr>
                <w:spacing w:val="-9"/>
                <w:sz w:val="24"/>
              </w:rPr>
              <w:t xml:space="preserve"> </w:t>
            </w:r>
            <w:r>
              <w:rPr>
                <w:sz w:val="24"/>
              </w:rPr>
              <w:t>the</w:t>
            </w:r>
            <w:r>
              <w:rPr>
                <w:spacing w:val="-7"/>
                <w:sz w:val="24"/>
              </w:rPr>
              <w:t xml:space="preserve"> </w:t>
            </w:r>
            <w:r>
              <w:rPr>
                <w:sz w:val="24"/>
              </w:rPr>
              <w:t>Environmental</w:t>
            </w:r>
            <w:r>
              <w:rPr>
                <w:spacing w:val="-9"/>
                <w:sz w:val="24"/>
              </w:rPr>
              <w:t xml:space="preserve"> </w:t>
            </w:r>
            <w:r>
              <w:rPr>
                <w:sz w:val="24"/>
              </w:rPr>
              <w:t>Registry</w:t>
            </w:r>
            <w:r>
              <w:rPr>
                <w:spacing w:val="-8"/>
                <w:sz w:val="24"/>
              </w:rPr>
              <w:t xml:space="preserve"> </w:t>
            </w:r>
            <w:r>
              <w:rPr>
                <w:sz w:val="24"/>
              </w:rPr>
              <w:t xml:space="preserve">(if </w:t>
            </w:r>
            <w:r>
              <w:rPr>
                <w:spacing w:val="-2"/>
                <w:sz w:val="24"/>
              </w:rPr>
              <w:t>required)</w:t>
            </w:r>
          </w:p>
          <w:p w14:paraId="4EDAE30C" w14:textId="77777777" w:rsidR="00F57DA2" w:rsidRDefault="001037DD">
            <w:pPr>
              <w:pStyle w:val="TableParagraph"/>
              <w:numPr>
                <w:ilvl w:val="1"/>
                <w:numId w:val="49"/>
              </w:numPr>
              <w:tabs>
                <w:tab w:val="left" w:pos="1548"/>
              </w:tabs>
              <w:spacing w:before="3" w:line="287" w:lineRule="exact"/>
              <w:ind w:hanging="361"/>
              <w:rPr>
                <w:sz w:val="24"/>
              </w:rPr>
            </w:pPr>
            <w:r>
              <w:rPr>
                <w:sz w:val="24"/>
              </w:rPr>
              <w:t>Posting</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NEC</w:t>
            </w:r>
            <w:r>
              <w:rPr>
                <w:spacing w:val="1"/>
                <w:sz w:val="24"/>
              </w:rPr>
              <w:t xml:space="preserve"> </w:t>
            </w:r>
            <w:r>
              <w:rPr>
                <w:spacing w:val="-2"/>
                <w:sz w:val="24"/>
              </w:rPr>
              <w:t>website</w:t>
            </w:r>
          </w:p>
          <w:p w14:paraId="3E45200C" w14:textId="77777777" w:rsidR="00F57DA2" w:rsidRDefault="001037DD">
            <w:pPr>
              <w:pStyle w:val="TableParagraph"/>
              <w:numPr>
                <w:ilvl w:val="1"/>
                <w:numId w:val="49"/>
              </w:numPr>
              <w:tabs>
                <w:tab w:val="left" w:pos="1548"/>
              </w:tabs>
              <w:spacing w:before="4" w:line="223" w:lineRule="auto"/>
              <w:ind w:right="364"/>
              <w:rPr>
                <w:sz w:val="24"/>
              </w:rPr>
            </w:pPr>
            <w:r>
              <w:rPr>
                <w:sz w:val="24"/>
              </w:rPr>
              <w:t>Use</w:t>
            </w:r>
            <w:r>
              <w:rPr>
                <w:spacing w:val="-1"/>
                <w:sz w:val="24"/>
              </w:rPr>
              <w:t xml:space="preserve"> </w:t>
            </w:r>
            <w:r>
              <w:rPr>
                <w:sz w:val="24"/>
              </w:rPr>
              <w:t>of</w:t>
            </w:r>
            <w:r>
              <w:rPr>
                <w:spacing w:val="-4"/>
                <w:sz w:val="24"/>
              </w:rPr>
              <w:t xml:space="preserve"> </w:t>
            </w:r>
            <w:r>
              <w:rPr>
                <w:sz w:val="24"/>
              </w:rPr>
              <w:t>other</w:t>
            </w:r>
            <w:r>
              <w:rPr>
                <w:spacing w:val="-3"/>
                <w:sz w:val="24"/>
              </w:rPr>
              <w:t xml:space="preserve"> </w:t>
            </w:r>
            <w:r>
              <w:rPr>
                <w:sz w:val="24"/>
              </w:rPr>
              <w:t>communications</w:t>
            </w:r>
            <w:r>
              <w:rPr>
                <w:spacing w:val="-2"/>
                <w:sz w:val="24"/>
              </w:rPr>
              <w:t xml:space="preserve"> </w:t>
            </w:r>
            <w:r>
              <w:rPr>
                <w:sz w:val="24"/>
              </w:rPr>
              <w:t>if</w:t>
            </w:r>
            <w:r>
              <w:rPr>
                <w:spacing w:val="-4"/>
                <w:sz w:val="24"/>
              </w:rPr>
              <w:t xml:space="preserve"> </w:t>
            </w:r>
            <w:r>
              <w:rPr>
                <w:sz w:val="24"/>
              </w:rPr>
              <w:t>needed</w:t>
            </w:r>
            <w:r>
              <w:rPr>
                <w:spacing w:val="-1"/>
                <w:sz w:val="24"/>
              </w:rPr>
              <w:t xml:space="preserve"> </w:t>
            </w:r>
            <w:r>
              <w:rPr>
                <w:sz w:val="24"/>
              </w:rPr>
              <w:t xml:space="preserve">and </w:t>
            </w:r>
            <w:r>
              <w:rPr>
                <w:spacing w:val="-2"/>
                <w:sz w:val="24"/>
              </w:rPr>
              <w:t>applicable</w:t>
            </w:r>
          </w:p>
        </w:tc>
        <w:tc>
          <w:tcPr>
            <w:tcW w:w="3737" w:type="dxa"/>
            <w:shd w:val="clear" w:color="auto" w:fill="FFFFCC"/>
          </w:tcPr>
          <w:p w14:paraId="7CEB3A48" w14:textId="77777777" w:rsidR="00F57DA2" w:rsidRDefault="001037DD">
            <w:pPr>
              <w:pStyle w:val="TableParagraph"/>
              <w:rPr>
                <w:sz w:val="24"/>
              </w:rPr>
            </w:pPr>
            <w:r>
              <w:rPr>
                <w:sz w:val="24"/>
              </w:rPr>
              <w:t>June</w:t>
            </w:r>
            <w:r>
              <w:rPr>
                <w:spacing w:val="-3"/>
                <w:sz w:val="24"/>
              </w:rPr>
              <w:t xml:space="preserve"> </w:t>
            </w:r>
            <w:r>
              <w:rPr>
                <w:spacing w:val="-4"/>
                <w:sz w:val="24"/>
              </w:rPr>
              <w:t>2023</w:t>
            </w:r>
          </w:p>
        </w:tc>
      </w:tr>
    </w:tbl>
    <w:p w14:paraId="7EB38D5F" w14:textId="77777777" w:rsidR="00F57DA2" w:rsidRDefault="00F57DA2">
      <w:pPr>
        <w:rPr>
          <w:sz w:val="24"/>
        </w:rPr>
        <w:sectPr w:rsidR="00F57DA2">
          <w:pgSz w:w="15840" w:h="12240" w:orient="landscape"/>
          <w:pgMar w:top="1380" w:right="820" w:bottom="2320" w:left="1340" w:header="0" w:footer="2070" w:gutter="0"/>
          <w:cols w:space="720"/>
        </w:sectPr>
      </w:pPr>
    </w:p>
    <w:p w14:paraId="4943823A"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6581"/>
        <w:gridCol w:w="3737"/>
      </w:tblGrid>
      <w:tr w:rsidR="00F57DA2" w14:paraId="28A92922" w14:textId="77777777">
        <w:trPr>
          <w:trHeight w:val="275"/>
        </w:trPr>
        <w:tc>
          <w:tcPr>
            <w:tcW w:w="2633" w:type="dxa"/>
          </w:tcPr>
          <w:p w14:paraId="3DE7C9B5" w14:textId="77777777" w:rsidR="00F57DA2" w:rsidRDefault="001037DD">
            <w:pPr>
              <w:pStyle w:val="TableParagraph"/>
              <w:spacing w:line="255" w:lineRule="exact"/>
              <w:rPr>
                <w:b/>
                <w:sz w:val="24"/>
              </w:rPr>
            </w:pPr>
            <w:r>
              <w:rPr>
                <w:b/>
                <w:spacing w:val="-2"/>
                <w:sz w:val="24"/>
              </w:rPr>
              <w:t>Activity</w:t>
            </w:r>
          </w:p>
        </w:tc>
        <w:tc>
          <w:tcPr>
            <w:tcW w:w="6581" w:type="dxa"/>
          </w:tcPr>
          <w:p w14:paraId="0031E80B" w14:textId="77777777" w:rsidR="00F57DA2" w:rsidRDefault="001037DD">
            <w:pPr>
              <w:pStyle w:val="TableParagraph"/>
              <w:spacing w:line="255" w:lineRule="exact"/>
              <w:rPr>
                <w:b/>
                <w:sz w:val="24"/>
              </w:rPr>
            </w:pPr>
            <w:r>
              <w:rPr>
                <w:b/>
                <w:spacing w:val="-4"/>
                <w:sz w:val="24"/>
              </w:rPr>
              <w:t>Task</w:t>
            </w:r>
          </w:p>
        </w:tc>
        <w:tc>
          <w:tcPr>
            <w:tcW w:w="3737" w:type="dxa"/>
          </w:tcPr>
          <w:p w14:paraId="159FA5D2" w14:textId="77777777" w:rsidR="00F57DA2" w:rsidRDefault="001037DD">
            <w:pPr>
              <w:pStyle w:val="TableParagraph"/>
              <w:spacing w:line="255" w:lineRule="exact"/>
              <w:rPr>
                <w:b/>
                <w:sz w:val="24"/>
              </w:rPr>
            </w:pPr>
            <w:r>
              <w:rPr>
                <w:b/>
                <w:sz w:val="24"/>
              </w:rPr>
              <w:t>Target</w:t>
            </w:r>
            <w:r>
              <w:rPr>
                <w:b/>
                <w:spacing w:val="-4"/>
                <w:sz w:val="24"/>
              </w:rPr>
              <w:t xml:space="preserve"> </w:t>
            </w:r>
            <w:r>
              <w:rPr>
                <w:b/>
                <w:spacing w:val="-2"/>
                <w:sz w:val="24"/>
              </w:rPr>
              <w:t>Timing</w:t>
            </w:r>
          </w:p>
        </w:tc>
      </w:tr>
      <w:tr w:rsidR="00F57DA2" w14:paraId="744254D6" w14:textId="77777777">
        <w:trPr>
          <w:trHeight w:val="1137"/>
        </w:trPr>
        <w:tc>
          <w:tcPr>
            <w:tcW w:w="2633" w:type="dxa"/>
            <w:shd w:val="clear" w:color="auto" w:fill="FFFFCC"/>
          </w:tcPr>
          <w:p w14:paraId="7C9BB5E6" w14:textId="77777777" w:rsidR="00F57DA2" w:rsidRDefault="00F57DA2">
            <w:pPr>
              <w:pStyle w:val="TableParagraph"/>
              <w:spacing w:before="5"/>
              <w:ind w:left="0"/>
              <w:rPr>
                <w:b/>
                <w:sz w:val="25"/>
              </w:rPr>
            </w:pPr>
          </w:p>
          <w:p w14:paraId="7C9E45F1" w14:textId="77777777" w:rsidR="00F57DA2" w:rsidRDefault="001037DD">
            <w:pPr>
              <w:pStyle w:val="TableParagraph"/>
              <w:rPr>
                <w:sz w:val="24"/>
              </w:rPr>
            </w:pPr>
            <w:r>
              <w:rPr>
                <w:sz w:val="24"/>
              </w:rPr>
              <w:t>2.</w:t>
            </w:r>
            <w:r>
              <w:rPr>
                <w:spacing w:val="-17"/>
                <w:sz w:val="24"/>
              </w:rPr>
              <w:t xml:space="preserve"> </w:t>
            </w:r>
            <w:r>
              <w:rPr>
                <w:sz w:val="24"/>
              </w:rPr>
              <w:t>Formal</w:t>
            </w:r>
            <w:r>
              <w:rPr>
                <w:spacing w:val="-17"/>
                <w:sz w:val="24"/>
              </w:rPr>
              <w:t xml:space="preserve"> </w:t>
            </w:r>
            <w:r>
              <w:rPr>
                <w:sz w:val="24"/>
              </w:rPr>
              <w:t xml:space="preserve">Consultation </w:t>
            </w:r>
            <w:r>
              <w:rPr>
                <w:spacing w:val="-2"/>
                <w:sz w:val="24"/>
              </w:rPr>
              <w:t>Complete</w:t>
            </w:r>
          </w:p>
        </w:tc>
        <w:tc>
          <w:tcPr>
            <w:tcW w:w="6581" w:type="dxa"/>
            <w:shd w:val="clear" w:color="auto" w:fill="FFFFCC"/>
          </w:tcPr>
          <w:p w14:paraId="5EEE2576" w14:textId="77777777" w:rsidR="00F57DA2" w:rsidRDefault="001037DD">
            <w:pPr>
              <w:pStyle w:val="TableParagraph"/>
              <w:numPr>
                <w:ilvl w:val="0"/>
                <w:numId w:val="48"/>
              </w:numPr>
              <w:tabs>
                <w:tab w:val="left" w:pos="827"/>
                <w:tab w:val="left" w:pos="828"/>
              </w:tabs>
              <w:spacing w:before="1"/>
              <w:ind w:right="1518"/>
              <w:rPr>
                <w:sz w:val="24"/>
              </w:rPr>
            </w:pPr>
            <w:r>
              <w:rPr>
                <w:sz w:val="24"/>
              </w:rPr>
              <w:t>Review</w:t>
            </w:r>
            <w:r>
              <w:rPr>
                <w:spacing w:val="-1"/>
                <w:sz w:val="24"/>
              </w:rPr>
              <w:t xml:space="preserve"> </w:t>
            </w:r>
            <w:r>
              <w:rPr>
                <w:sz w:val="24"/>
              </w:rPr>
              <w:t>and</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 xml:space="preserve">comments </w:t>
            </w:r>
            <w:r>
              <w:rPr>
                <w:spacing w:val="-2"/>
                <w:sz w:val="24"/>
              </w:rPr>
              <w:t>received.</w:t>
            </w:r>
          </w:p>
        </w:tc>
        <w:tc>
          <w:tcPr>
            <w:tcW w:w="3737" w:type="dxa"/>
            <w:shd w:val="clear" w:color="auto" w:fill="FFFFCC"/>
          </w:tcPr>
          <w:p w14:paraId="712003E5" w14:textId="77777777" w:rsidR="00F57DA2" w:rsidRDefault="001037DD">
            <w:pPr>
              <w:pStyle w:val="TableParagraph"/>
              <w:rPr>
                <w:sz w:val="24"/>
              </w:rPr>
            </w:pPr>
            <w:r>
              <w:rPr>
                <w:sz w:val="24"/>
              </w:rPr>
              <w:t>30-60</w:t>
            </w:r>
            <w:r>
              <w:rPr>
                <w:spacing w:val="1"/>
                <w:sz w:val="24"/>
              </w:rPr>
              <w:t xml:space="preserve"> </w:t>
            </w:r>
            <w:r>
              <w:rPr>
                <w:sz w:val="24"/>
              </w:rPr>
              <w:t>days</w:t>
            </w:r>
            <w:r>
              <w:rPr>
                <w:spacing w:val="1"/>
                <w:sz w:val="24"/>
              </w:rPr>
              <w:t xml:space="preserve"> </w:t>
            </w:r>
            <w:r>
              <w:rPr>
                <w:sz w:val="24"/>
              </w:rPr>
              <w:t>post</w:t>
            </w:r>
            <w:r>
              <w:rPr>
                <w:spacing w:val="1"/>
                <w:sz w:val="24"/>
              </w:rPr>
              <w:t xml:space="preserve"> </w:t>
            </w:r>
            <w:r>
              <w:rPr>
                <w:spacing w:val="-2"/>
                <w:sz w:val="24"/>
              </w:rPr>
              <w:t>consultation</w:t>
            </w:r>
          </w:p>
        </w:tc>
      </w:tr>
      <w:tr w:rsidR="00F57DA2" w14:paraId="44091C4E" w14:textId="77777777">
        <w:trPr>
          <w:trHeight w:val="551"/>
        </w:trPr>
        <w:tc>
          <w:tcPr>
            <w:tcW w:w="9214" w:type="dxa"/>
            <w:gridSpan w:val="2"/>
            <w:shd w:val="clear" w:color="auto" w:fill="CCEBFF"/>
          </w:tcPr>
          <w:p w14:paraId="2FBD7E45" w14:textId="77777777" w:rsidR="00F57DA2" w:rsidRDefault="001037DD">
            <w:pPr>
              <w:pStyle w:val="TableParagraph"/>
              <w:spacing w:before="137"/>
              <w:rPr>
                <w:sz w:val="24"/>
              </w:rPr>
            </w:pPr>
            <w:r>
              <w:rPr>
                <w:sz w:val="24"/>
              </w:rPr>
              <w:t>Phase</w:t>
            </w:r>
            <w:r>
              <w:rPr>
                <w:spacing w:val="-4"/>
                <w:sz w:val="24"/>
              </w:rPr>
              <w:t xml:space="preserve"> </w:t>
            </w:r>
            <w:r>
              <w:rPr>
                <w:sz w:val="24"/>
              </w:rPr>
              <w:t>4:</w:t>
            </w:r>
            <w:r>
              <w:rPr>
                <w:spacing w:val="-3"/>
                <w:sz w:val="24"/>
              </w:rPr>
              <w:t xml:space="preserve"> </w:t>
            </w:r>
            <w:r>
              <w:rPr>
                <w:sz w:val="24"/>
              </w:rPr>
              <w:t>Finalize</w:t>
            </w:r>
            <w:r>
              <w:rPr>
                <w:spacing w:val="-3"/>
                <w:sz w:val="24"/>
              </w:rPr>
              <w:t xml:space="preserve"> </w:t>
            </w:r>
            <w:r>
              <w:rPr>
                <w:sz w:val="24"/>
              </w:rPr>
              <w:t>Policy</w:t>
            </w:r>
            <w:r>
              <w:rPr>
                <w:spacing w:val="-3"/>
                <w:sz w:val="24"/>
              </w:rPr>
              <w:t xml:space="preserve"> </w:t>
            </w:r>
            <w:r>
              <w:rPr>
                <w:sz w:val="24"/>
              </w:rPr>
              <w:t>Guidance;</w:t>
            </w:r>
            <w:r>
              <w:rPr>
                <w:spacing w:val="-4"/>
                <w:sz w:val="24"/>
              </w:rPr>
              <w:t xml:space="preserve"> </w:t>
            </w:r>
            <w:r>
              <w:rPr>
                <w:spacing w:val="-2"/>
                <w:sz w:val="24"/>
              </w:rPr>
              <w:t>Implementation</w:t>
            </w:r>
          </w:p>
        </w:tc>
        <w:tc>
          <w:tcPr>
            <w:tcW w:w="3737" w:type="dxa"/>
            <w:shd w:val="clear" w:color="auto" w:fill="CCEBFF"/>
          </w:tcPr>
          <w:p w14:paraId="13A1DF88" w14:textId="77777777" w:rsidR="00F57DA2" w:rsidRDefault="001037DD">
            <w:pPr>
              <w:pStyle w:val="TableParagraph"/>
              <w:spacing w:line="270" w:lineRule="atLeast"/>
              <w:rPr>
                <w:sz w:val="24"/>
              </w:rPr>
            </w:pPr>
            <w:r>
              <w:rPr>
                <w:sz w:val="24"/>
              </w:rPr>
              <w:t>Towards</w:t>
            </w:r>
            <w:r>
              <w:rPr>
                <w:spacing w:val="-12"/>
                <w:sz w:val="24"/>
              </w:rPr>
              <w:t xml:space="preserve"> </w:t>
            </w:r>
            <w:r>
              <w:rPr>
                <w:b/>
                <w:sz w:val="24"/>
              </w:rPr>
              <w:t>November</w:t>
            </w:r>
            <w:r>
              <w:rPr>
                <w:b/>
                <w:spacing w:val="-12"/>
                <w:sz w:val="24"/>
              </w:rPr>
              <w:t xml:space="preserve"> </w:t>
            </w:r>
            <w:r>
              <w:rPr>
                <w:b/>
                <w:sz w:val="24"/>
              </w:rPr>
              <w:t>2023</w:t>
            </w:r>
            <w:r>
              <w:rPr>
                <w:b/>
                <w:spacing w:val="-13"/>
                <w:sz w:val="24"/>
              </w:rPr>
              <w:t xml:space="preserve"> </w:t>
            </w:r>
            <w:r>
              <w:rPr>
                <w:sz w:val="24"/>
              </w:rPr>
              <w:t xml:space="preserve">Policy </w:t>
            </w:r>
            <w:r>
              <w:rPr>
                <w:spacing w:val="-2"/>
                <w:sz w:val="24"/>
              </w:rPr>
              <w:t>Meeting</w:t>
            </w:r>
          </w:p>
        </w:tc>
      </w:tr>
      <w:tr w:rsidR="00F57DA2" w14:paraId="547E74B6" w14:textId="77777777">
        <w:trPr>
          <w:trHeight w:val="568"/>
        </w:trPr>
        <w:tc>
          <w:tcPr>
            <w:tcW w:w="2633" w:type="dxa"/>
            <w:shd w:val="clear" w:color="auto" w:fill="CCEBFF"/>
          </w:tcPr>
          <w:p w14:paraId="2C8FA325" w14:textId="77777777" w:rsidR="00F57DA2" w:rsidRDefault="001037DD">
            <w:pPr>
              <w:pStyle w:val="TableParagraph"/>
              <w:spacing w:before="146"/>
              <w:rPr>
                <w:sz w:val="24"/>
              </w:rPr>
            </w:pPr>
            <w:r>
              <w:rPr>
                <w:sz w:val="24"/>
              </w:rPr>
              <w:t>1.</w:t>
            </w:r>
            <w:r>
              <w:rPr>
                <w:spacing w:val="-4"/>
                <w:sz w:val="24"/>
              </w:rPr>
              <w:t xml:space="preserve"> </w:t>
            </w:r>
            <w:r>
              <w:rPr>
                <w:sz w:val="24"/>
              </w:rPr>
              <w:t>Update</w:t>
            </w:r>
            <w:r>
              <w:rPr>
                <w:spacing w:val="-3"/>
                <w:sz w:val="24"/>
              </w:rPr>
              <w:t xml:space="preserve"> </w:t>
            </w:r>
            <w:r>
              <w:rPr>
                <w:sz w:val="24"/>
              </w:rPr>
              <w:t>Work</w:t>
            </w:r>
            <w:r>
              <w:rPr>
                <w:spacing w:val="-1"/>
                <w:sz w:val="24"/>
              </w:rPr>
              <w:t xml:space="preserve"> </w:t>
            </w:r>
            <w:r>
              <w:rPr>
                <w:spacing w:val="-4"/>
                <w:sz w:val="24"/>
              </w:rPr>
              <w:t>Plan</w:t>
            </w:r>
          </w:p>
        </w:tc>
        <w:tc>
          <w:tcPr>
            <w:tcW w:w="6581" w:type="dxa"/>
            <w:shd w:val="clear" w:color="auto" w:fill="CCEBFF"/>
          </w:tcPr>
          <w:p w14:paraId="1D728EDF" w14:textId="77777777" w:rsidR="00F57DA2" w:rsidRDefault="001037DD">
            <w:pPr>
              <w:pStyle w:val="TableParagraph"/>
              <w:numPr>
                <w:ilvl w:val="0"/>
                <w:numId w:val="47"/>
              </w:numPr>
              <w:tabs>
                <w:tab w:val="left" w:pos="827"/>
                <w:tab w:val="left" w:pos="828"/>
              </w:tabs>
              <w:spacing w:line="293" w:lineRule="exact"/>
              <w:ind w:hanging="361"/>
              <w:rPr>
                <w:sz w:val="24"/>
              </w:rPr>
            </w:pPr>
            <w:r>
              <w:rPr>
                <w:sz w:val="24"/>
              </w:rPr>
              <w:t>Update</w:t>
            </w:r>
            <w:r>
              <w:rPr>
                <w:spacing w:val="-1"/>
                <w:sz w:val="24"/>
              </w:rPr>
              <w:t xml:space="preserve"> </w:t>
            </w:r>
            <w:r>
              <w:rPr>
                <w:sz w:val="24"/>
              </w:rPr>
              <w:t>work</w:t>
            </w:r>
            <w:r>
              <w:rPr>
                <w:spacing w:val="1"/>
                <w:sz w:val="24"/>
              </w:rPr>
              <w:t xml:space="preserve"> </w:t>
            </w:r>
            <w:r>
              <w:rPr>
                <w:sz w:val="24"/>
              </w:rPr>
              <w:t>plan</w:t>
            </w:r>
            <w:r>
              <w:rPr>
                <w:spacing w:val="2"/>
                <w:sz w:val="24"/>
              </w:rPr>
              <w:t xml:space="preserve"> </w:t>
            </w:r>
            <w:r>
              <w:rPr>
                <w:sz w:val="24"/>
              </w:rPr>
              <w:t>to</w:t>
            </w:r>
            <w:r>
              <w:rPr>
                <w:spacing w:val="1"/>
                <w:sz w:val="24"/>
              </w:rPr>
              <w:t xml:space="preserve"> </w:t>
            </w:r>
            <w:r>
              <w:rPr>
                <w:sz w:val="24"/>
              </w:rPr>
              <w:t>reflect</w:t>
            </w:r>
            <w:r>
              <w:rPr>
                <w:spacing w:val="2"/>
                <w:sz w:val="24"/>
              </w:rPr>
              <w:t xml:space="preserve"> </w:t>
            </w:r>
            <w:r>
              <w:rPr>
                <w:sz w:val="24"/>
              </w:rPr>
              <w:t>completed stages</w:t>
            </w:r>
            <w:r>
              <w:rPr>
                <w:spacing w:val="-2"/>
                <w:sz w:val="24"/>
              </w:rPr>
              <w:t xml:space="preserve"> </w:t>
            </w:r>
            <w:r>
              <w:rPr>
                <w:spacing w:val="-5"/>
                <w:sz w:val="24"/>
              </w:rPr>
              <w:t>in</w:t>
            </w:r>
          </w:p>
          <w:p w14:paraId="4EDFBEFA" w14:textId="77777777" w:rsidR="00F57DA2" w:rsidRDefault="001037DD">
            <w:pPr>
              <w:pStyle w:val="TableParagraph"/>
              <w:spacing w:line="254" w:lineRule="exact"/>
              <w:ind w:left="827"/>
              <w:rPr>
                <w:sz w:val="24"/>
              </w:rPr>
            </w:pPr>
            <w:r>
              <w:rPr>
                <w:sz w:val="24"/>
              </w:rPr>
              <w:t>Phase</w:t>
            </w:r>
            <w:r>
              <w:rPr>
                <w:spacing w:val="1"/>
                <w:sz w:val="24"/>
              </w:rPr>
              <w:t xml:space="preserve"> </w:t>
            </w:r>
            <w:r>
              <w:rPr>
                <w:spacing w:val="-10"/>
                <w:sz w:val="24"/>
              </w:rPr>
              <w:t>3</w:t>
            </w:r>
          </w:p>
        </w:tc>
        <w:tc>
          <w:tcPr>
            <w:tcW w:w="3737" w:type="dxa"/>
            <w:shd w:val="clear" w:color="auto" w:fill="CCEBFF"/>
          </w:tcPr>
          <w:p w14:paraId="78AE5EF9" w14:textId="77777777" w:rsidR="00F57DA2" w:rsidRDefault="001037DD">
            <w:pPr>
              <w:pStyle w:val="TableParagraph"/>
              <w:rPr>
                <w:sz w:val="24"/>
              </w:rPr>
            </w:pPr>
            <w:r>
              <w:rPr>
                <w:sz w:val="24"/>
              </w:rPr>
              <w:t>August</w:t>
            </w:r>
            <w:r>
              <w:rPr>
                <w:spacing w:val="-2"/>
                <w:sz w:val="24"/>
              </w:rPr>
              <w:t xml:space="preserve"> </w:t>
            </w:r>
            <w:r>
              <w:rPr>
                <w:sz w:val="24"/>
              </w:rPr>
              <w:t>–</w:t>
            </w:r>
            <w:r>
              <w:rPr>
                <w:spacing w:val="-4"/>
                <w:sz w:val="24"/>
              </w:rPr>
              <w:t xml:space="preserve"> </w:t>
            </w:r>
            <w:r>
              <w:rPr>
                <w:sz w:val="24"/>
              </w:rPr>
              <w:t>September</w:t>
            </w:r>
            <w:r>
              <w:rPr>
                <w:spacing w:val="-3"/>
                <w:sz w:val="24"/>
              </w:rPr>
              <w:t xml:space="preserve"> </w:t>
            </w:r>
            <w:r>
              <w:rPr>
                <w:spacing w:val="-4"/>
                <w:sz w:val="24"/>
              </w:rPr>
              <w:t>2023</w:t>
            </w:r>
          </w:p>
        </w:tc>
      </w:tr>
      <w:tr w:rsidR="00F57DA2" w14:paraId="4F1352E3" w14:textId="77777777">
        <w:trPr>
          <w:trHeight w:val="1703"/>
        </w:trPr>
        <w:tc>
          <w:tcPr>
            <w:tcW w:w="2633" w:type="dxa"/>
            <w:shd w:val="clear" w:color="auto" w:fill="CCEBFF"/>
          </w:tcPr>
          <w:p w14:paraId="12504682" w14:textId="77777777" w:rsidR="00F57DA2" w:rsidRDefault="00F57DA2">
            <w:pPr>
              <w:pStyle w:val="TableParagraph"/>
              <w:ind w:left="0"/>
              <w:rPr>
                <w:b/>
                <w:sz w:val="26"/>
              </w:rPr>
            </w:pPr>
          </w:p>
          <w:p w14:paraId="2CAD9B48" w14:textId="77777777" w:rsidR="00F57DA2" w:rsidRDefault="00F57DA2">
            <w:pPr>
              <w:pStyle w:val="TableParagraph"/>
              <w:spacing w:before="1"/>
              <w:ind w:left="0"/>
              <w:rPr>
                <w:b/>
                <w:sz w:val="24"/>
              </w:rPr>
            </w:pPr>
          </w:p>
          <w:p w14:paraId="1B2AD986" w14:textId="77777777" w:rsidR="00F57DA2" w:rsidRDefault="001037DD">
            <w:pPr>
              <w:pStyle w:val="TableParagraph"/>
              <w:rPr>
                <w:sz w:val="24"/>
              </w:rPr>
            </w:pPr>
            <w:r>
              <w:rPr>
                <w:sz w:val="24"/>
              </w:rPr>
              <w:t>1. Prepare Final Proposed</w:t>
            </w:r>
            <w:r>
              <w:rPr>
                <w:spacing w:val="-17"/>
                <w:sz w:val="24"/>
              </w:rPr>
              <w:t xml:space="preserve"> </w:t>
            </w:r>
            <w:r>
              <w:rPr>
                <w:sz w:val="24"/>
              </w:rPr>
              <w:t>Guideline</w:t>
            </w:r>
          </w:p>
        </w:tc>
        <w:tc>
          <w:tcPr>
            <w:tcW w:w="6581" w:type="dxa"/>
            <w:shd w:val="clear" w:color="auto" w:fill="CCEBFF"/>
          </w:tcPr>
          <w:p w14:paraId="55E79E47" w14:textId="77777777" w:rsidR="00F57DA2" w:rsidRDefault="001037DD">
            <w:pPr>
              <w:pStyle w:val="TableParagraph"/>
              <w:numPr>
                <w:ilvl w:val="0"/>
                <w:numId w:val="46"/>
              </w:numPr>
              <w:tabs>
                <w:tab w:val="left" w:pos="827"/>
                <w:tab w:val="left" w:pos="828"/>
              </w:tabs>
              <w:spacing w:before="1"/>
              <w:ind w:right="1190"/>
              <w:rPr>
                <w:sz w:val="24"/>
              </w:rPr>
            </w:pPr>
            <w:r>
              <w:rPr>
                <w:sz w:val="24"/>
              </w:rPr>
              <w:t>Revise draft</w:t>
            </w:r>
            <w:r>
              <w:rPr>
                <w:spacing w:val="-3"/>
                <w:sz w:val="24"/>
              </w:rPr>
              <w:t xml:space="preserve"> </w:t>
            </w:r>
            <w:r>
              <w:rPr>
                <w:sz w:val="24"/>
              </w:rPr>
              <w:t>Guidelines</w:t>
            </w:r>
            <w:r>
              <w:rPr>
                <w:spacing w:val="-4"/>
                <w:sz w:val="24"/>
              </w:rPr>
              <w:t xml:space="preserve"> </w:t>
            </w:r>
            <w:r>
              <w:rPr>
                <w:sz w:val="24"/>
              </w:rPr>
              <w:t>to reflect input</w:t>
            </w:r>
            <w:r>
              <w:rPr>
                <w:spacing w:val="-3"/>
                <w:sz w:val="24"/>
              </w:rPr>
              <w:t xml:space="preserve"> </w:t>
            </w:r>
            <w:r>
              <w:rPr>
                <w:sz w:val="24"/>
              </w:rPr>
              <w:t>and comments received, as appropriate.</w:t>
            </w:r>
          </w:p>
          <w:p w14:paraId="31AFF744" w14:textId="77777777" w:rsidR="00F57DA2" w:rsidRDefault="001037DD">
            <w:pPr>
              <w:pStyle w:val="TableParagraph"/>
              <w:numPr>
                <w:ilvl w:val="0"/>
                <w:numId w:val="46"/>
              </w:numPr>
              <w:tabs>
                <w:tab w:val="left" w:pos="827"/>
                <w:tab w:val="left" w:pos="828"/>
              </w:tabs>
              <w:spacing w:line="237" w:lineRule="auto"/>
              <w:ind w:right="79"/>
              <w:rPr>
                <w:sz w:val="24"/>
              </w:rPr>
            </w:pPr>
            <w:r>
              <w:rPr>
                <w:sz w:val="24"/>
              </w:rPr>
              <w:t>Internal</w:t>
            </w:r>
            <w:r>
              <w:rPr>
                <w:spacing w:val="-2"/>
                <w:sz w:val="24"/>
              </w:rPr>
              <w:t xml:space="preserve"> </w:t>
            </w:r>
            <w:r>
              <w:rPr>
                <w:sz w:val="24"/>
              </w:rPr>
              <w:t>review</w:t>
            </w:r>
            <w:r>
              <w:rPr>
                <w:spacing w:val="-1"/>
                <w:sz w:val="24"/>
              </w:rPr>
              <w:t xml:space="preserve"> </w:t>
            </w:r>
            <w:r>
              <w:rPr>
                <w:sz w:val="24"/>
              </w:rPr>
              <w:t>with NEC</w:t>
            </w:r>
            <w:r>
              <w:rPr>
                <w:spacing w:val="-1"/>
                <w:sz w:val="24"/>
              </w:rPr>
              <w:t xml:space="preserve"> </w:t>
            </w:r>
            <w:r>
              <w:rPr>
                <w:sz w:val="24"/>
              </w:rPr>
              <w:t>staff</w:t>
            </w:r>
            <w:r>
              <w:rPr>
                <w:spacing w:val="-3"/>
                <w:sz w:val="24"/>
              </w:rPr>
              <w:t xml:space="preserve"> </w:t>
            </w:r>
            <w:r>
              <w:rPr>
                <w:sz w:val="24"/>
              </w:rPr>
              <w:t>and</w:t>
            </w:r>
            <w:r>
              <w:rPr>
                <w:spacing w:val="-2"/>
                <w:sz w:val="24"/>
              </w:rPr>
              <w:t xml:space="preserve"> </w:t>
            </w:r>
            <w:r>
              <w:rPr>
                <w:sz w:val="24"/>
              </w:rPr>
              <w:t>MNRF</w:t>
            </w:r>
            <w:r>
              <w:rPr>
                <w:spacing w:val="-1"/>
                <w:sz w:val="24"/>
              </w:rPr>
              <w:t xml:space="preserve"> </w:t>
            </w:r>
            <w:r>
              <w:rPr>
                <w:sz w:val="24"/>
              </w:rPr>
              <w:t>(Policy</w:t>
            </w:r>
            <w:r>
              <w:rPr>
                <w:spacing w:val="-1"/>
                <w:sz w:val="24"/>
              </w:rPr>
              <w:t xml:space="preserve"> </w:t>
            </w:r>
            <w:r>
              <w:rPr>
                <w:sz w:val="24"/>
              </w:rPr>
              <w:t xml:space="preserve">and </w:t>
            </w:r>
            <w:r>
              <w:rPr>
                <w:spacing w:val="-2"/>
                <w:sz w:val="24"/>
              </w:rPr>
              <w:t>Legal)</w:t>
            </w:r>
          </w:p>
          <w:p w14:paraId="46ADADA4" w14:textId="77777777" w:rsidR="00F57DA2" w:rsidRDefault="001037DD">
            <w:pPr>
              <w:pStyle w:val="TableParagraph"/>
              <w:numPr>
                <w:ilvl w:val="0"/>
                <w:numId w:val="46"/>
              </w:numPr>
              <w:tabs>
                <w:tab w:val="left" w:pos="827"/>
                <w:tab w:val="left" w:pos="828"/>
              </w:tabs>
              <w:spacing w:line="276" w:lineRule="exact"/>
              <w:ind w:right="573"/>
              <w:rPr>
                <w:sz w:val="24"/>
              </w:rPr>
            </w:pPr>
            <w:r>
              <w:rPr>
                <w:sz w:val="24"/>
              </w:rPr>
              <w:t>Obtain</w:t>
            </w:r>
            <w:r>
              <w:rPr>
                <w:spacing w:val="-3"/>
                <w:sz w:val="24"/>
              </w:rPr>
              <w:t xml:space="preserve"> </w:t>
            </w:r>
            <w:r>
              <w:rPr>
                <w:sz w:val="24"/>
              </w:rPr>
              <w:t>Manager</w:t>
            </w:r>
            <w:r>
              <w:rPr>
                <w:spacing w:val="-2"/>
                <w:sz w:val="24"/>
              </w:rPr>
              <w:t xml:space="preserve"> </w:t>
            </w:r>
            <w:r>
              <w:rPr>
                <w:sz w:val="24"/>
              </w:rPr>
              <w:t>and Director</w:t>
            </w:r>
            <w:r>
              <w:rPr>
                <w:spacing w:val="-1"/>
                <w:sz w:val="24"/>
              </w:rPr>
              <w:t xml:space="preserve"> </w:t>
            </w:r>
            <w:r>
              <w:rPr>
                <w:sz w:val="24"/>
              </w:rPr>
              <w:t>approval</w:t>
            </w:r>
            <w:r>
              <w:rPr>
                <w:spacing w:val="-1"/>
                <w:sz w:val="24"/>
              </w:rPr>
              <w:t xml:space="preserve"> </w:t>
            </w:r>
            <w:r>
              <w:rPr>
                <w:sz w:val="24"/>
              </w:rPr>
              <w:t>to</w:t>
            </w:r>
            <w:r>
              <w:rPr>
                <w:spacing w:val="-2"/>
                <w:sz w:val="24"/>
              </w:rPr>
              <w:t xml:space="preserve"> </w:t>
            </w:r>
            <w:r>
              <w:rPr>
                <w:sz w:val="24"/>
              </w:rPr>
              <w:t>Return Document to Commission</w:t>
            </w:r>
          </w:p>
        </w:tc>
        <w:tc>
          <w:tcPr>
            <w:tcW w:w="3737" w:type="dxa"/>
            <w:shd w:val="clear" w:color="auto" w:fill="CCEBFF"/>
          </w:tcPr>
          <w:p w14:paraId="0FEB406D" w14:textId="77777777" w:rsidR="00F57DA2" w:rsidRDefault="001037DD">
            <w:pPr>
              <w:pStyle w:val="TableParagraph"/>
              <w:rPr>
                <w:sz w:val="24"/>
              </w:rPr>
            </w:pPr>
            <w:r>
              <w:rPr>
                <w:sz w:val="24"/>
              </w:rPr>
              <w:t>August</w:t>
            </w:r>
            <w:r>
              <w:rPr>
                <w:spacing w:val="-2"/>
                <w:sz w:val="24"/>
              </w:rPr>
              <w:t xml:space="preserve"> </w:t>
            </w:r>
            <w:r>
              <w:rPr>
                <w:sz w:val="24"/>
              </w:rPr>
              <w:t>–</w:t>
            </w:r>
            <w:r>
              <w:rPr>
                <w:spacing w:val="-4"/>
                <w:sz w:val="24"/>
              </w:rPr>
              <w:t xml:space="preserve"> </w:t>
            </w:r>
            <w:r>
              <w:rPr>
                <w:sz w:val="24"/>
              </w:rPr>
              <w:t>September</w:t>
            </w:r>
            <w:r>
              <w:rPr>
                <w:spacing w:val="-3"/>
                <w:sz w:val="24"/>
              </w:rPr>
              <w:t xml:space="preserve"> </w:t>
            </w:r>
            <w:r>
              <w:rPr>
                <w:spacing w:val="-4"/>
                <w:sz w:val="24"/>
              </w:rPr>
              <w:t>2023</w:t>
            </w:r>
          </w:p>
        </w:tc>
      </w:tr>
      <w:tr w:rsidR="00F57DA2" w14:paraId="14D8593B" w14:textId="77777777">
        <w:trPr>
          <w:trHeight w:val="1413"/>
        </w:trPr>
        <w:tc>
          <w:tcPr>
            <w:tcW w:w="2633" w:type="dxa"/>
            <w:shd w:val="clear" w:color="auto" w:fill="CCEBFF"/>
          </w:tcPr>
          <w:p w14:paraId="335FBEA2" w14:textId="77777777" w:rsidR="00F57DA2" w:rsidRDefault="00F57DA2">
            <w:pPr>
              <w:pStyle w:val="TableParagraph"/>
              <w:spacing w:before="4"/>
              <w:ind w:left="0"/>
              <w:rPr>
                <w:b/>
                <w:sz w:val="37"/>
              </w:rPr>
            </w:pPr>
          </w:p>
          <w:p w14:paraId="7B212377" w14:textId="77777777" w:rsidR="00F57DA2" w:rsidRDefault="001037DD">
            <w:pPr>
              <w:pStyle w:val="TableParagraph"/>
              <w:rPr>
                <w:sz w:val="24"/>
              </w:rPr>
            </w:pPr>
            <w:r>
              <w:rPr>
                <w:sz w:val="24"/>
              </w:rPr>
              <w:t xml:space="preserve">2. Return to </w:t>
            </w:r>
            <w:r>
              <w:rPr>
                <w:spacing w:val="-2"/>
                <w:sz w:val="24"/>
              </w:rPr>
              <w:t>Commission</w:t>
            </w:r>
          </w:p>
        </w:tc>
        <w:tc>
          <w:tcPr>
            <w:tcW w:w="6581" w:type="dxa"/>
            <w:shd w:val="clear" w:color="auto" w:fill="CCEBFF"/>
          </w:tcPr>
          <w:p w14:paraId="415A8B89" w14:textId="77777777" w:rsidR="00F57DA2" w:rsidRDefault="001037DD">
            <w:pPr>
              <w:pStyle w:val="TableParagraph"/>
              <w:numPr>
                <w:ilvl w:val="0"/>
                <w:numId w:val="45"/>
              </w:numPr>
              <w:tabs>
                <w:tab w:val="left" w:pos="827"/>
                <w:tab w:val="left" w:pos="828"/>
              </w:tabs>
              <w:spacing w:before="1"/>
              <w:ind w:right="241"/>
              <w:rPr>
                <w:sz w:val="24"/>
              </w:rPr>
            </w:pPr>
            <w:r>
              <w:rPr>
                <w:sz w:val="24"/>
              </w:rPr>
              <w:t>Report to Commission, containing summary of consultation</w:t>
            </w:r>
            <w:r>
              <w:rPr>
                <w:spacing w:val="-10"/>
                <w:sz w:val="24"/>
              </w:rPr>
              <w:t xml:space="preserve"> </w:t>
            </w:r>
            <w:r>
              <w:rPr>
                <w:sz w:val="24"/>
              </w:rPr>
              <w:t>and</w:t>
            </w:r>
            <w:r>
              <w:rPr>
                <w:spacing w:val="-8"/>
                <w:sz w:val="24"/>
              </w:rPr>
              <w:t xml:space="preserve"> </w:t>
            </w:r>
            <w:r>
              <w:rPr>
                <w:sz w:val="24"/>
              </w:rPr>
              <w:t>changes</w:t>
            </w:r>
            <w:r>
              <w:rPr>
                <w:spacing w:val="-9"/>
                <w:sz w:val="24"/>
              </w:rPr>
              <w:t xml:space="preserve"> </w:t>
            </w:r>
            <w:r>
              <w:rPr>
                <w:sz w:val="24"/>
              </w:rPr>
              <w:t>(if</w:t>
            </w:r>
            <w:r>
              <w:rPr>
                <w:spacing w:val="-8"/>
                <w:sz w:val="24"/>
              </w:rPr>
              <w:t xml:space="preserve"> </w:t>
            </w:r>
            <w:r>
              <w:rPr>
                <w:sz w:val="24"/>
              </w:rPr>
              <w:t>appropriate/applicable) to Policy Guidance</w:t>
            </w:r>
          </w:p>
          <w:p w14:paraId="49A7D19F" w14:textId="77777777" w:rsidR="00F57DA2" w:rsidRDefault="001037DD">
            <w:pPr>
              <w:pStyle w:val="TableParagraph"/>
              <w:numPr>
                <w:ilvl w:val="0"/>
                <w:numId w:val="45"/>
              </w:numPr>
              <w:tabs>
                <w:tab w:val="left" w:pos="827"/>
                <w:tab w:val="left" w:pos="828"/>
              </w:tabs>
              <w:spacing w:line="276" w:lineRule="exact"/>
              <w:ind w:right="232"/>
              <w:rPr>
                <w:sz w:val="24"/>
              </w:rPr>
            </w:pPr>
            <w:r>
              <w:rPr>
                <w:sz w:val="24"/>
              </w:rPr>
              <w:t>Seek</w:t>
            </w:r>
            <w:r>
              <w:rPr>
                <w:spacing w:val="-6"/>
                <w:sz w:val="24"/>
              </w:rPr>
              <w:t xml:space="preserve"> </w:t>
            </w:r>
            <w:r>
              <w:rPr>
                <w:sz w:val="24"/>
              </w:rPr>
              <w:t>Commission</w:t>
            </w:r>
            <w:r>
              <w:rPr>
                <w:spacing w:val="-7"/>
                <w:sz w:val="24"/>
              </w:rPr>
              <w:t xml:space="preserve"> </w:t>
            </w:r>
            <w:r>
              <w:rPr>
                <w:sz w:val="24"/>
              </w:rPr>
              <w:t>decision</w:t>
            </w:r>
            <w:r>
              <w:rPr>
                <w:spacing w:val="-5"/>
                <w:sz w:val="24"/>
              </w:rPr>
              <w:t xml:space="preserve"> </w:t>
            </w:r>
            <w:r>
              <w:rPr>
                <w:sz w:val="24"/>
              </w:rPr>
              <w:t>and</w:t>
            </w:r>
            <w:r>
              <w:rPr>
                <w:spacing w:val="-5"/>
                <w:sz w:val="24"/>
              </w:rPr>
              <w:t xml:space="preserve"> </w:t>
            </w:r>
            <w:r>
              <w:rPr>
                <w:sz w:val="24"/>
              </w:rPr>
              <w:t>authorization</w:t>
            </w:r>
            <w:r>
              <w:rPr>
                <w:spacing w:val="-10"/>
                <w:sz w:val="24"/>
              </w:rPr>
              <w:t xml:space="preserve"> </w:t>
            </w:r>
            <w:r>
              <w:rPr>
                <w:sz w:val="24"/>
              </w:rPr>
              <w:t>of</w:t>
            </w:r>
            <w:r>
              <w:rPr>
                <w:spacing w:val="-6"/>
                <w:sz w:val="24"/>
              </w:rPr>
              <w:t xml:space="preserve"> </w:t>
            </w:r>
            <w:r>
              <w:rPr>
                <w:sz w:val="24"/>
              </w:rPr>
              <w:t>use of Policy Guidance</w:t>
            </w:r>
          </w:p>
        </w:tc>
        <w:tc>
          <w:tcPr>
            <w:tcW w:w="3737" w:type="dxa"/>
            <w:shd w:val="clear" w:color="auto" w:fill="CCEBFF"/>
          </w:tcPr>
          <w:p w14:paraId="4621AC35" w14:textId="77777777" w:rsidR="00F57DA2" w:rsidRDefault="001037DD">
            <w:pPr>
              <w:pStyle w:val="TableParagraph"/>
              <w:rPr>
                <w:sz w:val="24"/>
              </w:rPr>
            </w:pPr>
            <w:r>
              <w:rPr>
                <w:sz w:val="24"/>
              </w:rPr>
              <w:t>November</w:t>
            </w:r>
            <w:r>
              <w:rPr>
                <w:spacing w:val="-17"/>
                <w:sz w:val="24"/>
              </w:rPr>
              <w:t xml:space="preserve"> </w:t>
            </w:r>
            <w:r>
              <w:rPr>
                <w:sz w:val="24"/>
              </w:rPr>
              <w:t>2023</w:t>
            </w:r>
            <w:r>
              <w:rPr>
                <w:spacing w:val="-17"/>
                <w:sz w:val="24"/>
              </w:rPr>
              <w:t xml:space="preserve"> </w:t>
            </w:r>
            <w:r>
              <w:rPr>
                <w:sz w:val="24"/>
              </w:rPr>
              <w:t xml:space="preserve">Commission </w:t>
            </w:r>
            <w:r>
              <w:rPr>
                <w:spacing w:val="-2"/>
                <w:sz w:val="24"/>
              </w:rPr>
              <w:t>Meeting</w:t>
            </w:r>
          </w:p>
        </w:tc>
      </w:tr>
      <w:tr w:rsidR="00F57DA2" w14:paraId="57CB1EF8" w14:textId="77777777">
        <w:trPr>
          <w:trHeight w:val="858"/>
        </w:trPr>
        <w:tc>
          <w:tcPr>
            <w:tcW w:w="2633" w:type="dxa"/>
            <w:shd w:val="clear" w:color="auto" w:fill="CCEBFF"/>
          </w:tcPr>
          <w:p w14:paraId="4AE3D618" w14:textId="77777777" w:rsidR="00F57DA2" w:rsidRDefault="001037DD">
            <w:pPr>
              <w:pStyle w:val="TableParagraph"/>
              <w:spacing w:before="11" w:line="270" w:lineRule="atLeast"/>
              <w:ind w:right="162"/>
              <w:rPr>
                <w:sz w:val="24"/>
              </w:rPr>
            </w:pPr>
            <w:r>
              <w:rPr>
                <w:sz w:val="24"/>
              </w:rPr>
              <w:t>3. Final Implementation</w:t>
            </w:r>
            <w:r>
              <w:rPr>
                <w:spacing w:val="-17"/>
                <w:sz w:val="24"/>
              </w:rPr>
              <w:t xml:space="preserve"> </w:t>
            </w:r>
            <w:r>
              <w:rPr>
                <w:sz w:val="24"/>
              </w:rPr>
              <w:t xml:space="preserve">and </w:t>
            </w:r>
            <w:r>
              <w:rPr>
                <w:spacing w:val="-2"/>
                <w:sz w:val="24"/>
              </w:rPr>
              <w:t>Publication</w:t>
            </w:r>
          </w:p>
        </w:tc>
        <w:tc>
          <w:tcPr>
            <w:tcW w:w="6581" w:type="dxa"/>
            <w:shd w:val="clear" w:color="auto" w:fill="CCEBFF"/>
          </w:tcPr>
          <w:p w14:paraId="21993043" w14:textId="77777777" w:rsidR="00F57DA2" w:rsidRDefault="001037DD">
            <w:pPr>
              <w:pStyle w:val="TableParagraph"/>
              <w:numPr>
                <w:ilvl w:val="0"/>
                <w:numId w:val="44"/>
              </w:numPr>
              <w:tabs>
                <w:tab w:val="left" w:pos="827"/>
                <w:tab w:val="left" w:pos="828"/>
              </w:tabs>
              <w:spacing w:before="1"/>
              <w:ind w:right="275"/>
              <w:rPr>
                <w:sz w:val="24"/>
              </w:rPr>
            </w:pPr>
            <w:r>
              <w:rPr>
                <w:sz w:val="24"/>
              </w:rPr>
              <w:t>Guideline</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finalized and published on the</w:t>
            </w:r>
            <w:r>
              <w:rPr>
                <w:spacing w:val="-2"/>
                <w:sz w:val="24"/>
              </w:rPr>
              <w:t xml:space="preserve"> </w:t>
            </w:r>
            <w:r>
              <w:rPr>
                <w:sz w:val="24"/>
              </w:rPr>
              <w:t xml:space="preserve">NEC </w:t>
            </w:r>
            <w:r>
              <w:rPr>
                <w:spacing w:val="-2"/>
                <w:sz w:val="24"/>
              </w:rPr>
              <w:t>website</w:t>
            </w:r>
          </w:p>
          <w:p w14:paraId="0CDD3024" w14:textId="77777777" w:rsidR="00F57DA2" w:rsidRDefault="001037DD">
            <w:pPr>
              <w:pStyle w:val="TableParagraph"/>
              <w:numPr>
                <w:ilvl w:val="0"/>
                <w:numId w:val="44"/>
              </w:numPr>
              <w:tabs>
                <w:tab w:val="left" w:pos="827"/>
                <w:tab w:val="left" w:pos="828"/>
              </w:tabs>
              <w:spacing w:line="268" w:lineRule="exact"/>
              <w:ind w:hanging="361"/>
              <w:rPr>
                <w:sz w:val="24"/>
              </w:rPr>
            </w:pPr>
            <w:r>
              <w:rPr>
                <w:sz w:val="24"/>
              </w:rPr>
              <w:t>Implementation</w:t>
            </w:r>
            <w:r>
              <w:rPr>
                <w:spacing w:val="15"/>
                <w:sz w:val="24"/>
              </w:rPr>
              <w:t xml:space="preserve"> </w:t>
            </w:r>
            <w:r>
              <w:rPr>
                <w:spacing w:val="-2"/>
                <w:sz w:val="24"/>
              </w:rPr>
              <w:t>Monitoring</w:t>
            </w:r>
          </w:p>
        </w:tc>
        <w:tc>
          <w:tcPr>
            <w:tcW w:w="3737" w:type="dxa"/>
            <w:shd w:val="clear" w:color="auto" w:fill="CCEBFF"/>
          </w:tcPr>
          <w:p w14:paraId="1C8C9897" w14:textId="77777777" w:rsidR="00F57DA2" w:rsidRDefault="001037DD">
            <w:pPr>
              <w:pStyle w:val="TableParagraph"/>
              <w:rPr>
                <w:sz w:val="24"/>
              </w:rPr>
            </w:pPr>
            <w:r>
              <w:rPr>
                <w:sz w:val="24"/>
              </w:rPr>
              <w:t xml:space="preserve">November </w:t>
            </w:r>
            <w:r>
              <w:rPr>
                <w:spacing w:val="-4"/>
                <w:sz w:val="24"/>
              </w:rPr>
              <w:t>2023</w:t>
            </w:r>
          </w:p>
          <w:p w14:paraId="58C6A595" w14:textId="77777777" w:rsidR="00F57DA2" w:rsidRDefault="001037DD">
            <w:pPr>
              <w:pStyle w:val="TableParagraph"/>
              <w:spacing w:before="199"/>
              <w:ind w:left="119"/>
              <w:rPr>
                <w:sz w:val="24"/>
              </w:rPr>
            </w:pPr>
            <w:r>
              <w:rPr>
                <w:spacing w:val="-2"/>
                <w:sz w:val="24"/>
              </w:rPr>
              <w:t>ongoing</w:t>
            </w:r>
          </w:p>
        </w:tc>
      </w:tr>
      <w:tr w:rsidR="00F57DA2" w14:paraId="53B5C099" w14:textId="77777777">
        <w:trPr>
          <w:trHeight w:val="844"/>
        </w:trPr>
        <w:tc>
          <w:tcPr>
            <w:tcW w:w="2633" w:type="dxa"/>
            <w:shd w:val="clear" w:color="auto" w:fill="CCEBFF"/>
          </w:tcPr>
          <w:p w14:paraId="266FE1C4" w14:textId="77777777" w:rsidR="00F57DA2" w:rsidRDefault="00F57DA2">
            <w:pPr>
              <w:pStyle w:val="TableParagraph"/>
              <w:spacing w:before="9"/>
              <w:ind w:left="0"/>
              <w:rPr>
                <w:b/>
                <w:sz w:val="24"/>
              </w:rPr>
            </w:pPr>
          </w:p>
          <w:p w14:paraId="2D34F598" w14:textId="77777777" w:rsidR="00F57DA2" w:rsidRDefault="001037DD">
            <w:pPr>
              <w:pStyle w:val="TableParagraph"/>
              <w:spacing w:before="1"/>
              <w:rPr>
                <w:sz w:val="24"/>
              </w:rPr>
            </w:pPr>
            <w:r>
              <w:rPr>
                <w:sz w:val="24"/>
              </w:rPr>
              <w:t>4.</w:t>
            </w:r>
            <w:r>
              <w:rPr>
                <w:spacing w:val="1"/>
                <w:sz w:val="24"/>
              </w:rPr>
              <w:t xml:space="preserve"> </w:t>
            </w:r>
            <w:r>
              <w:rPr>
                <w:spacing w:val="-2"/>
                <w:sz w:val="24"/>
              </w:rPr>
              <w:t>Notification</w:t>
            </w:r>
          </w:p>
        </w:tc>
        <w:tc>
          <w:tcPr>
            <w:tcW w:w="6581" w:type="dxa"/>
            <w:shd w:val="clear" w:color="auto" w:fill="CCEBFF"/>
          </w:tcPr>
          <w:p w14:paraId="63BE9671" w14:textId="77777777" w:rsidR="00F57DA2" w:rsidRDefault="001037DD">
            <w:pPr>
              <w:pStyle w:val="TableParagraph"/>
              <w:numPr>
                <w:ilvl w:val="0"/>
                <w:numId w:val="43"/>
              </w:numPr>
              <w:tabs>
                <w:tab w:val="left" w:pos="827"/>
                <w:tab w:val="left" w:pos="828"/>
              </w:tabs>
              <w:spacing w:line="276" w:lineRule="exact"/>
              <w:ind w:right="1031"/>
              <w:rPr>
                <w:sz w:val="24"/>
              </w:rPr>
            </w:pPr>
            <w:r>
              <w:rPr>
                <w:sz w:val="24"/>
              </w:rPr>
              <w:t>Notify Municipalities, Ministries, Agencies, Indigenous</w:t>
            </w:r>
            <w:r>
              <w:rPr>
                <w:spacing w:val="-12"/>
                <w:sz w:val="24"/>
              </w:rPr>
              <w:t xml:space="preserve"> </w:t>
            </w:r>
            <w:r>
              <w:rPr>
                <w:sz w:val="24"/>
              </w:rPr>
              <w:t>Communities,</w:t>
            </w:r>
            <w:r>
              <w:rPr>
                <w:spacing w:val="-12"/>
                <w:sz w:val="24"/>
              </w:rPr>
              <w:t xml:space="preserve"> </w:t>
            </w:r>
            <w:r>
              <w:rPr>
                <w:sz w:val="24"/>
              </w:rPr>
              <w:t>Stakeholders,</w:t>
            </w:r>
            <w:r>
              <w:rPr>
                <w:spacing w:val="-14"/>
                <w:sz w:val="24"/>
              </w:rPr>
              <w:t xml:space="preserve"> </w:t>
            </w:r>
            <w:r>
              <w:rPr>
                <w:sz w:val="24"/>
              </w:rPr>
              <w:t>and Members of the Public</w:t>
            </w:r>
          </w:p>
        </w:tc>
        <w:tc>
          <w:tcPr>
            <w:tcW w:w="3737" w:type="dxa"/>
            <w:shd w:val="clear" w:color="auto" w:fill="CCEBFF"/>
          </w:tcPr>
          <w:p w14:paraId="219E5F2B" w14:textId="77777777" w:rsidR="00F57DA2" w:rsidRDefault="001037DD">
            <w:pPr>
              <w:pStyle w:val="TableParagraph"/>
              <w:rPr>
                <w:sz w:val="24"/>
              </w:rPr>
            </w:pPr>
            <w:r>
              <w:rPr>
                <w:sz w:val="24"/>
              </w:rPr>
              <w:t>November</w:t>
            </w:r>
            <w:r>
              <w:rPr>
                <w:spacing w:val="-6"/>
                <w:sz w:val="24"/>
              </w:rPr>
              <w:t xml:space="preserve"> </w:t>
            </w:r>
            <w:r>
              <w:rPr>
                <w:spacing w:val="-4"/>
                <w:sz w:val="24"/>
              </w:rPr>
              <w:t>2023</w:t>
            </w:r>
          </w:p>
        </w:tc>
      </w:tr>
    </w:tbl>
    <w:p w14:paraId="7EAA8E76" w14:textId="77777777" w:rsidR="00F57DA2" w:rsidRDefault="00F57DA2">
      <w:pPr>
        <w:pStyle w:val="BodyText"/>
        <w:rPr>
          <w:b/>
          <w:sz w:val="20"/>
        </w:rPr>
      </w:pPr>
    </w:p>
    <w:p w14:paraId="70283FBF" w14:textId="77777777" w:rsidR="00F57DA2" w:rsidRDefault="00F57DA2">
      <w:pPr>
        <w:pStyle w:val="BodyText"/>
        <w:rPr>
          <w:b/>
          <w:sz w:val="20"/>
        </w:rPr>
      </w:pPr>
    </w:p>
    <w:p w14:paraId="53227E64" w14:textId="77777777" w:rsidR="00F57DA2" w:rsidRDefault="00F57DA2">
      <w:pPr>
        <w:pStyle w:val="BodyText"/>
        <w:rPr>
          <w:b/>
          <w:sz w:val="20"/>
        </w:rPr>
      </w:pPr>
    </w:p>
    <w:p w14:paraId="6D57B3D8" w14:textId="77777777" w:rsidR="00F57DA2" w:rsidRDefault="00F57DA2">
      <w:pPr>
        <w:pStyle w:val="BodyText"/>
        <w:rPr>
          <w:b/>
          <w:sz w:val="21"/>
        </w:rPr>
      </w:pPr>
    </w:p>
    <w:p w14:paraId="589B466D" w14:textId="77777777" w:rsidR="00F57DA2" w:rsidRDefault="001037DD">
      <w:pPr>
        <w:tabs>
          <w:tab w:val="right" w:pos="13062"/>
        </w:tabs>
        <w:spacing w:before="88"/>
        <w:ind w:left="154"/>
        <w:rPr>
          <w:sz w:val="24"/>
        </w:rPr>
      </w:pPr>
      <w:r>
        <w:rPr>
          <w:b/>
          <w:i/>
          <w:sz w:val="24"/>
        </w:rPr>
        <w:t>Last</w:t>
      </w:r>
      <w:r>
        <w:rPr>
          <w:b/>
          <w:i/>
          <w:spacing w:val="-8"/>
          <w:sz w:val="24"/>
        </w:rPr>
        <w:t xml:space="preserve"> </w:t>
      </w:r>
      <w:r>
        <w:rPr>
          <w:b/>
          <w:i/>
          <w:sz w:val="24"/>
        </w:rPr>
        <w:t>Updated:</w:t>
      </w:r>
      <w:r>
        <w:rPr>
          <w:b/>
          <w:i/>
          <w:spacing w:val="-7"/>
          <w:sz w:val="24"/>
        </w:rPr>
        <w:t xml:space="preserve"> </w:t>
      </w:r>
      <w:r>
        <w:rPr>
          <w:i/>
          <w:sz w:val="24"/>
        </w:rPr>
        <w:t>October</w:t>
      </w:r>
      <w:r>
        <w:rPr>
          <w:i/>
          <w:spacing w:val="-8"/>
          <w:sz w:val="24"/>
        </w:rPr>
        <w:t xml:space="preserve"> </w:t>
      </w:r>
      <w:r>
        <w:rPr>
          <w:i/>
          <w:sz w:val="24"/>
        </w:rPr>
        <w:t>31,</w:t>
      </w:r>
      <w:r>
        <w:rPr>
          <w:i/>
          <w:spacing w:val="-6"/>
          <w:sz w:val="24"/>
        </w:rPr>
        <w:t xml:space="preserve"> </w:t>
      </w:r>
      <w:r>
        <w:rPr>
          <w:i/>
          <w:spacing w:val="-4"/>
          <w:sz w:val="24"/>
        </w:rPr>
        <w:t>2022</w:t>
      </w:r>
      <w:r>
        <w:rPr>
          <w:rFonts w:ascii="Times New Roman"/>
          <w:sz w:val="24"/>
        </w:rPr>
        <w:tab/>
      </w:r>
      <w:r>
        <w:rPr>
          <w:spacing w:val="-5"/>
          <w:position w:val="16"/>
          <w:sz w:val="24"/>
        </w:rPr>
        <w:t>14</w:t>
      </w:r>
    </w:p>
    <w:p w14:paraId="57E99F3C" w14:textId="77777777" w:rsidR="00F57DA2" w:rsidRDefault="001037DD">
      <w:pPr>
        <w:spacing w:before="243"/>
        <w:ind w:left="154"/>
        <w:rPr>
          <w:b/>
          <w:i/>
        </w:rPr>
      </w:pPr>
      <w:r>
        <w:rPr>
          <w:b/>
          <w:i/>
          <w:sz w:val="24"/>
        </w:rPr>
        <w:t>Note:</w:t>
      </w:r>
      <w:r>
        <w:rPr>
          <w:b/>
          <w:i/>
          <w:spacing w:val="1"/>
          <w:sz w:val="24"/>
        </w:rPr>
        <w:t xml:space="preserve"> </w:t>
      </w:r>
      <w:r>
        <w:rPr>
          <w:b/>
          <w:i/>
          <w:sz w:val="24"/>
        </w:rPr>
        <w:t>R</w:t>
      </w:r>
      <w:r>
        <w:rPr>
          <w:b/>
          <w:i/>
        </w:rPr>
        <w:t>evisions</w:t>
      </w:r>
      <w:r>
        <w:rPr>
          <w:b/>
          <w:i/>
          <w:spacing w:val="1"/>
        </w:rPr>
        <w:t xml:space="preserve"> </w:t>
      </w:r>
      <w:r>
        <w:rPr>
          <w:b/>
          <w:i/>
        </w:rPr>
        <w:t>may</w:t>
      </w:r>
      <w:r>
        <w:rPr>
          <w:b/>
          <w:i/>
          <w:spacing w:val="1"/>
        </w:rPr>
        <w:t xml:space="preserve"> </w:t>
      </w:r>
      <w:r>
        <w:rPr>
          <w:b/>
          <w:i/>
        </w:rPr>
        <w:t>be</w:t>
      </w:r>
      <w:r>
        <w:rPr>
          <w:b/>
          <w:i/>
          <w:spacing w:val="3"/>
        </w:rPr>
        <w:t xml:space="preserve"> </w:t>
      </w:r>
      <w:r>
        <w:rPr>
          <w:b/>
          <w:i/>
        </w:rPr>
        <w:t>needed</w:t>
      </w:r>
      <w:r>
        <w:rPr>
          <w:b/>
          <w:i/>
          <w:spacing w:val="-1"/>
        </w:rPr>
        <w:t xml:space="preserve"> </w:t>
      </w:r>
      <w:r>
        <w:rPr>
          <w:b/>
          <w:i/>
        </w:rPr>
        <w:t>based</w:t>
      </w:r>
      <w:r>
        <w:rPr>
          <w:b/>
          <w:i/>
          <w:spacing w:val="2"/>
        </w:rPr>
        <w:t xml:space="preserve"> </w:t>
      </w:r>
      <w:r>
        <w:rPr>
          <w:b/>
          <w:i/>
        </w:rPr>
        <w:t>on</w:t>
      </w:r>
      <w:r>
        <w:rPr>
          <w:b/>
          <w:i/>
          <w:spacing w:val="-1"/>
        </w:rPr>
        <w:t xml:space="preserve"> </w:t>
      </w:r>
      <w:r>
        <w:rPr>
          <w:b/>
          <w:i/>
        </w:rPr>
        <w:t>potential</w:t>
      </w:r>
      <w:r>
        <w:rPr>
          <w:b/>
          <w:i/>
          <w:spacing w:val="4"/>
        </w:rPr>
        <w:t xml:space="preserve"> </w:t>
      </w:r>
      <w:r>
        <w:rPr>
          <w:b/>
          <w:i/>
        </w:rPr>
        <w:t>increase</w:t>
      </w:r>
      <w:r>
        <w:rPr>
          <w:b/>
          <w:i/>
          <w:spacing w:val="3"/>
        </w:rPr>
        <w:t xml:space="preserve"> </w:t>
      </w:r>
      <w:r>
        <w:rPr>
          <w:b/>
          <w:i/>
        </w:rPr>
        <w:t>in</w:t>
      </w:r>
      <w:r>
        <w:rPr>
          <w:b/>
          <w:i/>
          <w:spacing w:val="-1"/>
        </w:rPr>
        <w:t xml:space="preserve"> </w:t>
      </w:r>
      <w:r>
        <w:rPr>
          <w:b/>
          <w:i/>
        </w:rPr>
        <w:t>NEC</w:t>
      </w:r>
      <w:r>
        <w:rPr>
          <w:b/>
          <w:i/>
          <w:spacing w:val="2"/>
        </w:rPr>
        <w:t xml:space="preserve"> </w:t>
      </w:r>
      <w:r>
        <w:rPr>
          <w:b/>
          <w:i/>
        </w:rPr>
        <w:t>workload, staffing</w:t>
      </w:r>
      <w:r>
        <w:rPr>
          <w:b/>
          <w:i/>
          <w:spacing w:val="2"/>
        </w:rPr>
        <w:t xml:space="preserve"> </w:t>
      </w:r>
      <w:r>
        <w:rPr>
          <w:b/>
          <w:i/>
        </w:rPr>
        <w:t>changes</w:t>
      </w:r>
      <w:r>
        <w:rPr>
          <w:b/>
          <w:i/>
          <w:spacing w:val="1"/>
        </w:rPr>
        <w:t xml:space="preserve"> </w:t>
      </w:r>
      <w:r>
        <w:rPr>
          <w:b/>
          <w:i/>
        </w:rPr>
        <w:t>and</w:t>
      </w:r>
      <w:r>
        <w:rPr>
          <w:b/>
          <w:i/>
          <w:spacing w:val="3"/>
        </w:rPr>
        <w:t xml:space="preserve"> </w:t>
      </w:r>
      <w:r>
        <w:rPr>
          <w:b/>
          <w:i/>
          <w:spacing w:val="-2"/>
        </w:rPr>
        <w:t>Commissioner</w:t>
      </w:r>
    </w:p>
    <w:p w14:paraId="388EA042" w14:textId="77777777" w:rsidR="00F57DA2" w:rsidRDefault="00F57DA2">
      <w:pPr>
        <w:sectPr w:rsidR="00F57DA2">
          <w:footerReference w:type="default" r:id="rId25"/>
          <w:pgSz w:w="15840" w:h="12240" w:orient="landscape"/>
          <w:pgMar w:top="1380" w:right="820" w:bottom="1300" w:left="1340" w:header="0" w:footer="1107" w:gutter="0"/>
          <w:cols w:space="720"/>
        </w:sectPr>
      </w:pPr>
    </w:p>
    <w:p w14:paraId="52A6C730" w14:textId="4E5B1000" w:rsidR="00F57DA2" w:rsidRDefault="001037DD">
      <w:pPr>
        <w:spacing w:before="69"/>
        <w:ind w:left="1582"/>
        <w:rPr>
          <w:b/>
          <w:sz w:val="24"/>
        </w:rPr>
      </w:pPr>
      <w:r>
        <w:rPr>
          <w:noProof/>
        </w:rPr>
        <w:lastRenderedPageBreak/>
        <mc:AlternateContent>
          <mc:Choice Requires="wps">
            <w:drawing>
              <wp:anchor distT="0" distB="0" distL="114300" distR="114300" simplePos="0" relativeHeight="486798848" behindDoc="1" locked="0" layoutInCell="1" allowOverlap="1" wp14:anchorId="387C9A31" wp14:editId="49B20AF4">
                <wp:simplePos x="0" y="0"/>
                <wp:positionH relativeFrom="page">
                  <wp:posOffset>3141345</wp:posOffset>
                </wp:positionH>
                <wp:positionV relativeFrom="page">
                  <wp:posOffset>4331335</wp:posOffset>
                </wp:positionV>
                <wp:extent cx="555625" cy="170815"/>
                <wp:effectExtent l="0" t="0" r="0" b="0"/>
                <wp:wrapNone/>
                <wp:docPr id="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C8A9" w14:textId="77777777" w:rsidR="00F57DA2" w:rsidRDefault="001037DD">
                            <w:pPr>
                              <w:pStyle w:val="BodyText"/>
                              <w:spacing w:line="268" w:lineRule="exact"/>
                            </w:pPr>
                            <w:r>
                              <w:rPr>
                                <w:spacing w:val="-2"/>
                              </w:rPr>
                              <w:t>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C9A31" id="_x0000_t202" coordsize="21600,21600" o:spt="202" path="m,l,21600r21600,l21600,xe">
                <v:stroke joinstyle="miter"/>
                <v:path gradientshapeok="t" o:connecttype="rect"/>
              </v:shapetype>
              <v:shape id="docshape19" o:spid="_x0000_s1026" type="#_x0000_t202" style="position:absolute;left:0;text-align:left;margin-left:247.35pt;margin-top:341.05pt;width:43.75pt;height:13.4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" filled="f" stroked="f">
                <v:textbox inset="0,0,0,0">
                  <w:txbxContent>
                    <w:p w14:paraId="4E84C8A9" w14:textId="77777777" w:rsidR="00F57DA2" w:rsidRDefault="001037DD">
                      <w:pPr>
                        <w:pStyle w:val="BodyText"/>
                        <w:spacing w:line="268" w:lineRule="exact"/>
                      </w:pPr>
                      <w:r>
                        <w:rPr>
                          <w:spacing w:val="-2"/>
                        </w:rPr>
                        <w:t>Ontario)</w:t>
                      </w:r>
                    </w:p>
                  </w:txbxContent>
                </v:textbox>
                <w10:wrap anchorx="page" anchory="page"/>
              </v:shape>
            </w:pict>
          </mc:Fallback>
        </mc:AlternateContent>
      </w:r>
      <w:r>
        <w:rPr>
          <w:b/>
          <w:sz w:val="24"/>
        </w:rPr>
        <w:t>Work</w:t>
      </w:r>
      <w:r>
        <w:rPr>
          <w:b/>
          <w:spacing w:val="4"/>
          <w:sz w:val="24"/>
        </w:rPr>
        <w:t xml:space="preserve"> </w:t>
      </w:r>
      <w:r>
        <w:rPr>
          <w:b/>
          <w:sz w:val="24"/>
        </w:rPr>
        <w:t>Plan</w:t>
      </w:r>
      <w:r>
        <w:rPr>
          <w:b/>
          <w:spacing w:val="1"/>
          <w:sz w:val="24"/>
        </w:rPr>
        <w:t xml:space="preserve"> </w:t>
      </w:r>
      <w:r>
        <w:rPr>
          <w:b/>
          <w:sz w:val="24"/>
        </w:rPr>
        <w:t>for</w:t>
      </w:r>
      <w:r>
        <w:rPr>
          <w:b/>
          <w:spacing w:val="2"/>
          <w:sz w:val="24"/>
        </w:rPr>
        <w:t xml:space="preserve"> </w:t>
      </w:r>
      <w:r>
        <w:rPr>
          <w:b/>
          <w:sz w:val="24"/>
        </w:rPr>
        <w:t>Policy</w:t>
      </w:r>
      <w:r>
        <w:rPr>
          <w:b/>
          <w:spacing w:val="1"/>
          <w:sz w:val="24"/>
        </w:rPr>
        <w:t xml:space="preserve"> </w:t>
      </w:r>
      <w:r>
        <w:rPr>
          <w:b/>
          <w:sz w:val="24"/>
        </w:rPr>
        <w:t>Guidance:</w:t>
      </w:r>
      <w:r>
        <w:rPr>
          <w:b/>
          <w:spacing w:val="-1"/>
          <w:sz w:val="24"/>
        </w:rPr>
        <w:t xml:space="preserve"> </w:t>
      </w:r>
      <w:r>
        <w:rPr>
          <w:b/>
          <w:sz w:val="24"/>
        </w:rPr>
        <w:t>(Temporary)</w:t>
      </w:r>
      <w:r>
        <w:rPr>
          <w:b/>
          <w:spacing w:val="2"/>
          <w:sz w:val="24"/>
        </w:rPr>
        <w:t xml:space="preserve"> </w:t>
      </w:r>
      <w:r>
        <w:rPr>
          <w:b/>
          <w:sz w:val="24"/>
        </w:rPr>
        <w:t>Dwelling</w:t>
      </w:r>
      <w:r>
        <w:rPr>
          <w:b/>
          <w:spacing w:val="2"/>
          <w:sz w:val="24"/>
        </w:rPr>
        <w:t xml:space="preserve"> </w:t>
      </w:r>
      <w:r>
        <w:rPr>
          <w:b/>
          <w:sz w:val="24"/>
        </w:rPr>
        <w:t>Unit(s)</w:t>
      </w:r>
      <w:r>
        <w:rPr>
          <w:b/>
          <w:spacing w:val="3"/>
          <w:sz w:val="24"/>
        </w:rPr>
        <w:t xml:space="preserve"> </w:t>
      </w:r>
      <w:r>
        <w:rPr>
          <w:b/>
          <w:sz w:val="24"/>
        </w:rPr>
        <w:t>Accessory</w:t>
      </w:r>
      <w:r>
        <w:rPr>
          <w:b/>
          <w:spacing w:val="4"/>
          <w:sz w:val="24"/>
        </w:rPr>
        <w:t xml:space="preserve"> </w:t>
      </w:r>
      <w:r>
        <w:rPr>
          <w:b/>
          <w:sz w:val="24"/>
        </w:rPr>
        <w:t>to</w:t>
      </w:r>
      <w:r>
        <w:rPr>
          <w:b/>
          <w:spacing w:val="2"/>
          <w:sz w:val="24"/>
        </w:rPr>
        <w:t xml:space="preserve"> </w:t>
      </w:r>
      <w:r>
        <w:rPr>
          <w:b/>
          <w:sz w:val="24"/>
        </w:rPr>
        <w:t>Agricultural</w:t>
      </w:r>
      <w:r>
        <w:rPr>
          <w:b/>
          <w:spacing w:val="4"/>
          <w:sz w:val="24"/>
        </w:rPr>
        <w:t xml:space="preserve"> </w:t>
      </w:r>
      <w:r>
        <w:rPr>
          <w:b/>
          <w:spacing w:val="-4"/>
          <w:sz w:val="24"/>
        </w:rPr>
        <w:t>Uses</w:t>
      </w:r>
    </w:p>
    <w:p w14:paraId="633453A7" w14:textId="77777777" w:rsidR="00F57DA2" w:rsidRDefault="00F57DA2">
      <w:pPr>
        <w:pStyle w:val="BodyText"/>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4960"/>
        <w:gridCol w:w="2692"/>
        <w:gridCol w:w="3117"/>
      </w:tblGrid>
      <w:tr w:rsidR="00F57DA2" w14:paraId="6972D302" w14:textId="77777777">
        <w:trPr>
          <w:trHeight w:val="275"/>
        </w:trPr>
        <w:tc>
          <w:tcPr>
            <w:tcW w:w="2690" w:type="dxa"/>
          </w:tcPr>
          <w:p w14:paraId="697A17FD" w14:textId="77777777" w:rsidR="00F57DA2" w:rsidRDefault="001037DD">
            <w:pPr>
              <w:pStyle w:val="TableParagraph"/>
              <w:spacing w:line="255" w:lineRule="exact"/>
              <w:rPr>
                <w:b/>
                <w:sz w:val="24"/>
              </w:rPr>
            </w:pPr>
            <w:r>
              <w:rPr>
                <w:b/>
                <w:spacing w:val="-2"/>
                <w:sz w:val="24"/>
              </w:rPr>
              <w:t>Activity</w:t>
            </w:r>
          </w:p>
        </w:tc>
        <w:tc>
          <w:tcPr>
            <w:tcW w:w="4960" w:type="dxa"/>
          </w:tcPr>
          <w:p w14:paraId="0BF73B73" w14:textId="77777777" w:rsidR="00F57DA2" w:rsidRDefault="001037DD">
            <w:pPr>
              <w:pStyle w:val="TableParagraph"/>
              <w:spacing w:line="255" w:lineRule="exact"/>
              <w:ind w:left="105"/>
              <w:rPr>
                <w:b/>
                <w:sz w:val="24"/>
              </w:rPr>
            </w:pPr>
            <w:r>
              <w:rPr>
                <w:b/>
                <w:spacing w:val="-4"/>
                <w:sz w:val="24"/>
              </w:rPr>
              <w:t>Task</w:t>
            </w:r>
          </w:p>
        </w:tc>
        <w:tc>
          <w:tcPr>
            <w:tcW w:w="2692" w:type="dxa"/>
          </w:tcPr>
          <w:p w14:paraId="26B06BE4" w14:textId="77777777" w:rsidR="00F57DA2" w:rsidRDefault="001037DD">
            <w:pPr>
              <w:pStyle w:val="TableParagraph"/>
              <w:spacing w:line="255" w:lineRule="exact"/>
              <w:ind w:left="108"/>
              <w:rPr>
                <w:b/>
                <w:sz w:val="24"/>
              </w:rPr>
            </w:pPr>
            <w:r>
              <w:rPr>
                <w:b/>
                <w:sz w:val="24"/>
              </w:rPr>
              <w:t>Completed</w:t>
            </w:r>
            <w:r>
              <w:rPr>
                <w:b/>
                <w:spacing w:val="-4"/>
                <w:sz w:val="24"/>
              </w:rPr>
              <w:t xml:space="preserve"> Tasks</w:t>
            </w:r>
          </w:p>
        </w:tc>
        <w:tc>
          <w:tcPr>
            <w:tcW w:w="3117" w:type="dxa"/>
          </w:tcPr>
          <w:p w14:paraId="5927DDBF" w14:textId="77777777" w:rsidR="00F57DA2" w:rsidRDefault="001037DD">
            <w:pPr>
              <w:pStyle w:val="TableParagraph"/>
              <w:spacing w:line="255" w:lineRule="exact"/>
              <w:ind w:left="109"/>
              <w:rPr>
                <w:b/>
                <w:sz w:val="24"/>
              </w:rPr>
            </w:pPr>
            <w:r>
              <w:rPr>
                <w:b/>
                <w:sz w:val="24"/>
              </w:rPr>
              <w:t>Target</w:t>
            </w:r>
            <w:r>
              <w:rPr>
                <w:b/>
                <w:spacing w:val="-4"/>
                <w:sz w:val="24"/>
              </w:rPr>
              <w:t xml:space="preserve"> </w:t>
            </w:r>
            <w:r>
              <w:rPr>
                <w:b/>
                <w:spacing w:val="-2"/>
                <w:sz w:val="24"/>
              </w:rPr>
              <w:t>Timing</w:t>
            </w:r>
          </w:p>
        </w:tc>
      </w:tr>
      <w:tr w:rsidR="00F57DA2" w14:paraId="0B6D92B7" w14:textId="77777777">
        <w:trPr>
          <w:trHeight w:val="1962"/>
        </w:trPr>
        <w:tc>
          <w:tcPr>
            <w:tcW w:w="7650" w:type="dxa"/>
            <w:gridSpan w:val="2"/>
            <w:shd w:val="clear" w:color="auto" w:fill="CCFFCC"/>
          </w:tcPr>
          <w:p w14:paraId="7515DFC5" w14:textId="77777777" w:rsidR="00F57DA2" w:rsidRDefault="001037DD">
            <w:pPr>
              <w:pStyle w:val="TableParagraph"/>
              <w:ind w:right="739"/>
              <w:jc w:val="both"/>
              <w:rPr>
                <w:sz w:val="24"/>
              </w:rPr>
            </w:pPr>
            <w:r>
              <w:rPr>
                <w:sz w:val="24"/>
              </w:rPr>
              <w:t>Phase</w:t>
            </w:r>
            <w:r>
              <w:rPr>
                <w:spacing w:val="-5"/>
                <w:sz w:val="24"/>
              </w:rPr>
              <w:t xml:space="preserve"> </w:t>
            </w:r>
            <w:r>
              <w:rPr>
                <w:sz w:val="24"/>
              </w:rPr>
              <w:t>1:</w:t>
            </w:r>
            <w:r>
              <w:rPr>
                <w:spacing w:val="-5"/>
                <w:sz w:val="24"/>
              </w:rPr>
              <w:t xml:space="preserve"> </w:t>
            </w:r>
            <w:r>
              <w:rPr>
                <w:sz w:val="24"/>
              </w:rPr>
              <w:t>Scoping,</w:t>
            </w:r>
            <w:r>
              <w:rPr>
                <w:spacing w:val="-5"/>
                <w:sz w:val="24"/>
              </w:rPr>
              <w:t xml:space="preserve"> </w:t>
            </w:r>
            <w:r>
              <w:rPr>
                <w:sz w:val="24"/>
              </w:rPr>
              <w:t>Background</w:t>
            </w:r>
            <w:r>
              <w:rPr>
                <w:spacing w:val="-3"/>
                <w:sz w:val="24"/>
              </w:rPr>
              <w:t xml:space="preserve"> </w:t>
            </w:r>
            <w:r>
              <w:rPr>
                <w:sz w:val="24"/>
              </w:rPr>
              <w:t>Work</w:t>
            </w:r>
            <w:r>
              <w:rPr>
                <w:spacing w:val="-4"/>
                <w:sz w:val="24"/>
              </w:rPr>
              <w:t xml:space="preserve"> </w:t>
            </w:r>
            <w:r>
              <w:rPr>
                <w:sz w:val="24"/>
              </w:rPr>
              <w:t>and</w:t>
            </w:r>
            <w:r>
              <w:rPr>
                <w:spacing w:val="-3"/>
                <w:sz w:val="24"/>
              </w:rPr>
              <w:t xml:space="preserve"> </w:t>
            </w:r>
            <w:r>
              <w:rPr>
                <w:sz w:val="24"/>
              </w:rPr>
              <w:t>Information</w:t>
            </w:r>
            <w:r>
              <w:rPr>
                <w:spacing w:val="-3"/>
                <w:sz w:val="24"/>
              </w:rPr>
              <w:t xml:space="preserve"> </w:t>
            </w:r>
            <w:r>
              <w:rPr>
                <w:sz w:val="24"/>
              </w:rPr>
              <w:t xml:space="preserve">Gathering </w:t>
            </w:r>
            <w:r>
              <w:rPr>
                <w:b/>
                <w:sz w:val="24"/>
              </w:rPr>
              <w:t>Completed</w:t>
            </w:r>
            <w:r>
              <w:rPr>
                <w:b/>
                <w:spacing w:val="-4"/>
                <w:sz w:val="24"/>
              </w:rPr>
              <w:t xml:space="preserve"> </w:t>
            </w:r>
            <w:r>
              <w:rPr>
                <w:sz w:val="24"/>
              </w:rPr>
              <w:t>leading</w:t>
            </w:r>
            <w:r>
              <w:rPr>
                <w:spacing w:val="-5"/>
                <w:sz w:val="24"/>
              </w:rPr>
              <w:t xml:space="preserve"> </w:t>
            </w:r>
            <w:r>
              <w:rPr>
                <w:sz w:val="24"/>
              </w:rPr>
              <w:t>up</w:t>
            </w:r>
            <w:r>
              <w:rPr>
                <w:spacing w:val="-5"/>
                <w:sz w:val="24"/>
              </w:rPr>
              <w:t xml:space="preserve"> </w:t>
            </w:r>
            <w:r>
              <w:rPr>
                <w:sz w:val="24"/>
              </w:rPr>
              <w:t>to</w:t>
            </w:r>
            <w:r>
              <w:rPr>
                <w:spacing w:val="-3"/>
                <w:sz w:val="24"/>
              </w:rPr>
              <w:t xml:space="preserve"> </w:t>
            </w:r>
            <w:r>
              <w:rPr>
                <w:sz w:val="24"/>
              </w:rPr>
              <w:t>May</w:t>
            </w:r>
            <w:r>
              <w:rPr>
                <w:spacing w:val="-6"/>
                <w:sz w:val="24"/>
              </w:rPr>
              <w:t xml:space="preserve"> </w:t>
            </w:r>
            <w:r>
              <w:rPr>
                <w:sz w:val="24"/>
              </w:rPr>
              <w:t>2021</w:t>
            </w:r>
            <w:r>
              <w:rPr>
                <w:spacing w:val="-3"/>
                <w:sz w:val="24"/>
              </w:rPr>
              <w:t xml:space="preserve"> </w:t>
            </w:r>
            <w:r>
              <w:rPr>
                <w:sz w:val="24"/>
              </w:rPr>
              <w:t>Policy</w:t>
            </w:r>
            <w:r>
              <w:rPr>
                <w:spacing w:val="-4"/>
                <w:sz w:val="24"/>
              </w:rPr>
              <w:t xml:space="preserve"> </w:t>
            </w:r>
            <w:r>
              <w:rPr>
                <w:sz w:val="24"/>
              </w:rPr>
              <w:t>Meeting</w:t>
            </w:r>
            <w:r>
              <w:rPr>
                <w:spacing w:val="-3"/>
                <w:sz w:val="24"/>
              </w:rPr>
              <w:t xml:space="preserve"> </w:t>
            </w:r>
            <w:r>
              <w:rPr>
                <w:sz w:val="24"/>
              </w:rPr>
              <w:t>→</w:t>
            </w:r>
            <w:r>
              <w:rPr>
                <w:spacing w:val="-4"/>
                <w:sz w:val="24"/>
              </w:rPr>
              <w:t xml:space="preserve"> </w:t>
            </w:r>
            <w:r>
              <w:rPr>
                <w:sz w:val="24"/>
              </w:rPr>
              <w:t>Revisited leading up to November 2022 Policy Meeting (Oct 4/22)</w:t>
            </w:r>
          </w:p>
          <w:p w14:paraId="633685EB" w14:textId="77777777" w:rsidR="00F57DA2" w:rsidRDefault="001037DD">
            <w:pPr>
              <w:pStyle w:val="TableParagraph"/>
              <w:numPr>
                <w:ilvl w:val="0"/>
                <w:numId w:val="42"/>
              </w:numPr>
              <w:tabs>
                <w:tab w:val="left" w:pos="827"/>
                <w:tab w:val="left" w:pos="828"/>
              </w:tabs>
              <w:spacing w:before="1"/>
              <w:ind w:right="140"/>
              <w:rPr>
                <w:sz w:val="24"/>
              </w:rPr>
            </w:pPr>
            <w:r>
              <w:rPr>
                <w:sz w:val="24"/>
              </w:rPr>
              <w:t>Initial</w:t>
            </w:r>
            <w:r>
              <w:rPr>
                <w:spacing w:val="-6"/>
                <w:sz w:val="24"/>
              </w:rPr>
              <w:t xml:space="preserve"> </w:t>
            </w:r>
            <w:r>
              <w:rPr>
                <w:sz w:val="24"/>
              </w:rPr>
              <w:t>discussion</w:t>
            </w:r>
            <w:r>
              <w:rPr>
                <w:spacing w:val="-5"/>
                <w:sz w:val="24"/>
              </w:rPr>
              <w:t xml:space="preserve"> </w:t>
            </w:r>
            <w:r>
              <w:rPr>
                <w:sz w:val="24"/>
              </w:rPr>
              <w:t>Occurred</w:t>
            </w:r>
            <w:r>
              <w:rPr>
                <w:spacing w:val="-5"/>
                <w:sz w:val="24"/>
              </w:rPr>
              <w:t xml:space="preserve"> </w:t>
            </w:r>
            <w:r>
              <w:rPr>
                <w:sz w:val="24"/>
              </w:rPr>
              <w:t>with</w:t>
            </w:r>
            <w:r>
              <w:rPr>
                <w:spacing w:val="-5"/>
                <w:sz w:val="24"/>
              </w:rPr>
              <w:t xml:space="preserve"> </w:t>
            </w:r>
            <w:r>
              <w:rPr>
                <w:sz w:val="24"/>
              </w:rPr>
              <w:t>Commission</w:t>
            </w:r>
            <w:r>
              <w:rPr>
                <w:spacing w:val="-7"/>
                <w:sz w:val="24"/>
              </w:rPr>
              <w:t xml:space="preserve"> </w:t>
            </w:r>
            <w:r>
              <w:rPr>
                <w:sz w:val="24"/>
              </w:rPr>
              <w:t>Work</w:t>
            </w:r>
            <w:r>
              <w:rPr>
                <w:spacing w:val="-6"/>
                <w:sz w:val="24"/>
              </w:rPr>
              <w:t xml:space="preserve"> </w:t>
            </w:r>
            <w:r>
              <w:rPr>
                <w:sz w:val="24"/>
              </w:rPr>
              <w:t>Group</w:t>
            </w:r>
            <w:r>
              <w:rPr>
                <w:spacing w:val="-5"/>
                <w:sz w:val="24"/>
              </w:rPr>
              <w:t xml:space="preserve"> </w:t>
            </w:r>
            <w:r>
              <w:rPr>
                <w:sz w:val="24"/>
              </w:rPr>
              <w:t xml:space="preserve">(April </w:t>
            </w:r>
            <w:r>
              <w:rPr>
                <w:spacing w:val="-2"/>
                <w:sz w:val="24"/>
              </w:rPr>
              <w:t>30/21)</w:t>
            </w:r>
          </w:p>
          <w:p w14:paraId="3DBC843A" w14:textId="77777777" w:rsidR="00F57DA2" w:rsidRDefault="001037DD">
            <w:pPr>
              <w:pStyle w:val="TableParagraph"/>
              <w:numPr>
                <w:ilvl w:val="0"/>
                <w:numId w:val="42"/>
              </w:numPr>
              <w:tabs>
                <w:tab w:val="left" w:pos="827"/>
                <w:tab w:val="left" w:pos="828"/>
              </w:tabs>
              <w:spacing w:line="276" w:lineRule="exact"/>
              <w:ind w:right="350"/>
              <w:rPr>
                <w:sz w:val="24"/>
              </w:rPr>
            </w:pPr>
            <w:r>
              <w:rPr>
                <w:sz w:val="24"/>
              </w:rPr>
              <w:t>Background and scoping information provided to the Commission</w:t>
            </w:r>
            <w:r>
              <w:rPr>
                <w:spacing w:val="-3"/>
                <w:sz w:val="24"/>
              </w:rPr>
              <w:t xml:space="preserve"> </w:t>
            </w:r>
            <w:r>
              <w:rPr>
                <w:sz w:val="24"/>
              </w:rPr>
              <w:t>in</w:t>
            </w:r>
            <w:r>
              <w:rPr>
                <w:spacing w:val="-5"/>
                <w:sz w:val="24"/>
              </w:rPr>
              <w:t xml:space="preserve"> </w:t>
            </w:r>
            <w:r>
              <w:rPr>
                <w:sz w:val="24"/>
              </w:rPr>
              <w:t>Staff</w:t>
            </w:r>
            <w:r>
              <w:rPr>
                <w:spacing w:val="-3"/>
                <w:sz w:val="24"/>
              </w:rPr>
              <w:t xml:space="preserve"> </w:t>
            </w:r>
            <w:r>
              <w:rPr>
                <w:sz w:val="24"/>
              </w:rPr>
              <w:t>Report</w:t>
            </w:r>
            <w:r>
              <w:rPr>
                <w:spacing w:val="-6"/>
                <w:sz w:val="24"/>
              </w:rPr>
              <w:t xml:space="preserve"> </w:t>
            </w:r>
            <w:r>
              <w:rPr>
                <w:sz w:val="24"/>
              </w:rPr>
              <w:t>dated</w:t>
            </w:r>
            <w:r>
              <w:rPr>
                <w:spacing w:val="-3"/>
                <w:sz w:val="24"/>
              </w:rPr>
              <w:t xml:space="preserve"> </w:t>
            </w:r>
            <w:r>
              <w:rPr>
                <w:sz w:val="24"/>
              </w:rPr>
              <w:t>May</w:t>
            </w:r>
            <w:r>
              <w:rPr>
                <w:spacing w:val="-6"/>
                <w:sz w:val="24"/>
              </w:rPr>
              <w:t xml:space="preserve"> </w:t>
            </w:r>
            <w:r>
              <w:rPr>
                <w:sz w:val="24"/>
              </w:rPr>
              <w:t>19,</w:t>
            </w:r>
            <w:r>
              <w:rPr>
                <w:spacing w:val="-6"/>
                <w:sz w:val="24"/>
              </w:rPr>
              <w:t xml:space="preserve"> </w:t>
            </w:r>
            <w:r>
              <w:rPr>
                <w:sz w:val="24"/>
              </w:rPr>
              <w:t>2011</w:t>
            </w:r>
            <w:r>
              <w:rPr>
                <w:spacing w:val="-3"/>
                <w:sz w:val="24"/>
              </w:rPr>
              <w:t xml:space="preserve"> </w:t>
            </w:r>
            <w:r>
              <w:rPr>
                <w:sz w:val="24"/>
              </w:rPr>
              <w:t>(May</w:t>
            </w:r>
            <w:r>
              <w:rPr>
                <w:spacing w:val="-6"/>
                <w:sz w:val="24"/>
              </w:rPr>
              <w:t xml:space="preserve"> </w:t>
            </w:r>
            <w:r>
              <w:rPr>
                <w:sz w:val="24"/>
              </w:rPr>
              <w:t>19/21)</w:t>
            </w:r>
          </w:p>
        </w:tc>
        <w:tc>
          <w:tcPr>
            <w:tcW w:w="2692" w:type="dxa"/>
            <w:shd w:val="clear" w:color="auto" w:fill="CCFFCC"/>
          </w:tcPr>
          <w:p w14:paraId="04298894" w14:textId="77777777" w:rsidR="00F57DA2" w:rsidRDefault="001037DD">
            <w:pPr>
              <w:pStyle w:val="TableParagraph"/>
              <w:ind w:left="108"/>
              <w:rPr>
                <w:sz w:val="24"/>
              </w:rPr>
            </w:pPr>
            <w:r>
              <w:rPr>
                <w:spacing w:val="-2"/>
                <w:sz w:val="24"/>
              </w:rPr>
              <w:t>Completed</w:t>
            </w:r>
          </w:p>
        </w:tc>
        <w:tc>
          <w:tcPr>
            <w:tcW w:w="3117" w:type="dxa"/>
            <w:shd w:val="clear" w:color="auto" w:fill="CCFFCC"/>
          </w:tcPr>
          <w:p w14:paraId="486951A2" w14:textId="77777777" w:rsidR="00F57DA2" w:rsidRDefault="001037DD">
            <w:pPr>
              <w:pStyle w:val="TableParagraph"/>
              <w:ind w:left="109"/>
              <w:rPr>
                <w:sz w:val="24"/>
              </w:rPr>
            </w:pPr>
            <w:r>
              <w:rPr>
                <w:spacing w:val="-5"/>
                <w:sz w:val="24"/>
              </w:rPr>
              <w:t>N/A</w:t>
            </w:r>
          </w:p>
        </w:tc>
      </w:tr>
      <w:tr w:rsidR="00F57DA2" w14:paraId="6B7F90EC" w14:textId="77777777">
        <w:trPr>
          <w:trHeight w:val="275"/>
        </w:trPr>
        <w:tc>
          <w:tcPr>
            <w:tcW w:w="7650" w:type="dxa"/>
            <w:gridSpan w:val="2"/>
            <w:shd w:val="clear" w:color="auto" w:fill="FFCCFF"/>
          </w:tcPr>
          <w:p w14:paraId="05A22850" w14:textId="77777777" w:rsidR="00F57DA2" w:rsidRDefault="001037DD">
            <w:pPr>
              <w:pStyle w:val="TableParagraph"/>
              <w:spacing w:line="255" w:lineRule="exact"/>
              <w:rPr>
                <w:sz w:val="24"/>
              </w:rPr>
            </w:pPr>
            <w:r>
              <w:rPr>
                <w:sz w:val="24"/>
              </w:rPr>
              <w:t>Phase</w:t>
            </w:r>
            <w:r>
              <w:rPr>
                <w:spacing w:val="-4"/>
                <w:sz w:val="24"/>
              </w:rPr>
              <w:t xml:space="preserve"> </w:t>
            </w:r>
            <w:r>
              <w:rPr>
                <w:sz w:val="24"/>
              </w:rPr>
              <w:t>2:</w:t>
            </w:r>
            <w:r>
              <w:rPr>
                <w:spacing w:val="-5"/>
                <w:sz w:val="24"/>
              </w:rPr>
              <w:t xml:space="preserve"> </w:t>
            </w:r>
            <w:r>
              <w:rPr>
                <w:sz w:val="24"/>
              </w:rPr>
              <w:t>Preparing</w:t>
            </w:r>
            <w:r>
              <w:rPr>
                <w:spacing w:val="-2"/>
                <w:sz w:val="24"/>
              </w:rPr>
              <w:t xml:space="preserve"> </w:t>
            </w:r>
            <w:r>
              <w:rPr>
                <w:sz w:val="24"/>
              </w:rPr>
              <w:t>Draft</w:t>
            </w:r>
            <w:r>
              <w:rPr>
                <w:spacing w:val="-2"/>
                <w:sz w:val="24"/>
              </w:rPr>
              <w:t xml:space="preserve"> </w:t>
            </w:r>
            <w:r>
              <w:rPr>
                <w:sz w:val="24"/>
              </w:rPr>
              <w:t>Policy</w:t>
            </w:r>
            <w:r>
              <w:rPr>
                <w:spacing w:val="-3"/>
                <w:sz w:val="24"/>
              </w:rPr>
              <w:t xml:space="preserve"> </w:t>
            </w:r>
            <w:r>
              <w:rPr>
                <w:spacing w:val="-2"/>
                <w:sz w:val="24"/>
              </w:rPr>
              <w:t>Guidance</w:t>
            </w:r>
          </w:p>
        </w:tc>
        <w:tc>
          <w:tcPr>
            <w:tcW w:w="2692" w:type="dxa"/>
            <w:shd w:val="clear" w:color="auto" w:fill="FFCCFF"/>
          </w:tcPr>
          <w:p w14:paraId="38F13086" w14:textId="77777777" w:rsidR="00F57DA2" w:rsidRDefault="00F57DA2">
            <w:pPr>
              <w:pStyle w:val="TableParagraph"/>
              <w:ind w:left="0"/>
              <w:rPr>
                <w:rFonts w:ascii="Times New Roman"/>
                <w:sz w:val="20"/>
              </w:rPr>
            </w:pPr>
          </w:p>
        </w:tc>
        <w:tc>
          <w:tcPr>
            <w:tcW w:w="3117" w:type="dxa"/>
            <w:shd w:val="clear" w:color="auto" w:fill="FFCCFF"/>
          </w:tcPr>
          <w:p w14:paraId="17DF45A5" w14:textId="77777777" w:rsidR="00F57DA2" w:rsidRDefault="00F57DA2">
            <w:pPr>
              <w:pStyle w:val="TableParagraph"/>
              <w:ind w:left="0"/>
              <w:rPr>
                <w:rFonts w:ascii="Times New Roman"/>
                <w:sz w:val="20"/>
              </w:rPr>
            </w:pPr>
          </w:p>
        </w:tc>
      </w:tr>
      <w:tr w:rsidR="00F57DA2" w14:paraId="78EB703B" w14:textId="77777777">
        <w:trPr>
          <w:trHeight w:val="292"/>
        </w:trPr>
        <w:tc>
          <w:tcPr>
            <w:tcW w:w="2690" w:type="dxa"/>
            <w:shd w:val="clear" w:color="auto" w:fill="FFCCFF"/>
          </w:tcPr>
          <w:p w14:paraId="17E7A09A" w14:textId="77777777" w:rsidR="00F57DA2" w:rsidRDefault="001037DD">
            <w:pPr>
              <w:pStyle w:val="TableParagraph"/>
              <w:spacing w:before="10" w:line="263" w:lineRule="exact"/>
              <w:rPr>
                <w:sz w:val="24"/>
              </w:rPr>
            </w:pPr>
            <w:r>
              <w:rPr>
                <w:sz w:val="24"/>
              </w:rPr>
              <w:t>1.</w:t>
            </w:r>
            <w:r>
              <w:rPr>
                <w:spacing w:val="-4"/>
                <w:sz w:val="24"/>
              </w:rPr>
              <w:t xml:space="preserve"> </w:t>
            </w:r>
            <w:r>
              <w:rPr>
                <w:sz w:val="24"/>
              </w:rPr>
              <w:t>Update</w:t>
            </w:r>
            <w:r>
              <w:rPr>
                <w:spacing w:val="-3"/>
                <w:sz w:val="24"/>
              </w:rPr>
              <w:t xml:space="preserve"> </w:t>
            </w:r>
            <w:r>
              <w:rPr>
                <w:sz w:val="24"/>
              </w:rPr>
              <w:t>Work</w:t>
            </w:r>
            <w:r>
              <w:rPr>
                <w:spacing w:val="-1"/>
                <w:sz w:val="24"/>
              </w:rPr>
              <w:t xml:space="preserve"> </w:t>
            </w:r>
            <w:r>
              <w:rPr>
                <w:spacing w:val="-4"/>
                <w:sz w:val="24"/>
              </w:rPr>
              <w:t>Plan</w:t>
            </w:r>
          </w:p>
        </w:tc>
        <w:tc>
          <w:tcPr>
            <w:tcW w:w="4960" w:type="dxa"/>
            <w:shd w:val="clear" w:color="auto" w:fill="FFCCFF"/>
          </w:tcPr>
          <w:p w14:paraId="2C08F8F5" w14:textId="77777777" w:rsidR="00F57DA2" w:rsidRDefault="001037DD">
            <w:pPr>
              <w:pStyle w:val="TableParagraph"/>
              <w:numPr>
                <w:ilvl w:val="0"/>
                <w:numId w:val="41"/>
              </w:numPr>
              <w:tabs>
                <w:tab w:val="left" w:pos="825"/>
                <w:tab w:val="left" w:pos="826"/>
              </w:tabs>
              <w:spacing w:before="1" w:line="271" w:lineRule="exact"/>
              <w:ind w:hanging="361"/>
              <w:rPr>
                <w:sz w:val="24"/>
              </w:rPr>
            </w:pPr>
            <w:r>
              <w:rPr>
                <w:sz w:val="24"/>
              </w:rPr>
              <w:t>Work</w:t>
            </w:r>
            <w:r>
              <w:rPr>
                <w:spacing w:val="-2"/>
                <w:sz w:val="24"/>
              </w:rPr>
              <w:t xml:space="preserve"> </w:t>
            </w:r>
            <w:r>
              <w:rPr>
                <w:sz w:val="24"/>
              </w:rPr>
              <w:t xml:space="preserve">Plan </w:t>
            </w:r>
            <w:r>
              <w:rPr>
                <w:spacing w:val="-2"/>
                <w:sz w:val="24"/>
              </w:rPr>
              <w:t>Updated</w:t>
            </w:r>
          </w:p>
        </w:tc>
        <w:tc>
          <w:tcPr>
            <w:tcW w:w="2692" w:type="dxa"/>
            <w:shd w:val="clear" w:color="auto" w:fill="FFCCFF"/>
          </w:tcPr>
          <w:p w14:paraId="6F438DA4" w14:textId="77777777" w:rsidR="00F57DA2" w:rsidRDefault="001037DD">
            <w:pPr>
              <w:pStyle w:val="TableParagraph"/>
              <w:spacing w:before="2" w:line="270" w:lineRule="exact"/>
              <w:ind w:left="108"/>
              <w:rPr>
                <w:sz w:val="24"/>
              </w:rPr>
            </w:pPr>
            <w:r>
              <w:rPr>
                <w:sz w:val="24"/>
              </w:rPr>
              <w:t>July</w:t>
            </w:r>
            <w:r>
              <w:rPr>
                <w:spacing w:val="-3"/>
                <w:sz w:val="24"/>
              </w:rPr>
              <w:t xml:space="preserve"> </w:t>
            </w:r>
            <w:r>
              <w:rPr>
                <w:sz w:val="24"/>
              </w:rPr>
              <w:t>27,</w:t>
            </w:r>
            <w:r>
              <w:rPr>
                <w:spacing w:val="-2"/>
                <w:sz w:val="24"/>
              </w:rPr>
              <w:t xml:space="preserve"> </w:t>
            </w:r>
            <w:r>
              <w:rPr>
                <w:spacing w:val="-4"/>
                <w:sz w:val="24"/>
              </w:rPr>
              <w:t>2021</w:t>
            </w:r>
          </w:p>
        </w:tc>
        <w:tc>
          <w:tcPr>
            <w:tcW w:w="3117" w:type="dxa"/>
            <w:shd w:val="clear" w:color="auto" w:fill="FFCCFF"/>
          </w:tcPr>
          <w:p w14:paraId="0D9DC717" w14:textId="77777777" w:rsidR="00F57DA2" w:rsidRDefault="001037DD">
            <w:pPr>
              <w:pStyle w:val="TableParagraph"/>
              <w:spacing w:before="2" w:line="270" w:lineRule="exact"/>
              <w:ind w:left="109"/>
              <w:rPr>
                <w:sz w:val="24"/>
              </w:rPr>
            </w:pPr>
            <w:r>
              <w:rPr>
                <w:sz w:val="24"/>
              </w:rPr>
              <w:t>October</w:t>
            </w:r>
            <w:r>
              <w:rPr>
                <w:spacing w:val="-4"/>
                <w:sz w:val="24"/>
              </w:rPr>
              <w:t xml:space="preserve"> </w:t>
            </w:r>
            <w:r>
              <w:rPr>
                <w:sz w:val="24"/>
              </w:rPr>
              <w:t>4,</w:t>
            </w:r>
            <w:r>
              <w:rPr>
                <w:spacing w:val="-3"/>
                <w:sz w:val="24"/>
              </w:rPr>
              <w:t xml:space="preserve"> </w:t>
            </w:r>
            <w:r>
              <w:rPr>
                <w:spacing w:val="-4"/>
                <w:sz w:val="24"/>
              </w:rPr>
              <w:t>2022</w:t>
            </w:r>
          </w:p>
        </w:tc>
      </w:tr>
      <w:tr w:rsidR="00F57DA2" w14:paraId="36CE6FE1" w14:textId="77777777">
        <w:trPr>
          <w:trHeight w:val="292"/>
        </w:trPr>
        <w:tc>
          <w:tcPr>
            <w:tcW w:w="2690" w:type="dxa"/>
            <w:vMerge w:val="restart"/>
            <w:shd w:val="clear" w:color="auto" w:fill="FFCCFF"/>
          </w:tcPr>
          <w:p w14:paraId="7B3D6E15" w14:textId="77777777" w:rsidR="00F57DA2" w:rsidRDefault="00F57DA2">
            <w:pPr>
              <w:pStyle w:val="TableParagraph"/>
              <w:ind w:left="0"/>
              <w:rPr>
                <w:b/>
                <w:sz w:val="26"/>
              </w:rPr>
            </w:pPr>
          </w:p>
          <w:p w14:paraId="7EB51622" w14:textId="77777777" w:rsidR="00F57DA2" w:rsidRDefault="00F57DA2">
            <w:pPr>
              <w:pStyle w:val="TableParagraph"/>
              <w:spacing w:before="1"/>
              <w:ind w:left="0"/>
              <w:rPr>
                <w:b/>
                <w:sz w:val="25"/>
              </w:rPr>
            </w:pPr>
          </w:p>
          <w:p w14:paraId="041F15F5" w14:textId="77777777" w:rsidR="00F57DA2" w:rsidRDefault="001037DD">
            <w:pPr>
              <w:pStyle w:val="TableParagraph"/>
              <w:spacing w:before="1"/>
              <w:ind w:right="183"/>
              <w:rPr>
                <w:sz w:val="24"/>
              </w:rPr>
            </w:pPr>
            <w:r>
              <w:rPr>
                <w:sz w:val="24"/>
              </w:rPr>
              <w:t>2.</w:t>
            </w:r>
            <w:r>
              <w:rPr>
                <w:spacing w:val="-17"/>
                <w:sz w:val="24"/>
              </w:rPr>
              <w:t xml:space="preserve"> </w:t>
            </w:r>
            <w:r>
              <w:rPr>
                <w:sz w:val="24"/>
              </w:rPr>
              <w:t>Targeted</w:t>
            </w:r>
            <w:r>
              <w:rPr>
                <w:spacing w:val="-17"/>
                <w:sz w:val="24"/>
              </w:rPr>
              <w:t xml:space="preserve"> </w:t>
            </w:r>
            <w:r>
              <w:rPr>
                <w:sz w:val="24"/>
              </w:rPr>
              <w:t xml:space="preserve">outreach and informal </w:t>
            </w:r>
            <w:r>
              <w:rPr>
                <w:spacing w:val="-2"/>
                <w:sz w:val="24"/>
              </w:rPr>
              <w:t>consultation</w:t>
            </w:r>
          </w:p>
        </w:tc>
        <w:tc>
          <w:tcPr>
            <w:tcW w:w="4960" w:type="dxa"/>
            <w:shd w:val="clear" w:color="auto" w:fill="FFCCFF"/>
          </w:tcPr>
          <w:p w14:paraId="379A185E" w14:textId="77777777" w:rsidR="00F57DA2" w:rsidRDefault="001037DD">
            <w:pPr>
              <w:pStyle w:val="TableParagraph"/>
              <w:numPr>
                <w:ilvl w:val="0"/>
                <w:numId w:val="40"/>
              </w:numPr>
              <w:tabs>
                <w:tab w:val="left" w:pos="825"/>
                <w:tab w:val="left" w:pos="826"/>
              </w:tabs>
              <w:spacing w:before="1" w:line="271" w:lineRule="exact"/>
              <w:ind w:hanging="361"/>
              <w:rPr>
                <w:sz w:val="24"/>
              </w:rPr>
            </w:pPr>
            <w:r>
              <w:rPr>
                <w:sz w:val="24"/>
              </w:rPr>
              <w:t>Ministries</w:t>
            </w:r>
            <w:r>
              <w:rPr>
                <w:spacing w:val="-4"/>
                <w:sz w:val="24"/>
              </w:rPr>
              <w:t xml:space="preserve"> </w:t>
            </w:r>
            <w:r>
              <w:rPr>
                <w:sz w:val="24"/>
              </w:rPr>
              <w:t>(OMAAFRA,</w:t>
            </w:r>
            <w:r>
              <w:rPr>
                <w:spacing w:val="-4"/>
                <w:sz w:val="24"/>
              </w:rPr>
              <w:t xml:space="preserve"> </w:t>
            </w:r>
            <w:r>
              <w:rPr>
                <w:sz w:val="24"/>
              </w:rPr>
              <w:t>MAH,</w:t>
            </w:r>
            <w:r>
              <w:rPr>
                <w:spacing w:val="-3"/>
                <w:sz w:val="24"/>
              </w:rPr>
              <w:t xml:space="preserve"> </w:t>
            </w:r>
            <w:r>
              <w:rPr>
                <w:spacing w:val="-2"/>
                <w:sz w:val="24"/>
              </w:rPr>
              <w:t>MNRF)</w:t>
            </w:r>
          </w:p>
        </w:tc>
        <w:tc>
          <w:tcPr>
            <w:tcW w:w="2692" w:type="dxa"/>
            <w:shd w:val="clear" w:color="auto" w:fill="FFCCFF"/>
          </w:tcPr>
          <w:p w14:paraId="2DA5A91D" w14:textId="77777777" w:rsidR="00F57DA2" w:rsidRDefault="00F57DA2">
            <w:pPr>
              <w:pStyle w:val="TableParagraph"/>
              <w:ind w:left="0"/>
              <w:rPr>
                <w:rFonts w:ascii="Times New Roman"/>
                <w:sz w:val="20"/>
              </w:rPr>
            </w:pPr>
          </w:p>
        </w:tc>
        <w:tc>
          <w:tcPr>
            <w:tcW w:w="3117" w:type="dxa"/>
            <w:shd w:val="clear" w:color="auto" w:fill="FFCCFF"/>
          </w:tcPr>
          <w:p w14:paraId="475584A4" w14:textId="77777777" w:rsidR="00F57DA2" w:rsidRDefault="001037DD">
            <w:pPr>
              <w:pStyle w:val="TableParagraph"/>
              <w:spacing w:before="38" w:line="234" w:lineRule="exact"/>
              <w:ind w:left="119"/>
              <w:rPr>
                <w:sz w:val="24"/>
              </w:rPr>
            </w:pPr>
            <w:r>
              <w:rPr>
                <w:sz w:val="24"/>
              </w:rPr>
              <w:t>Winter</w:t>
            </w:r>
            <w:r>
              <w:rPr>
                <w:spacing w:val="7"/>
                <w:sz w:val="24"/>
              </w:rPr>
              <w:t xml:space="preserve"> </w:t>
            </w:r>
            <w:r>
              <w:rPr>
                <w:spacing w:val="-4"/>
                <w:sz w:val="24"/>
              </w:rPr>
              <w:t>2023</w:t>
            </w:r>
          </w:p>
        </w:tc>
      </w:tr>
      <w:tr w:rsidR="00F57DA2" w14:paraId="20C92A02" w14:textId="77777777">
        <w:trPr>
          <w:trHeight w:val="568"/>
        </w:trPr>
        <w:tc>
          <w:tcPr>
            <w:tcW w:w="2690" w:type="dxa"/>
            <w:vMerge/>
            <w:tcBorders>
              <w:top w:val="nil"/>
            </w:tcBorders>
            <w:shd w:val="clear" w:color="auto" w:fill="FFCCFF"/>
          </w:tcPr>
          <w:p w14:paraId="28A6DE96" w14:textId="77777777" w:rsidR="00F57DA2" w:rsidRDefault="00F57DA2">
            <w:pPr>
              <w:rPr>
                <w:sz w:val="2"/>
                <w:szCs w:val="2"/>
              </w:rPr>
            </w:pPr>
          </w:p>
        </w:tc>
        <w:tc>
          <w:tcPr>
            <w:tcW w:w="4960" w:type="dxa"/>
            <w:shd w:val="clear" w:color="auto" w:fill="FFCCFF"/>
          </w:tcPr>
          <w:p w14:paraId="24B5DDC9" w14:textId="77777777" w:rsidR="00F57DA2" w:rsidRDefault="001037DD">
            <w:pPr>
              <w:pStyle w:val="TableParagraph"/>
              <w:numPr>
                <w:ilvl w:val="0"/>
                <w:numId w:val="39"/>
              </w:numPr>
              <w:tabs>
                <w:tab w:val="left" w:pos="825"/>
                <w:tab w:val="left" w:pos="826"/>
              </w:tabs>
              <w:spacing w:line="276" w:lineRule="exact"/>
              <w:ind w:right="183"/>
              <w:rPr>
                <w:sz w:val="24"/>
              </w:rPr>
            </w:pPr>
            <w:r>
              <w:rPr>
                <w:sz w:val="24"/>
              </w:rPr>
              <w:t>Select</w:t>
            </w:r>
            <w:r>
              <w:rPr>
                <w:spacing w:val="-11"/>
                <w:sz w:val="24"/>
              </w:rPr>
              <w:t xml:space="preserve"> </w:t>
            </w:r>
            <w:r>
              <w:rPr>
                <w:sz w:val="24"/>
              </w:rPr>
              <w:t>Municipalities</w:t>
            </w:r>
            <w:r>
              <w:rPr>
                <w:spacing w:val="-12"/>
                <w:sz w:val="24"/>
              </w:rPr>
              <w:t xml:space="preserve"> </w:t>
            </w:r>
            <w:r>
              <w:rPr>
                <w:sz w:val="24"/>
              </w:rPr>
              <w:t>(Grey,</w:t>
            </w:r>
            <w:r>
              <w:rPr>
                <w:spacing w:val="-11"/>
                <w:sz w:val="24"/>
              </w:rPr>
              <w:t xml:space="preserve"> </w:t>
            </w:r>
            <w:r>
              <w:rPr>
                <w:sz w:val="24"/>
              </w:rPr>
              <w:t xml:space="preserve">Caledon, </w:t>
            </w:r>
            <w:r>
              <w:rPr>
                <w:spacing w:val="-2"/>
                <w:sz w:val="24"/>
              </w:rPr>
              <w:t>Niagara)</w:t>
            </w:r>
          </w:p>
        </w:tc>
        <w:tc>
          <w:tcPr>
            <w:tcW w:w="2692" w:type="dxa"/>
            <w:shd w:val="clear" w:color="auto" w:fill="FFCCFF"/>
          </w:tcPr>
          <w:p w14:paraId="700A31D2" w14:textId="77777777" w:rsidR="00F57DA2" w:rsidRDefault="00F57DA2">
            <w:pPr>
              <w:pStyle w:val="TableParagraph"/>
              <w:ind w:left="0"/>
              <w:rPr>
                <w:rFonts w:ascii="Times New Roman"/>
              </w:rPr>
            </w:pPr>
          </w:p>
        </w:tc>
        <w:tc>
          <w:tcPr>
            <w:tcW w:w="3117" w:type="dxa"/>
            <w:shd w:val="clear" w:color="auto" w:fill="FFCCFF"/>
          </w:tcPr>
          <w:p w14:paraId="52264245" w14:textId="77777777" w:rsidR="00F57DA2" w:rsidRDefault="001037DD">
            <w:pPr>
              <w:pStyle w:val="TableParagraph"/>
              <w:spacing w:before="132"/>
              <w:ind w:left="165"/>
              <w:rPr>
                <w:sz w:val="24"/>
              </w:rPr>
            </w:pPr>
            <w:r>
              <w:rPr>
                <w:sz w:val="24"/>
              </w:rPr>
              <w:t>Winter</w:t>
            </w:r>
            <w:r>
              <w:rPr>
                <w:spacing w:val="-6"/>
                <w:sz w:val="24"/>
              </w:rPr>
              <w:t xml:space="preserve"> </w:t>
            </w:r>
            <w:r>
              <w:rPr>
                <w:spacing w:val="-4"/>
                <w:sz w:val="24"/>
              </w:rPr>
              <w:t>2023</w:t>
            </w:r>
          </w:p>
        </w:tc>
      </w:tr>
      <w:tr w:rsidR="00F57DA2" w14:paraId="1FFFEAE9" w14:textId="77777777">
        <w:trPr>
          <w:trHeight w:val="1120"/>
        </w:trPr>
        <w:tc>
          <w:tcPr>
            <w:tcW w:w="2690" w:type="dxa"/>
            <w:vMerge/>
            <w:tcBorders>
              <w:top w:val="nil"/>
            </w:tcBorders>
            <w:shd w:val="clear" w:color="auto" w:fill="FFCCFF"/>
          </w:tcPr>
          <w:p w14:paraId="605D5981" w14:textId="77777777" w:rsidR="00F57DA2" w:rsidRDefault="00F57DA2">
            <w:pPr>
              <w:rPr>
                <w:sz w:val="2"/>
                <w:szCs w:val="2"/>
              </w:rPr>
            </w:pPr>
          </w:p>
        </w:tc>
        <w:tc>
          <w:tcPr>
            <w:tcW w:w="4960" w:type="dxa"/>
            <w:shd w:val="clear" w:color="auto" w:fill="FFCCFF"/>
          </w:tcPr>
          <w:p w14:paraId="783F8E57" w14:textId="77777777" w:rsidR="00F57DA2" w:rsidRDefault="001037DD">
            <w:pPr>
              <w:pStyle w:val="TableParagraph"/>
              <w:numPr>
                <w:ilvl w:val="0"/>
                <w:numId w:val="38"/>
              </w:numPr>
              <w:tabs>
                <w:tab w:val="left" w:pos="812"/>
                <w:tab w:val="left" w:pos="813"/>
              </w:tabs>
              <w:spacing w:line="276" w:lineRule="exact"/>
              <w:ind w:right="385"/>
              <w:rPr>
                <w:sz w:val="24"/>
              </w:rPr>
            </w:pPr>
            <w:r>
              <w:rPr>
                <w:sz w:val="24"/>
              </w:rPr>
              <w:t>Stakeholders (including but not limited to: OFA, Ontario Craft Wineries Council, Ontario Beef Farmers,</w:t>
            </w:r>
            <w:r>
              <w:rPr>
                <w:spacing w:val="-2"/>
                <w:sz w:val="24"/>
              </w:rPr>
              <w:t xml:space="preserve"> </w:t>
            </w:r>
            <w:r>
              <w:rPr>
                <w:sz w:val="24"/>
              </w:rPr>
              <w:t>Christian</w:t>
            </w:r>
            <w:r>
              <w:rPr>
                <w:spacing w:val="-2"/>
                <w:sz w:val="24"/>
              </w:rPr>
              <w:t xml:space="preserve"> </w:t>
            </w:r>
            <w:r>
              <w:rPr>
                <w:sz w:val="24"/>
              </w:rPr>
              <w:t>Farmers</w:t>
            </w:r>
            <w:r>
              <w:rPr>
                <w:spacing w:val="-3"/>
                <w:sz w:val="24"/>
              </w:rPr>
              <w:t xml:space="preserve"> </w:t>
            </w:r>
            <w:r>
              <w:rPr>
                <w:sz w:val="24"/>
              </w:rPr>
              <w:t>of</w:t>
            </w:r>
            <w:r>
              <w:rPr>
                <w:spacing w:val="-2"/>
                <w:sz w:val="24"/>
              </w:rPr>
              <w:t xml:space="preserve"> </w:t>
            </w:r>
            <w:r>
              <w:rPr>
                <w:sz w:val="24"/>
              </w:rPr>
              <w:t>Ont.</w:t>
            </w:r>
          </w:p>
        </w:tc>
        <w:tc>
          <w:tcPr>
            <w:tcW w:w="2692" w:type="dxa"/>
            <w:shd w:val="clear" w:color="auto" w:fill="FFCCFF"/>
          </w:tcPr>
          <w:p w14:paraId="39448FB3" w14:textId="77777777" w:rsidR="00F57DA2" w:rsidRDefault="00F57DA2">
            <w:pPr>
              <w:pStyle w:val="TableParagraph"/>
              <w:ind w:left="0"/>
              <w:rPr>
                <w:rFonts w:ascii="Times New Roman"/>
              </w:rPr>
            </w:pPr>
          </w:p>
        </w:tc>
        <w:tc>
          <w:tcPr>
            <w:tcW w:w="3117" w:type="dxa"/>
            <w:shd w:val="clear" w:color="auto" w:fill="FFCCFF"/>
          </w:tcPr>
          <w:p w14:paraId="164995AE" w14:textId="77777777" w:rsidR="00F57DA2" w:rsidRDefault="001037DD">
            <w:pPr>
              <w:pStyle w:val="TableParagraph"/>
              <w:ind w:left="109"/>
              <w:rPr>
                <w:sz w:val="24"/>
              </w:rPr>
            </w:pPr>
            <w:r>
              <w:rPr>
                <w:sz w:val="24"/>
              </w:rPr>
              <w:t>Winter</w:t>
            </w:r>
            <w:r>
              <w:rPr>
                <w:spacing w:val="-6"/>
                <w:sz w:val="24"/>
              </w:rPr>
              <w:t xml:space="preserve"> </w:t>
            </w:r>
            <w:r>
              <w:rPr>
                <w:spacing w:val="-4"/>
                <w:sz w:val="24"/>
              </w:rPr>
              <w:t>2023</w:t>
            </w:r>
          </w:p>
        </w:tc>
      </w:tr>
      <w:tr w:rsidR="00F57DA2" w14:paraId="3E37EFEB" w14:textId="77777777">
        <w:trPr>
          <w:trHeight w:val="568"/>
        </w:trPr>
        <w:tc>
          <w:tcPr>
            <w:tcW w:w="2690" w:type="dxa"/>
            <w:shd w:val="clear" w:color="auto" w:fill="FFCCFF"/>
          </w:tcPr>
          <w:p w14:paraId="37E3B70D" w14:textId="77777777" w:rsidR="00F57DA2" w:rsidRDefault="001037DD">
            <w:pPr>
              <w:pStyle w:val="TableParagraph"/>
              <w:spacing w:line="270" w:lineRule="atLeast"/>
              <w:ind w:right="183"/>
              <w:rPr>
                <w:sz w:val="24"/>
              </w:rPr>
            </w:pPr>
            <w:r>
              <w:rPr>
                <w:sz w:val="24"/>
              </w:rPr>
              <w:t>3.</w:t>
            </w:r>
            <w:r>
              <w:rPr>
                <w:spacing w:val="-17"/>
                <w:sz w:val="24"/>
              </w:rPr>
              <w:t xml:space="preserve"> </w:t>
            </w:r>
            <w:r>
              <w:rPr>
                <w:sz w:val="24"/>
              </w:rPr>
              <w:t xml:space="preserve">Commission </w:t>
            </w:r>
            <w:r>
              <w:rPr>
                <w:spacing w:val="-2"/>
                <w:sz w:val="24"/>
              </w:rPr>
              <w:t>Meeting</w:t>
            </w:r>
          </w:p>
        </w:tc>
        <w:tc>
          <w:tcPr>
            <w:tcW w:w="4960" w:type="dxa"/>
            <w:shd w:val="clear" w:color="auto" w:fill="FFCCFF"/>
          </w:tcPr>
          <w:p w14:paraId="35F22F5C" w14:textId="77777777" w:rsidR="00F57DA2" w:rsidRDefault="001037DD">
            <w:pPr>
              <w:pStyle w:val="TableParagraph"/>
              <w:numPr>
                <w:ilvl w:val="0"/>
                <w:numId w:val="37"/>
              </w:numPr>
              <w:tabs>
                <w:tab w:val="left" w:pos="825"/>
                <w:tab w:val="left" w:pos="826"/>
              </w:tabs>
              <w:spacing w:line="276" w:lineRule="exact"/>
              <w:ind w:right="596"/>
              <w:rPr>
                <w:sz w:val="24"/>
              </w:rPr>
            </w:pPr>
            <w:r>
              <w:rPr>
                <w:sz w:val="24"/>
              </w:rPr>
              <w:t>Present</w:t>
            </w:r>
            <w:r>
              <w:rPr>
                <w:spacing w:val="-9"/>
                <w:sz w:val="24"/>
              </w:rPr>
              <w:t xml:space="preserve"> </w:t>
            </w:r>
            <w:r>
              <w:rPr>
                <w:sz w:val="24"/>
              </w:rPr>
              <w:t>updated</w:t>
            </w:r>
            <w:r>
              <w:rPr>
                <w:spacing w:val="-6"/>
                <w:sz w:val="24"/>
              </w:rPr>
              <w:t xml:space="preserve"> </w:t>
            </w:r>
            <w:r>
              <w:rPr>
                <w:sz w:val="24"/>
              </w:rPr>
              <w:t>work</w:t>
            </w:r>
            <w:r>
              <w:rPr>
                <w:spacing w:val="-9"/>
                <w:sz w:val="24"/>
              </w:rPr>
              <w:t xml:space="preserve"> </w:t>
            </w:r>
            <w:r>
              <w:rPr>
                <w:sz w:val="24"/>
              </w:rPr>
              <w:t>plan</w:t>
            </w:r>
            <w:r>
              <w:rPr>
                <w:spacing w:val="-6"/>
                <w:sz w:val="24"/>
              </w:rPr>
              <w:t xml:space="preserve"> </w:t>
            </w:r>
            <w:r>
              <w:rPr>
                <w:sz w:val="24"/>
              </w:rPr>
              <w:t>to</w:t>
            </w:r>
            <w:r>
              <w:rPr>
                <w:spacing w:val="-6"/>
                <w:sz w:val="24"/>
              </w:rPr>
              <w:t xml:space="preserve"> </w:t>
            </w:r>
            <w:r>
              <w:rPr>
                <w:sz w:val="24"/>
              </w:rPr>
              <w:t xml:space="preserve">the </w:t>
            </w:r>
            <w:r>
              <w:rPr>
                <w:spacing w:val="-2"/>
                <w:sz w:val="24"/>
              </w:rPr>
              <w:t>Commission</w:t>
            </w:r>
          </w:p>
        </w:tc>
        <w:tc>
          <w:tcPr>
            <w:tcW w:w="2692" w:type="dxa"/>
            <w:shd w:val="clear" w:color="auto" w:fill="FFCCFF"/>
          </w:tcPr>
          <w:p w14:paraId="270FBAC2" w14:textId="77777777" w:rsidR="00F57DA2" w:rsidRDefault="00F57DA2">
            <w:pPr>
              <w:pStyle w:val="TableParagraph"/>
              <w:ind w:left="0"/>
              <w:rPr>
                <w:rFonts w:ascii="Times New Roman"/>
              </w:rPr>
            </w:pPr>
          </w:p>
        </w:tc>
        <w:tc>
          <w:tcPr>
            <w:tcW w:w="3117" w:type="dxa"/>
            <w:shd w:val="clear" w:color="auto" w:fill="FFCCFF"/>
          </w:tcPr>
          <w:p w14:paraId="217C7241" w14:textId="77777777" w:rsidR="00F57DA2" w:rsidRDefault="001037DD">
            <w:pPr>
              <w:pStyle w:val="TableParagraph"/>
              <w:ind w:left="109"/>
              <w:rPr>
                <w:sz w:val="24"/>
              </w:rPr>
            </w:pPr>
            <w:r>
              <w:rPr>
                <w:sz w:val="24"/>
              </w:rPr>
              <w:t>November</w:t>
            </w:r>
            <w:r>
              <w:rPr>
                <w:spacing w:val="-10"/>
                <w:sz w:val="24"/>
              </w:rPr>
              <w:t xml:space="preserve"> </w:t>
            </w:r>
            <w:r>
              <w:rPr>
                <w:spacing w:val="-4"/>
                <w:sz w:val="24"/>
              </w:rPr>
              <w:t>2022</w:t>
            </w:r>
          </w:p>
        </w:tc>
      </w:tr>
      <w:tr w:rsidR="00F57DA2" w14:paraId="632B362A" w14:textId="77777777">
        <w:trPr>
          <w:trHeight w:val="568"/>
        </w:trPr>
        <w:tc>
          <w:tcPr>
            <w:tcW w:w="2690" w:type="dxa"/>
            <w:vMerge w:val="restart"/>
            <w:shd w:val="clear" w:color="auto" w:fill="FFCCFF"/>
          </w:tcPr>
          <w:p w14:paraId="02FBEF14" w14:textId="77777777" w:rsidR="00F57DA2" w:rsidRDefault="00F57DA2">
            <w:pPr>
              <w:pStyle w:val="TableParagraph"/>
              <w:ind w:left="0"/>
              <w:rPr>
                <w:b/>
                <w:sz w:val="26"/>
              </w:rPr>
            </w:pPr>
          </w:p>
          <w:p w14:paraId="160F8A8A" w14:textId="77777777" w:rsidR="00F57DA2" w:rsidRDefault="00F57DA2">
            <w:pPr>
              <w:pStyle w:val="TableParagraph"/>
              <w:spacing w:before="9"/>
              <w:ind w:left="0"/>
              <w:rPr>
                <w:b/>
                <w:sz w:val="35"/>
              </w:rPr>
            </w:pPr>
          </w:p>
          <w:p w14:paraId="6D42936B" w14:textId="77777777" w:rsidR="00F57DA2" w:rsidRDefault="001037DD">
            <w:pPr>
              <w:pStyle w:val="TableParagraph"/>
              <w:ind w:right="952"/>
              <w:jc w:val="both"/>
              <w:rPr>
                <w:sz w:val="24"/>
              </w:rPr>
            </w:pPr>
            <w:r>
              <w:rPr>
                <w:sz w:val="24"/>
              </w:rPr>
              <w:t>4.</w:t>
            </w:r>
            <w:r>
              <w:rPr>
                <w:spacing w:val="-4"/>
                <w:sz w:val="24"/>
              </w:rPr>
              <w:t xml:space="preserve"> </w:t>
            </w:r>
            <w:r>
              <w:rPr>
                <w:sz w:val="24"/>
              </w:rPr>
              <w:t>Engage</w:t>
            </w:r>
            <w:r>
              <w:rPr>
                <w:spacing w:val="-4"/>
                <w:sz w:val="24"/>
              </w:rPr>
              <w:t xml:space="preserve"> </w:t>
            </w:r>
            <w:r>
              <w:rPr>
                <w:sz w:val="24"/>
              </w:rPr>
              <w:t xml:space="preserve">with </w:t>
            </w:r>
            <w:r>
              <w:rPr>
                <w:spacing w:val="-2"/>
                <w:sz w:val="24"/>
              </w:rPr>
              <w:t xml:space="preserve">Commissioner </w:t>
            </w:r>
            <w:r>
              <w:rPr>
                <w:sz w:val="24"/>
              </w:rPr>
              <w:t>Working</w:t>
            </w:r>
            <w:r>
              <w:rPr>
                <w:spacing w:val="-17"/>
                <w:sz w:val="24"/>
              </w:rPr>
              <w:t xml:space="preserve"> </w:t>
            </w:r>
            <w:r>
              <w:rPr>
                <w:sz w:val="24"/>
              </w:rPr>
              <w:t>Group</w:t>
            </w:r>
          </w:p>
        </w:tc>
        <w:tc>
          <w:tcPr>
            <w:tcW w:w="4960" w:type="dxa"/>
            <w:shd w:val="clear" w:color="auto" w:fill="FFCCFF"/>
          </w:tcPr>
          <w:p w14:paraId="2E1E650F" w14:textId="77777777" w:rsidR="00F57DA2" w:rsidRDefault="001037DD">
            <w:pPr>
              <w:pStyle w:val="TableParagraph"/>
              <w:numPr>
                <w:ilvl w:val="0"/>
                <w:numId w:val="36"/>
              </w:numPr>
              <w:tabs>
                <w:tab w:val="left" w:pos="825"/>
                <w:tab w:val="left" w:pos="826"/>
              </w:tabs>
              <w:spacing w:line="276" w:lineRule="exact"/>
              <w:ind w:right="885"/>
              <w:rPr>
                <w:sz w:val="24"/>
              </w:rPr>
            </w:pPr>
            <w:r>
              <w:rPr>
                <w:sz w:val="24"/>
              </w:rPr>
              <w:t>Initial engagement with Commissioner</w:t>
            </w:r>
            <w:r>
              <w:rPr>
                <w:spacing w:val="-7"/>
                <w:sz w:val="24"/>
              </w:rPr>
              <w:t xml:space="preserve"> </w:t>
            </w:r>
            <w:r>
              <w:rPr>
                <w:sz w:val="24"/>
              </w:rPr>
              <w:t>Working</w:t>
            </w:r>
            <w:r>
              <w:rPr>
                <w:spacing w:val="-9"/>
                <w:sz w:val="24"/>
              </w:rPr>
              <w:t xml:space="preserve"> </w:t>
            </w:r>
            <w:r>
              <w:rPr>
                <w:sz w:val="24"/>
              </w:rPr>
              <w:t>Group</w:t>
            </w:r>
          </w:p>
        </w:tc>
        <w:tc>
          <w:tcPr>
            <w:tcW w:w="2692" w:type="dxa"/>
            <w:shd w:val="clear" w:color="auto" w:fill="FFCCFF"/>
          </w:tcPr>
          <w:p w14:paraId="5F17CD95" w14:textId="77777777" w:rsidR="00F57DA2" w:rsidRDefault="001037DD">
            <w:pPr>
              <w:pStyle w:val="TableParagraph"/>
              <w:ind w:left="108"/>
              <w:rPr>
                <w:sz w:val="24"/>
              </w:rPr>
            </w:pPr>
            <w:r>
              <w:rPr>
                <w:sz w:val="24"/>
              </w:rPr>
              <w:t>April</w:t>
            </w:r>
            <w:r>
              <w:rPr>
                <w:spacing w:val="-1"/>
                <w:sz w:val="24"/>
              </w:rPr>
              <w:t xml:space="preserve"> </w:t>
            </w:r>
            <w:r>
              <w:rPr>
                <w:sz w:val="24"/>
              </w:rPr>
              <w:t>30,</w:t>
            </w:r>
            <w:r>
              <w:rPr>
                <w:spacing w:val="-2"/>
                <w:sz w:val="24"/>
              </w:rPr>
              <w:t xml:space="preserve"> </w:t>
            </w:r>
            <w:r>
              <w:rPr>
                <w:spacing w:val="-4"/>
                <w:sz w:val="24"/>
              </w:rPr>
              <w:t>2021</w:t>
            </w:r>
          </w:p>
        </w:tc>
        <w:tc>
          <w:tcPr>
            <w:tcW w:w="3117" w:type="dxa"/>
            <w:shd w:val="clear" w:color="auto" w:fill="FFCCFF"/>
          </w:tcPr>
          <w:p w14:paraId="2F36C4DE" w14:textId="77777777" w:rsidR="00F57DA2" w:rsidRDefault="001037DD">
            <w:pPr>
              <w:pStyle w:val="TableParagraph"/>
              <w:ind w:left="109"/>
              <w:rPr>
                <w:sz w:val="24"/>
              </w:rPr>
            </w:pPr>
            <w:r>
              <w:rPr>
                <w:spacing w:val="-5"/>
                <w:sz w:val="24"/>
              </w:rPr>
              <w:t>N/A</w:t>
            </w:r>
          </w:p>
        </w:tc>
      </w:tr>
      <w:tr w:rsidR="00F57DA2" w14:paraId="4860EC12" w14:textId="77777777">
        <w:trPr>
          <w:trHeight w:val="1672"/>
        </w:trPr>
        <w:tc>
          <w:tcPr>
            <w:tcW w:w="2690" w:type="dxa"/>
            <w:vMerge/>
            <w:tcBorders>
              <w:top w:val="nil"/>
            </w:tcBorders>
            <w:shd w:val="clear" w:color="auto" w:fill="FFCCFF"/>
          </w:tcPr>
          <w:p w14:paraId="0BC9C7F8" w14:textId="77777777" w:rsidR="00F57DA2" w:rsidRDefault="00F57DA2">
            <w:pPr>
              <w:rPr>
                <w:sz w:val="2"/>
                <w:szCs w:val="2"/>
              </w:rPr>
            </w:pPr>
          </w:p>
        </w:tc>
        <w:tc>
          <w:tcPr>
            <w:tcW w:w="4960" w:type="dxa"/>
            <w:shd w:val="clear" w:color="auto" w:fill="FFCCFF"/>
          </w:tcPr>
          <w:p w14:paraId="57093F59" w14:textId="77777777" w:rsidR="00F57DA2" w:rsidRDefault="001037DD">
            <w:pPr>
              <w:pStyle w:val="TableParagraph"/>
              <w:numPr>
                <w:ilvl w:val="0"/>
                <w:numId w:val="35"/>
              </w:numPr>
              <w:tabs>
                <w:tab w:val="left" w:pos="825"/>
                <w:tab w:val="left" w:pos="826"/>
              </w:tabs>
              <w:spacing w:line="276" w:lineRule="exact"/>
              <w:ind w:right="206"/>
              <w:rPr>
                <w:sz w:val="24"/>
              </w:rPr>
            </w:pPr>
            <w:r>
              <w:rPr>
                <w:sz w:val="24"/>
              </w:rPr>
              <w:t>Re-engage with the Commissioner Working Group to obtain information (e.g., the nature of concerns, information</w:t>
            </w:r>
            <w:r>
              <w:rPr>
                <w:spacing w:val="-2"/>
                <w:sz w:val="24"/>
              </w:rPr>
              <w:t xml:space="preserve"> </w:t>
            </w:r>
            <w:r>
              <w:rPr>
                <w:sz w:val="24"/>
              </w:rPr>
              <w:t>from</w:t>
            </w:r>
            <w:r>
              <w:rPr>
                <w:spacing w:val="-1"/>
                <w:sz w:val="24"/>
              </w:rPr>
              <w:t xml:space="preserve"> </w:t>
            </w:r>
            <w:r>
              <w:rPr>
                <w:sz w:val="24"/>
              </w:rPr>
              <w:t>NEC</w:t>
            </w:r>
            <w:r>
              <w:rPr>
                <w:spacing w:val="-2"/>
                <w:sz w:val="24"/>
              </w:rPr>
              <w:t xml:space="preserve"> </w:t>
            </w:r>
            <w:r>
              <w:rPr>
                <w:sz w:val="24"/>
              </w:rPr>
              <w:t xml:space="preserve">municipalities, and information from other </w:t>
            </w:r>
            <w:r>
              <w:rPr>
                <w:spacing w:val="-2"/>
                <w:sz w:val="24"/>
              </w:rPr>
              <w:t>jurisdictions)</w:t>
            </w:r>
          </w:p>
        </w:tc>
        <w:tc>
          <w:tcPr>
            <w:tcW w:w="2692" w:type="dxa"/>
            <w:shd w:val="clear" w:color="auto" w:fill="FFCCFF"/>
          </w:tcPr>
          <w:p w14:paraId="18D01366" w14:textId="77777777" w:rsidR="00F57DA2" w:rsidRDefault="00F57DA2">
            <w:pPr>
              <w:pStyle w:val="TableParagraph"/>
              <w:ind w:left="0"/>
              <w:rPr>
                <w:rFonts w:ascii="Times New Roman"/>
              </w:rPr>
            </w:pPr>
          </w:p>
        </w:tc>
        <w:tc>
          <w:tcPr>
            <w:tcW w:w="3117" w:type="dxa"/>
            <w:shd w:val="clear" w:color="auto" w:fill="FFCCFF"/>
          </w:tcPr>
          <w:p w14:paraId="0184F046" w14:textId="77777777" w:rsidR="00F57DA2" w:rsidRDefault="00F57DA2">
            <w:pPr>
              <w:pStyle w:val="TableParagraph"/>
              <w:ind w:left="0"/>
              <w:rPr>
                <w:b/>
                <w:sz w:val="24"/>
              </w:rPr>
            </w:pPr>
          </w:p>
          <w:p w14:paraId="64025417" w14:textId="77777777" w:rsidR="00F57DA2" w:rsidRDefault="001037DD">
            <w:pPr>
              <w:pStyle w:val="TableParagraph"/>
              <w:ind w:left="109"/>
              <w:rPr>
                <w:sz w:val="24"/>
              </w:rPr>
            </w:pPr>
            <w:r>
              <w:rPr>
                <w:sz w:val="24"/>
              </w:rPr>
              <w:t>Winter</w:t>
            </w:r>
            <w:r>
              <w:rPr>
                <w:spacing w:val="4"/>
                <w:sz w:val="24"/>
              </w:rPr>
              <w:t xml:space="preserve"> </w:t>
            </w:r>
            <w:r>
              <w:rPr>
                <w:spacing w:val="-4"/>
                <w:sz w:val="24"/>
              </w:rPr>
              <w:t>2023</w:t>
            </w:r>
          </w:p>
        </w:tc>
      </w:tr>
    </w:tbl>
    <w:p w14:paraId="494D3B31" w14:textId="77777777" w:rsidR="00F57DA2" w:rsidRDefault="00F57DA2">
      <w:pPr>
        <w:rPr>
          <w:sz w:val="24"/>
        </w:rPr>
        <w:sectPr w:rsidR="00F57DA2">
          <w:footerReference w:type="default" r:id="rId26"/>
          <w:pgSz w:w="15840" w:h="12240" w:orient="landscape"/>
          <w:pgMar w:top="1360" w:right="820" w:bottom="2320" w:left="1340" w:header="0" w:footer="2129" w:gutter="0"/>
          <w:cols w:space="720"/>
        </w:sectPr>
      </w:pPr>
    </w:p>
    <w:p w14:paraId="32E499AC"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4960"/>
        <w:gridCol w:w="2692"/>
        <w:gridCol w:w="3117"/>
      </w:tblGrid>
      <w:tr w:rsidR="00F57DA2" w14:paraId="674ECE88" w14:textId="77777777">
        <w:trPr>
          <w:trHeight w:val="275"/>
        </w:trPr>
        <w:tc>
          <w:tcPr>
            <w:tcW w:w="2690" w:type="dxa"/>
          </w:tcPr>
          <w:p w14:paraId="06E83148" w14:textId="77777777" w:rsidR="00F57DA2" w:rsidRDefault="001037DD">
            <w:pPr>
              <w:pStyle w:val="TableParagraph"/>
              <w:spacing w:line="255" w:lineRule="exact"/>
              <w:rPr>
                <w:b/>
                <w:sz w:val="24"/>
              </w:rPr>
            </w:pPr>
            <w:r>
              <w:rPr>
                <w:b/>
                <w:spacing w:val="-2"/>
                <w:sz w:val="24"/>
              </w:rPr>
              <w:t>Activity</w:t>
            </w:r>
          </w:p>
        </w:tc>
        <w:tc>
          <w:tcPr>
            <w:tcW w:w="4960" w:type="dxa"/>
          </w:tcPr>
          <w:p w14:paraId="14B749D0" w14:textId="77777777" w:rsidR="00F57DA2" w:rsidRDefault="001037DD">
            <w:pPr>
              <w:pStyle w:val="TableParagraph"/>
              <w:spacing w:line="255" w:lineRule="exact"/>
              <w:ind w:left="105"/>
              <w:rPr>
                <w:b/>
                <w:sz w:val="24"/>
              </w:rPr>
            </w:pPr>
            <w:r>
              <w:rPr>
                <w:b/>
                <w:spacing w:val="-4"/>
                <w:sz w:val="24"/>
              </w:rPr>
              <w:t>Task</w:t>
            </w:r>
          </w:p>
        </w:tc>
        <w:tc>
          <w:tcPr>
            <w:tcW w:w="2692" w:type="dxa"/>
          </w:tcPr>
          <w:p w14:paraId="56975BF2" w14:textId="77777777" w:rsidR="00F57DA2" w:rsidRDefault="001037DD">
            <w:pPr>
              <w:pStyle w:val="TableParagraph"/>
              <w:spacing w:line="255" w:lineRule="exact"/>
              <w:ind w:left="108"/>
              <w:rPr>
                <w:b/>
                <w:sz w:val="24"/>
              </w:rPr>
            </w:pPr>
            <w:r>
              <w:rPr>
                <w:b/>
                <w:sz w:val="24"/>
              </w:rPr>
              <w:t>Completed</w:t>
            </w:r>
            <w:r>
              <w:rPr>
                <w:b/>
                <w:spacing w:val="-4"/>
                <w:sz w:val="24"/>
              </w:rPr>
              <w:t xml:space="preserve"> Tasks</w:t>
            </w:r>
          </w:p>
        </w:tc>
        <w:tc>
          <w:tcPr>
            <w:tcW w:w="3117" w:type="dxa"/>
          </w:tcPr>
          <w:p w14:paraId="07AF3347" w14:textId="77777777" w:rsidR="00F57DA2" w:rsidRDefault="001037DD">
            <w:pPr>
              <w:pStyle w:val="TableParagraph"/>
              <w:spacing w:line="255" w:lineRule="exact"/>
              <w:ind w:left="109"/>
              <w:rPr>
                <w:b/>
                <w:sz w:val="24"/>
              </w:rPr>
            </w:pPr>
            <w:r>
              <w:rPr>
                <w:b/>
                <w:sz w:val="24"/>
              </w:rPr>
              <w:t>Target</w:t>
            </w:r>
            <w:r>
              <w:rPr>
                <w:b/>
                <w:spacing w:val="-4"/>
                <w:sz w:val="24"/>
              </w:rPr>
              <w:t xml:space="preserve"> </w:t>
            </w:r>
            <w:r>
              <w:rPr>
                <w:b/>
                <w:spacing w:val="-2"/>
                <w:sz w:val="24"/>
              </w:rPr>
              <w:t>Timing</w:t>
            </w:r>
          </w:p>
        </w:tc>
      </w:tr>
      <w:tr w:rsidR="00F57DA2" w14:paraId="7D88014B" w14:textId="77777777">
        <w:trPr>
          <w:trHeight w:val="4204"/>
        </w:trPr>
        <w:tc>
          <w:tcPr>
            <w:tcW w:w="2690" w:type="dxa"/>
            <w:shd w:val="clear" w:color="auto" w:fill="FFCCFF"/>
          </w:tcPr>
          <w:p w14:paraId="555629E5" w14:textId="77777777" w:rsidR="00F57DA2" w:rsidRDefault="00F57DA2">
            <w:pPr>
              <w:pStyle w:val="TableParagraph"/>
              <w:ind w:left="0"/>
              <w:rPr>
                <w:b/>
                <w:sz w:val="26"/>
              </w:rPr>
            </w:pPr>
          </w:p>
          <w:p w14:paraId="65922502" w14:textId="77777777" w:rsidR="00F57DA2" w:rsidRDefault="00F57DA2">
            <w:pPr>
              <w:pStyle w:val="TableParagraph"/>
              <w:ind w:left="0"/>
              <w:rPr>
                <w:b/>
                <w:sz w:val="26"/>
              </w:rPr>
            </w:pPr>
          </w:p>
          <w:p w14:paraId="32A2B05E" w14:textId="77777777" w:rsidR="00F57DA2" w:rsidRDefault="00F57DA2">
            <w:pPr>
              <w:pStyle w:val="TableParagraph"/>
              <w:ind w:left="0"/>
              <w:rPr>
                <w:b/>
                <w:sz w:val="26"/>
              </w:rPr>
            </w:pPr>
          </w:p>
          <w:p w14:paraId="2654DC8B" w14:textId="77777777" w:rsidR="00F57DA2" w:rsidRDefault="00F57DA2">
            <w:pPr>
              <w:pStyle w:val="TableParagraph"/>
              <w:ind w:left="0"/>
              <w:rPr>
                <w:b/>
                <w:sz w:val="26"/>
              </w:rPr>
            </w:pPr>
          </w:p>
          <w:p w14:paraId="209D8489" w14:textId="77777777" w:rsidR="00F57DA2" w:rsidRDefault="00F57DA2">
            <w:pPr>
              <w:pStyle w:val="TableParagraph"/>
              <w:ind w:left="0"/>
              <w:rPr>
                <w:b/>
                <w:sz w:val="26"/>
              </w:rPr>
            </w:pPr>
          </w:p>
          <w:p w14:paraId="55F22C8C" w14:textId="77777777" w:rsidR="00F57DA2" w:rsidRDefault="00F57DA2">
            <w:pPr>
              <w:pStyle w:val="TableParagraph"/>
              <w:spacing w:before="9"/>
              <w:ind w:left="0"/>
              <w:rPr>
                <w:b/>
                <w:sz w:val="28"/>
              </w:rPr>
            </w:pPr>
          </w:p>
          <w:p w14:paraId="46A3DA37" w14:textId="77777777" w:rsidR="00F57DA2" w:rsidRDefault="001037DD">
            <w:pPr>
              <w:pStyle w:val="TableParagraph"/>
              <w:spacing w:before="1"/>
              <w:rPr>
                <w:sz w:val="24"/>
              </w:rPr>
            </w:pPr>
            <w:r>
              <w:rPr>
                <w:sz w:val="24"/>
              </w:rPr>
              <w:t>5.</w:t>
            </w:r>
            <w:r>
              <w:rPr>
                <w:spacing w:val="-12"/>
                <w:sz w:val="24"/>
              </w:rPr>
              <w:t xml:space="preserve"> </w:t>
            </w:r>
            <w:r>
              <w:rPr>
                <w:sz w:val="24"/>
              </w:rPr>
              <w:t>Engage</w:t>
            </w:r>
            <w:r>
              <w:rPr>
                <w:spacing w:val="-11"/>
                <w:sz w:val="24"/>
              </w:rPr>
              <w:t xml:space="preserve"> </w:t>
            </w:r>
            <w:r>
              <w:rPr>
                <w:sz w:val="24"/>
              </w:rPr>
              <w:t>with</w:t>
            </w:r>
            <w:r>
              <w:rPr>
                <w:spacing w:val="-13"/>
                <w:sz w:val="24"/>
              </w:rPr>
              <w:t xml:space="preserve"> </w:t>
            </w:r>
            <w:r>
              <w:rPr>
                <w:sz w:val="24"/>
              </w:rPr>
              <w:t xml:space="preserve">NEC </w:t>
            </w:r>
            <w:r>
              <w:rPr>
                <w:spacing w:val="-4"/>
                <w:sz w:val="24"/>
              </w:rPr>
              <w:t>Staff</w:t>
            </w:r>
          </w:p>
        </w:tc>
        <w:tc>
          <w:tcPr>
            <w:tcW w:w="4960" w:type="dxa"/>
            <w:shd w:val="clear" w:color="auto" w:fill="FFCCFF"/>
          </w:tcPr>
          <w:p w14:paraId="16F74447" w14:textId="77777777" w:rsidR="00F57DA2" w:rsidRDefault="001037DD">
            <w:pPr>
              <w:pStyle w:val="TableParagraph"/>
              <w:numPr>
                <w:ilvl w:val="0"/>
                <w:numId w:val="34"/>
              </w:numPr>
              <w:tabs>
                <w:tab w:val="left" w:pos="825"/>
                <w:tab w:val="left" w:pos="826"/>
              </w:tabs>
              <w:spacing w:before="1"/>
              <w:ind w:right="750"/>
              <w:rPr>
                <w:sz w:val="24"/>
              </w:rPr>
            </w:pPr>
            <w:r>
              <w:rPr>
                <w:sz w:val="24"/>
              </w:rPr>
              <w:t>Input</w:t>
            </w:r>
            <w:r>
              <w:rPr>
                <w:spacing w:val="-5"/>
                <w:sz w:val="24"/>
              </w:rPr>
              <w:t xml:space="preserve"> </w:t>
            </w:r>
            <w:r>
              <w:rPr>
                <w:sz w:val="24"/>
              </w:rPr>
              <w:t>of</w:t>
            </w:r>
            <w:r>
              <w:rPr>
                <w:spacing w:val="-2"/>
                <w:sz w:val="24"/>
              </w:rPr>
              <w:t xml:space="preserve"> </w:t>
            </w:r>
            <w:r>
              <w:rPr>
                <w:sz w:val="24"/>
              </w:rPr>
              <w:t>issues,</w:t>
            </w:r>
            <w:r>
              <w:rPr>
                <w:spacing w:val="-2"/>
                <w:sz w:val="24"/>
              </w:rPr>
              <w:t xml:space="preserve"> </w:t>
            </w:r>
            <w:r>
              <w:rPr>
                <w:sz w:val="24"/>
              </w:rPr>
              <w:t>policy</w:t>
            </w:r>
            <w:r>
              <w:rPr>
                <w:spacing w:val="-3"/>
                <w:sz w:val="24"/>
              </w:rPr>
              <w:t xml:space="preserve"> </w:t>
            </w:r>
            <w:r>
              <w:rPr>
                <w:sz w:val="24"/>
              </w:rPr>
              <w:t>gaps</w:t>
            </w:r>
            <w:r>
              <w:rPr>
                <w:spacing w:val="-3"/>
                <w:sz w:val="24"/>
              </w:rPr>
              <w:t xml:space="preserve"> </w:t>
            </w:r>
            <w:r>
              <w:rPr>
                <w:sz w:val="24"/>
              </w:rPr>
              <w:t>and general feedback on scope</w:t>
            </w:r>
          </w:p>
          <w:p w14:paraId="27031888" w14:textId="77777777" w:rsidR="00F57DA2" w:rsidRDefault="001037DD">
            <w:pPr>
              <w:pStyle w:val="TableParagraph"/>
              <w:numPr>
                <w:ilvl w:val="0"/>
                <w:numId w:val="34"/>
              </w:numPr>
              <w:tabs>
                <w:tab w:val="left" w:pos="825"/>
                <w:tab w:val="left" w:pos="826"/>
              </w:tabs>
              <w:ind w:right="357"/>
              <w:rPr>
                <w:sz w:val="24"/>
              </w:rPr>
            </w:pPr>
            <w:r>
              <w:rPr>
                <w:sz w:val="24"/>
              </w:rPr>
              <w:t>Identify</w:t>
            </w:r>
            <w:r>
              <w:rPr>
                <w:spacing w:val="-3"/>
                <w:sz w:val="24"/>
              </w:rPr>
              <w:t xml:space="preserve"> </w:t>
            </w:r>
            <w:r>
              <w:rPr>
                <w:sz w:val="24"/>
              </w:rPr>
              <w:t>discussion</w:t>
            </w:r>
            <w:r>
              <w:rPr>
                <w:spacing w:val="-2"/>
                <w:sz w:val="24"/>
              </w:rPr>
              <w:t xml:space="preserve"> </w:t>
            </w:r>
            <w:r>
              <w:rPr>
                <w:sz w:val="24"/>
              </w:rPr>
              <w:t>points</w:t>
            </w:r>
            <w:r>
              <w:rPr>
                <w:spacing w:val="-3"/>
                <w:sz w:val="24"/>
              </w:rPr>
              <w:t xml:space="preserve"> </w:t>
            </w:r>
            <w:r>
              <w:rPr>
                <w:sz w:val="24"/>
              </w:rPr>
              <w:t>with</w:t>
            </w:r>
            <w:r>
              <w:rPr>
                <w:spacing w:val="-2"/>
                <w:sz w:val="24"/>
              </w:rPr>
              <w:t xml:space="preserve"> </w:t>
            </w:r>
            <w:r>
              <w:rPr>
                <w:sz w:val="24"/>
              </w:rPr>
              <w:t xml:space="preserve">NEC staff, which could include the </w:t>
            </w:r>
            <w:r>
              <w:rPr>
                <w:spacing w:val="-2"/>
                <w:sz w:val="24"/>
              </w:rPr>
              <w:t>following:</w:t>
            </w:r>
          </w:p>
          <w:p w14:paraId="3CD0F0D9" w14:textId="77777777" w:rsidR="00F57DA2" w:rsidRDefault="001037DD">
            <w:pPr>
              <w:pStyle w:val="TableParagraph"/>
              <w:numPr>
                <w:ilvl w:val="1"/>
                <w:numId w:val="34"/>
              </w:numPr>
              <w:tabs>
                <w:tab w:val="left" w:pos="1546"/>
              </w:tabs>
              <w:spacing w:before="11" w:line="223" w:lineRule="auto"/>
              <w:ind w:right="539"/>
              <w:rPr>
                <w:sz w:val="24"/>
              </w:rPr>
            </w:pPr>
            <w:r>
              <w:rPr>
                <w:sz w:val="24"/>
              </w:rPr>
              <w:t>Issues emerging from application</w:t>
            </w:r>
            <w:r>
              <w:rPr>
                <w:spacing w:val="-5"/>
                <w:sz w:val="24"/>
              </w:rPr>
              <w:t xml:space="preserve"> </w:t>
            </w:r>
            <w:r>
              <w:rPr>
                <w:sz w:val="24"/>
              </w:rPr>
              <w:t>of</w:t>
            </w:r>
            <w:r>
              <w:rPr>
                <w:spacing w:val="-5"/>
                <w:sz w:val="24"/>
              </w:rPr>
              <w:t xml:space="preserve"> </w:t>
            </w:r>
            <w:r>
              <w:rPr>
                <w:sz w:val="24"/>
              </w:rPr>
              <w:t>NEP</w:t>
            </w:r>
            <w:r>
              <w:rPr>
                <w:spacing w:val="-8"/>
                <w:sz w:val="24"/>
              </w:rPr>
              <w:t xml:space="preserve"> </w:t>
            </w:r>
            <w:r>
              <w:rPr>
                <w:sz w:val="24"/>
              </w:rPr>
              <w:t>policies</w:t>
            </w:r>
          </w:p>
          <w:p w14:paraId="36B48DB3" w14:textId="77777777" w:rsidR="00F57DA2" w:rsidRDefault="001037DD">
            <w:pPr>
              <w:pStyle w:val="TableParagraph"/>
              <w:numPr>
                <w:ilvl w:val="1"/>
                <w:numId w:val="34"/>
              </w:numPr>
              <w:tabs>
                <w:tab w:val="left" w:pos="1546"/>
              </w:tabs>
              <w:spacing w:before="3" w:line="287" w:lineRule="exact"/>
              <w:ind w:hanging="361"/>
              <w:rPr>
                <w:sz w:val="24"/>
              </w:rPr>
            </w:pPr>
            <w:r>
              <w:rPr>
                <w:sz w:val="24"/>
              </w:rPr>
              <w:t>Input</w:t>
            </w:r>
            <w:r>
              <w:rPr>
                <w:spacing w:val="-8"/>
                <w:sz w:val="24"/>
              </w:rPr>
              <w:t xml:space="preserve"> </w:t>
            </w:r>
            <w:r>
              <w:rPr>
                <w:sz w:val="24"/>
              </w:rPr>
              <w:t>to</w:t>
            </w:r>
            <w:r>
              <w:rPr>
                <w:spacing w:val="-8"/>
                <w:sz w:val="24"/>
              </w:rPr>
              <w:t xml:space="preserve"> </w:t>
            </w:r>
            <w:r>
              <w:rPr>
                <w:sz w:val="24"/>
              </w:rPr>
              <w:t>scope</w:t>
            </w:r>
            <w:r>
              <w:rPr>
                <w:spacing w:val="-6"/>
                <w:sz w:val="24"/>
              </w:rPr>
              <w:t xml:space="preserve"> </w:t>
            </w:r>
            <w:r>
              <w:rPr>
                <w:sz w:val="24"/>
              </w:rPr>
              <w:t>policy</w:t>
            </w:r>
            <w:r>
              <w:rPr>
                <w:spacing w:val="-7"/>
                <w:sz w:val="24"/>
              </w:rPr>
              <w:t xml:space="preserve"> </w:t>
            </w:r>
            <w:r>
              <w:rPr>
                <w:spacing w:val="-2"/>
                <w:sz w:val="24"/>
              </w:rPr>
              <w:t>guidance</w:t>
            </w:r>
          </w:p>
          <w:p w14:paraId="47ACCFD6" w14:textId="77777777" w:rsidR="00F57DA2" w:rsidRDefault="001037DD">
            <w:pPr>
              <w:pStyle w:val="TableParagraph"/>
              <w:numPr>
                <w:ilvl w:val="1"/>
                <w:numId w:val="34"/>
              </w:numPr>
              <w:tabs>
                <w:tab w:val="left" w:pos="1546"/>
              </w:tabs>
              <w:spacing w:before="4" w:line="223" w:lineRule="auto"/>
              <w:ind w:right="610"/>
              <w:rPr>
                <w:sz w:val="24"/>
              </w:rPr>
            </w:pPr>
            <w:r>
              <w:rPr>
                <w:sz w:val="24"/>
              </w:rPr>
              <w:t>Review and input to draft rough</w:t>
            </w:r>
            <w:r>
              <w:rPr>
                <w:spacing w:val="-11"/>
                <w:sz w:val="24"/>
              </w:rPr>
              <w:t xml:space="preserve"> </w:t>
            </w:r>
            <w:r>
              <w:rPr>
                <w:sz w:val="24"/>
              </w:rPr>
              <w:t>guidance</w:t>
            </w:r>
            <w:r>
              <w:rPr>
                <w:spacing w:val="-11"/>
                <w:sz w:val="24"/>
              </w:rPr>
              <w:t xml:space="preserve"> </w:t>
            </w:r>
            <w:r>
              <w:rPr>
                <w:sz w:val="24"/>
              </w:rPr>
              <w:t>document</w:t>
            </w:r>
          </w:p>
          <w:p w14:paraId="4BAE2D57" w14:textId="77777777" w:rsidR="00F57DA2" w:rsidRDefault="001037DD">
            <w:pPr>
              <w:pStyle w:val="TableParagraph"/>
              <w:numPr>
                <w:ilvl w:val="0"/>
                <w:numId w:val="34"/>
              </w:numPr>
              <w:tabs>
                <w:tab w:val="left" w:pos="825"/>
                <w:tab w:val="left" w:pos="826"/>
              </w:tabs>
              <w:spacing w:before="1"/>
              <w:ind w:right="87"/>
              <w:rPr>
                <w:sz w:val="24"/>
              </w:rPr>
            </w:pPr>
            <w:r>
              <w:rPr>
                <w:sz w:val="24"/>
              </w:rPr>
              <w:t>Gather</w:t>
            </w:r>
            <w:r>
              <w:rPr>
                <w:spacing w:val="-3"/>
                <w:sz w:val="24"/>
              </w:rPr>
              <w:t xml:space="preserve"> </w:t>
            </w:r>
            <w:r>
              <w:rPr>
                <w:sz w:val="24"/>
              </w:rPr>
              <w:t>information</w:t>
            </w:r>
            <w:r>
              <w:rPr>
                <w:spacing w:val="-1"/>
                <w:sz w:val="24"/>
              </w:rPr>
              <w:t xml:space="preserve"> </w:t>
            </w:r>
            <w:r>
              <w:rPr>
                <w:sz w:val="24"/>
              </w:rPr>
              <w:t>through</w:t>
            </w:r>
            <w:r>
              <w:rPr>
                <w:spacing w:val="-1"/>
                <w:sz w:val="24"/>
              </w:rPr>
              <w:t xml:space="preserve"> </w:t>
            </w:r>
            <w:r>
              <w:rPr>
                <w:sz w:val="24"/>
              </w:rPr>
              <w:t>integrated Teams and/or Planners Meetings</w:t>
            </w:r>
          </w:p>
        </w:tc>
        <w:tc>
          <w:tcPr>
            <w:tcW w:w="2692" w:type="dxa"/>
            <w:shd w:val="clear" w:color="auto" w:fill="FFCCFF"/>
          </w:tcPr>
          <w:p w14:paraId="740E5252" w14:textId="77777777" w:rsidR="00F57DA2" w:rsidRDefault="00F57DA2">
            <w:pPr>
              <w:pStyle w:val="TableParagraph"/>
              <w:ind w:left="0"/>
              <w:rPr>
                <w:rFonts w:ascii="Times New Roman"/>
              </w:rPr>
            </w:pPr>
          </w:p>
        </w:tc>
        <w:tc>
          <w:tcPr>
            <w:tcW w:w="3117" w:type="dxa"/>
            <w:shd w:val="clear" w:color="auto" w:fill="FFCCFF"/>
          </w:tcPr>
          <w:p w14:paraId="64790D52" w14:textId="77777777" w:rsidR="00F57DA2" w:rsidRDefault="001037DD">
            <w:pPr>
              <w:pStyle w:val="TableParagraph"/>
              <w:ind w:left="109" w:right="46"/>
            </w:pPr>
            <w:r>
              <w:t>On-going - Engagement with NEC staff could be ongoing, as</w:t>
            </w:r>
            <w:r>
              <w:rPr>
                <w:spacing w:val="-8"/>
              </w:rPr>
              <w:t xml:space="preserve"> </w:t>
            </w:r>
            <w:r>
              <w:t>staff</w:t>
            </w:r>
            <w:r>
              <w:rPr>
                <w:spacing w:val="-9"/>
              </w:rPr>
              <w:t xml:space="preserve"> </w:t>
            </w:r>
            <w:r>
              <w:t>process</w:t>
            </w:r>
            <w:r>
              <w:rPr>
                <w:spacing w:val="-11"/>
              </w:rPr>
              <w:t xml:space="preserve"> </w:t>
            </w:r>
            <w:r>
              <w:t>related</w:t>
            </w:r>
            <w:r>
              <w:rPr>
                <w:spacing w:val="-12"/>
              </w:rPr>
              <w:t xml:space="preserve"> </w:t>
            </w:r>
            <w:r>
              <w:t>DPAs</w:t>
            </w:r>
          </w:p>
          <w:p w14:paraId="1300F49C" w14:textId="77777777" w:rsidR="00F57DA2" w:rsidRDefault="00F57DA2">
            <w:pPr>
              <w:pStyle w:val="TableParagraph"/>
              <w:ind w:left="0"/>
              <w:rPr>
                <w:b/>
              </w:rPr>
            </w:pPr>
          </w:p>
          <w:p w14:paraId="26B4B4C7" w14:textId="77777777" w:rsidR="00F57DA2" w:rsidRDefault="001037DD">
            <w:pPr>
              <w:pStyle w:val="TableParagraph"/>
              <w:ind w:left="109"/>
            </w:pPr>
            <w:r>
              <w:t>TBD</w:t>
            </w:r>
            <w:r>
              <w:rPr>
                <w:spacing w:val="-9"/>
              </w:rPr>
              <w:t xml:space="preserve"> </w:t>
            </w:r>
            <w:r>
              <w:t>-</w:t>
            </w:r>
            <w:r>
              <w:rPr>
                <w:spacing w:val="-7"/>
              </w:rPr>
              <w:t xml:space="preserve"> </w:t>
            </w:r>
            <w:r>
              <w:t>Formal</w:t>
            </w:r>
            <w:r>
              <w:rPr>
                <w:spacing w:val="-11"/>
              </w:rPr>
              <w:t xml:space="preserve"> </w:t>
            </w:r>
            <w:r>
              <w:t>meetings</w:t>
            </w:r>
            <w:r>
              <w:rPr>
                <w:spacing w:val="-10"/>
              </w:rPr>
              <w:t xml:space="preserve"> </w:t>
            </w:r>
            <w:r>
              <w:t>with NEC staff to discuss the guideline topic in planner meetings</w:t>
            </w:r>
            <w:r>
              <w:rPr>
                <w:spacing w:val="-16"/>
              </w:rPr>
              <w:t xml:space="preserve"> </w:t>
            </w:r>
            <w:r>
              <w:t>and/or</w:t>
            </w:r>
            <w:r>
              <w:rPr>
                <w:spacing w:val="-15"/>
              </w:rPr>
              <w:t xml:space="preserve"> </w:t>
            </w:r>
            <w:r>
              <w:t xml:space="preserve">cross-team </w:t>
            </w:r>
            <w:r>
              <w:rPr>
                <w:spacing w:val="-2"/>
              </w:rPr>
              <w:t>meetings</w:t>
            </w:r>
          </w:p>
        </w:tc>
      </w:tr>
      <w:tr w:rsidR="00F57DA2" w14:paraId="063D8930" w14:textId="77777777">
        <w:trPr>
          <w:trHeight w:val="1137"/>
        </w:trPr>
        <w:tc>
          <w:tcPr>
            <w:tcW w:w="2690" w:type="dxa"/>
            <w:shd w:val="clear" w:color="auto" w:fill="FFCCFF"/>
          </w:tcPr>
          <w:p w14:paraId="65A693A1" w14:textId="77777777" w:rsidR="00F57DA2" w:rsidRDefault="001037DD">
            <w:pPr>
              <w:pStyle w:val="TableParagraph"/>
              <w:spacing w:before="156"/>
              <w:ind w:right="183"/>
              <w:rPr>
                <w:sz w:val="24"/>
              </w:rPr>
            </w:pPr>
            <w:r>
              <w:rPr>
                <w:sz w:val="24"/>
              </w:rPr>
              <w:t>6.</w:t>
            </w:r>
            <w:r>
              <w:rPr>
                <w:spacing w:val="-13"/>
                <w:sz w:val="24"/>
              </w:rPr>
              <w:t xml:space="preserve"> </w:t>
            </w:r>
            <w:r>
              <w:rPr>
                <w:sz w:val="24"/>
              </w:rPr>
              <w:t>Reports</w:t>
            </w:r>
            <w:r>
              <w:rPr>
                <w:spacing w:val="-13"/>
                <w:sz w:val="24"/>
              </w:rPr>
              <w:t xml:space="preserve"> </w:t>
            </w:r>
            <w:r>
              <w:rPr>
                <w:sz w:val="24"/>
              </w:rPr>
              <w:t>due</w:t>
            </w:r>
            <w:r>
              <w:rPr>
                <w:spacing w:val="-12"/>
                <w:sz w:val="24"/>
              </w:rPr>
              <w:t xml:space="preserve"> </w:t>
            </w:r>
            <w:r>
              <w:rPr>
                <w:sz w:val="24"/>
              </w:rPr>
              <w:t xml:space="preserve">to management for </w:t>
            </w:r>
            <w:r>
              <w:rPr>
                <w:spacing w:val="-2"/>
                <w:sz w:val="24"/>
              </w:rPr>
              <w:t>review</w:t>
            </w:r>
          </w:p>
        </w:tc>
        <w:tc>
          <w:tcPr>
            <w:tcW w:w="4960" w:type="dxa"/>
            <w:shd w:val="clear" w:color="auto" w:fill="FFCCFF"/>
          </w:tcPr>
          <w:p w14:paraId="427A6B38" w14:textId="77777777" w:rsidR="00F57DA2" w:rsidRDefault="001037DD">
            <w:pPr>
              <w:pStyle w:val="TableParagraph"/>
              <w:numPr>
                <w:ilvl w:val="0"/>
                <w:numId w:val="33"/>
              </w:numPr>
              <w:tabs>
                <w:tab w:val="left" w:pos="825"/>
                <w:tab w:val="left" w:pos="826"/>
              </w:tabs>
              <w:spacing w:before="1" w:line="293" w:lineRule="exact"/>
              <w:ind w:hanging="361"/>
              <w:rPr>
                <w:sz w:val="24"/>
              </w:rPr>
            </w:pPr>
            <w:r>
              <w:rPr>
                <w:sz w:val="24"/>
              </w:rPr>
              <w:t>Template</w:t>
            </w:r>
            <w:r>
              <w:rPr>
                <w:spacing w:val="-1"/>
                <w:sz w:val="24"/>
              </w:rPr>
              <w:t xml:space="preserve"> </w:t>
            </w:r>
            <w:r>
              <w:rPr>
                <w:sz w:val="24"/>
              </w:rPr>
              <w:t>for</w:t>
            </w:r>
            <w:r>
              <w:rPr>
                <w:spacing w:val="1"/>
                <w:sz w:val="24"/>
              </w:rPr>
              <w:t xml:space="preserve"> </w:t>
            </w:r>
            <w:r>
              <w:rPr>
                <w:sz w:val="24"/>
              </w:rPr>
              <w:t>report</w:t>
            </w:r>
            <w:r>
              <w:rPr>
                <w:spacing w:val="3"/>
                <w:sz w:val="24"/>
              </w:rPr>
              <w:t xml:space="preserve"> </w:t>
            </w:r>
            <w:r>
              <w:rPr>
                <w:sz w:val="24"/>
              </w:rPr>
              <w:t>and</w:t>
            </w:r>
            <w:r>
              <w:rPr>
                <w:spacing w:val="3"/>
                <w:sz w:val="24"/>
              </w:rPr>
              <w:t xml:space="preserve"> </w:t>
            </w:r>
            <w:r>
              <w:rPr>
                <w:sz w:val="24"/>
              </w:rPr>
              <w:t xml:space="preserve">draft </w:t>
            </w:r>
            <w:r>
              <w:rPr>
                <w:spacing w:val="-2"/>
                <w:sz w:val="24"/>
              </w:rPr>
              <w:t>policy</w:t>
            </w:r>
          </w:p>
          <w:p w14:paraId="6D70141D" w14:textId="77777777" w:rsidR="00F57DA2" w:rsidRDefault="001037DD">
            <w:pPr>
              <w:pStyle w:val="TableParagraph"/>
              <w:spacing w:line="275" w:lineRule="exact"/>
              <w:ind w:left="825"/>
              <w:rPr>
                <w:sz w:val="24"/>
              </w:rPr>
            </w:pPr>
            <w:r>
              <w:rPr>
                <w:sz w:val="24"/>
              </w:rPr>
              <w:t>Guideline</w:t>
            </w:r>
            <w:r>
              <w:rPr>
                <w:spacing w:val="7"/>
                <w:sz w:val="24"/>
              </w:rPr>
              <w:t xml:space="preserve"> </w:t>
            </w:r>
            <w:r>
              <w:rPr>
                <w:spacing w:val="-2"/>
                <w:sz w:val="24"/>
              </w:rPr>
              <w:t>developed</w:t>
            </w:r>
          </w:p>
          <w:p w14:paraId="7FC09564" w14:textId="77777777" w:rsidR="00F57DA2" w:rsidRDefault="001037DD">
            <w:pPr>
              <w:pStyle w:val="TableParagraph"/>
              <w:numPr>
                <w:ilvl w:val="0"/>
                <w:numId w:val="33"/>
              </w:numPr>
              <w:tabs>
                <w:tab w:val="left" w:pos="825"/>
                <w:tab w:val="left" w:pos="826"/>
              </w:tabs>
              <w:spacing w:line="276" w:lineRule="exact"/>
              <w:ind w:right="96"/>
              <w:rPr>
                <w:sz w:val="24"/>
              </w:rPr>
            </w:pPr>
            <w:r>
              <w:rPr>
                <w:sz w:val="24"/>
              </w:rPr>
              <w:t>Draft</w:t>
            </w:r>
            <w:r>
              <w:rPr>
                <w:spacing w:val="-2"/>
                <w:sz w:val="24"/>
              </w:rPr>
              <w:t xml:space="preserve"> </w:t>
            </w:r>
            <w:r>
              <w:rPr>
                <w:sz w:val="24"/>
              </w:rPr>
              <w:t>policy</w:t>
            </w:r>
            <w:r>
              <w:rPr>
                <w:spacing w:val="-3"/>
                <w:sz w:val="24"/>
              </w:rPr>
              <w:t xml:space="preserve"> </w:t>
            </w:r>
            <w:r>
              <w:rPr>
                <w:sz w:val="24"/>
              </w:rPr>
              <w:t>Guideline</w:t>
            </w:r>
            <w:r>
              <w:rPr>
                <w:spacing w:val="-4"/>
                <w:sz w:val="24"/>
              </w:rPr>
              <w:t xml:space="preserve"> </w:t>
            </w:r>
            <w:r>
              <w:rPr>
                <w:sz w:val="24"/>
              </w:rPr>
              <w:t>document</w:t>
            </w:r>
            <w:r>
              <w:rPr>
                <w:spacing w:val="-5"/>
                <w:sz w:val="24"/>
              </w:rPr>
              <w:t xml:space="preserve"> </w:t>
            </w:r>
            <w:r>
              <w:rPr>
                <w:sz w:val="24"/>
              </w:rPr>
              <w:t>to</w:t>
            </w:r>
            <w:r>
              <w:rPr>
                <w:spacing w:val="-4"/>
                <w:sz w:val="24"/>
              </w:rPr>
              <w:t xml:space="preserve"> </w:t>
            </w:r>
            <w:r>
              <w:rPr>
                <w:sz w:val="24"/>
              </w:rPr>
              <w:t xml:space="preserve">be </w:t>
            </w:r>
            <w:r>
              <w:rPr>
                <w:spacing w:val="-2"/>
                <w:sz w:val="24"/>
              </w:rPr>
              <w:t>drafted</w:t>
            </w:r>
          </w:p>
        </w:tc>
        <w:tc>
          <w:tcPr>
            <w:tcW w:w="2692" w:type="dxa"/>
            <w:shd w:val="clear" w:color="auto" w:fill="FFCCFF"/>
          </w:tcPr>
          <w:p w14:paraId="1A301D15" w14:textId="77777777" w:rsidR="00F57DA2" w:rsidRDefault="00F57DA2">
            <w:pPr>
              <w:pStyle w:val="TableParagraph"/>
              <w:ind w:left="0"/>
              <w:rPr>
                <w:rFonts w:ascii="Times New Roman"/>
              </w:rPr>
            </w:pPr>
          </w:p>
        </w:tc>
        <w:tc>
          <w:tcPr>
            <w:tcW w:w="3117" w:type="dxa"/>
            <w:shd w:val="clear" w:color="auto" w:fill="FFCCFF"/>
          </w:tcPr>
          <w:p w14:paraId="42D87CEE" w14:textId="77777777" w:rsidR="00F57DA2" w:rsidRDefault="001037DD">
            <w:pPr>
              <w:pStyle w:val="TableParagraph"/>
              <w:ind w:left="109"/>
              <w:rPr>
                <w:sz w:val="24"/>
              </w:rPr>
            </w:pPr>
            <w:r>
              <w:rPr>
                <w:sz w:val="24"/>
              </w:rPr>
              <w:t>December</w:t>
            </w:r>
            <w:r>
              <w:rPr>
                <w:spacing w:val="-6"/>
                <w:sz w:val="24"/>
              </w:rPr>
              <w:t xml:space="preserve"> </w:t>
            </w:r>
            <w:r>
              <w:rPr>
                <w:spacing w:val="-4"/>
                <w:sz w:val="24"/>
              </w:rPr>
              <w:t>2022</w:t>
            </w:r>
          </w:p>
        </w:tc>
      </w:tr>
      <w:tr w:rsidR="00F57DA2" w14:paraId="32D35DAD" w14:textId="77777777">
        <w:trPr>
          <w:trHeight w:val="844"/>
        </w:trPr>
        <w:tc>
          <w:tcPr>
            <w:tcW w:w="2690" w:type="dxa"/>
            <w:shd w:val="clear" w:color="auto" w:fill="FFCCFF"/>
          </w:tcPr>
          <w:p w14:paraId="01C497EF" w14:textId="77777777" w:rsidR="00F57DA2" w:rsidRDefault="00F57DA2">
            <w:pPr>
              <w:pStyle w:val="TableParagraph"/>
              <w:spacing w:before="7"/>
              <w:ind w:left="0"/>
              <w:rPr>
                <w:b/>
                <w:sz w:val="24"/>
              </w:rPr>
            </w:pPr>
          </w:p>
          <w:p w14:paraId="6E0566B7" w14:textId="77777777" w:rsidR="00F57DA2" w:rsidRDefault="001037DD">
            <w:pPr>
              <w:pStyle w:val="TableParagraph"/>
              <w:rPr>
                <w:sz w:val="24"/>
              </w:rPr>
            </w:pPr>
            <w:r>
              <w:rPr>
                <w:sz w:val="24"/>
              </w:rPr>
              <w:t>7.</w:t>
            </w:r>
            <w:r>
              <w:rPr>
                <w:spacing w:val="-1"/>
                <w:sz w:val="24"/>
              </w:rPr>
              <w:t xml:space="preserve"> </w:t>
            </w:r>
            <w:r>
              <w:rPr>
                <w:sz w:val="24"/>
              </w:rPr>
              <w:t>Pre-</w:t>
            </w:r>
            <w:r>
              <w:rPr>
                <w:spacing w:val="-2"/>
                <w:sz w:val="24"/>
              </w:rPr>
              <w:t>circulation</w:t>
            </w:r>
          </w:p>
        </w:tc>
        <w:tc>
          <w:tcPr>
            <w:tcW w:w="4960" w:type="dxa"/>
            <w:shd w:val="clear" w:color="auto" w:fill="FFCCFF"/>
          </w:tcPr>
          <w:p w14:paraId="604271D8" w14:textId="77777777" w:rsidR="00F57DA2" w:rsidRDefault="001037DD">
            <w:pPr>
              <w:pStyle w:val="TableParagraph"/>
              <w:numPr>
                <w:ilvl w:val="0"/>
                <w:numId w:val="32"/>
              </w:numPr>
              <w:tabs>
                <w:tab w:val="left" w:pos="825"/>
                <w:tab w:val="left" w:pos="826"/>
              </w:tabs>
              <w:spacing w:line="276" w:lineRule="exact"/>
              <w:ind w:right="482"/>
              <w:rPr>
                <w:sz w:val="24"/>
              </w:rPr>
            </w:pPr>
            <w:r>
              <w:rPr>
                <w:sz w:val="24"/>
              </w:rPr>
              <w:t>Pre-circulate</w:t>
            </w:r>
            <w:r>
              <w:rPr>
                <w:spacing w:val="-4"/>
                <w:sz w:val="24"/>
              </w:rPr>
              <w:t xml:space="preserve"> </w:t>
            </w:r>
            <w:r>
              <w:rPr>
                <w:sz w:val="24"/>
              </w:rPr>
              <w:t>to</w:t>
            </w:r>
            <w:r>
              <w:rPr>
                <w:spacing w:val="-6"/>
                <w:sz w:val="24"/>
              </w:rPr>
              <w:t xml:space="preserve"> </w:t>
            </w:r>
            <w:r>
              <w:rPr>
                <w:sz w:val="24"/>
              </w:rPr>
              <w:t>applicable</w:t>
            </w:r>
            <w:r>
              <w:rPr>
                <w:spacing w:val="-4"/>
                <w:sz w:val="24"/>
              </w:rPr>
              <w:t xml:space="preserve"> </w:t>
            </w:r>
            <w:r>
              <w:rPr>
                <w:sz w:val="24"/>
              </w:rPr>
              <w:t>parties; MNRF Legal Services review of draft guidelines</w:t>
            </w:r>
          </w:p>
        </w:tc>
        <w:tc>
          <w:tcPr>
            <w:tcW w:w="2692" w:type="dxa"/>
            <w:shd w:val="clear" w:color="auto" w:fill="FFCCFF"/>
          </w:tcPr>
          <w:p w14:paraId="70164382" w14:textId="77777777" w:rsidR="00F57DA2" w:rsidRDefault="00F57DA2">
            <w:pPr>
              <w:pStyle w:val="TableParagraph"/>
              <w:ind w:left="0"/>
              <w:rPr>
                <w:rFonts w:ascii="Times New Roman"/>
              </w:rPr>
            </w:pPr>
          </w:p>
        </w:tc>
        <w:tc>
          <w:tcPr>
            <w:tcW w:w="3117" w:type="dxa"/>
            <w:shd w:val="clear" w:color="auto" w:fill="FFCCFF"/>
          </w:tcPr>
          <w:p w14:paraId="2128BC7A" w14:textId="77777777" w:rsidR="00F57DA2" w:rsidRDefault="001037DD">
            <w:pPr>
              <w:pStyle w:val="TableParagraph"/>
              <w:ind w:left="109"/>
              <w:rPr>
                <w:sz w:val="24"/>
              </w:rPr>
            </w:pPr>
            <w:r>
              <w:rPr>
                <w:sz w:val="24"/>
              </w:rPr>
              <w:t>January</w:t>
            </w:r>
            <w:r>
              <w:rPr>
                <w:spacing w:val="-5"/>
                <w:sz w:val="24"/>
              </w:rPr>
              <w:t xml:space="preserve"> </w:t>
            </w:r>
            <w:r>
              <w:rPr>
                <w:spacing w:val="-4"/>
                <w:sz w:val="24"/>
              </w:rPr>
              <w:t>2022</w:t>
            </w:r>
          </w:p>
        </w:tc>
      </w:tr>
    </w:tbl>
    <w:p w14:paraId="71BD8904" w14:textId="77777777" w:rsidR="00F57DA2" w:rsidRDefault="00F57DA2">
      <w:pPr>
        <w:rPr>
          <w:sz w:val="24"/>
        </w:rPr>
        <w:sectPr w:rsidR="00F57DA2">
          <w:footerReference w:type="default" r:id="rId27"/>
          <w:pgSz w:w="15840" w:h="12240" w:orient="landscape"/>
          <w:pgMar w:top="1380" w:right="820" w:bottom="2320" w:left="1340" w:header="0" w:footer="2129" w:gutter="0"/>
          <w:pgNumType w:start="16"/>
          <w:cols w:space="720"/>
        </w:sectPr>
      </w:pPr>
    </w:p>
    <w:p w14:paraId="0F3E501F"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4960"/>
        <w:gridCol w:w="2692"/>
        <w:gridCol w:w="3117"/>
      </w:tblGrid>
      <w:tr w:rsidR="00F57DA2" w14:paraId="6EEF1A0E" w14:textId="77777777">
        <w:trPr>
          <w:trHeight w:val="275"/>
        </w:trPr>
        <w:tc>
          <w:tcPr>
            <w:tcW w:w="2690" w:type="dxa"/>
          </w:tcPr>
          <w:p w14:paraId="64947DDE" w14:textId="77777777" w:rsidR="00F57DA2" w:rsidRDefault="001037DD">
            <w:pPr>
              <w:pStyle w:val="TableParagraph"/>
              <w:spacing w:line="255" w:lineRule="exact"/>
              <w:rPr>
                <w:b/>
                <w:sz w:val="24"/>
              </w:rPr>
            </w:pPr>
            <w:r>
              <w:rPr>
                <w:b/>
                <w:spacing w:val="-2"/>
                <w:sz w:val="24"/>
              </w:rPr>
              <w:t>Activity</w:t>
            </w:r>
          </w:p>
        </w:tc>
        <w:tc>
          <w:tcPr>
            <w:tcW w:w="4960" w:type="dxa"/>
          </w:tcPr>
          <w:p w14:paraId="2FAD87DD" w14:textId="77777777" w:rsidR="00F57DA2" w:rsidRDefault="001037DD">
            <w:pPr>
              <w:pStyle w:val="TableParagraph"/>
              <w:spacing w:line="255" w:lineRule="exact"/>
              <w:ind w:left="105"/>
              <w:rPr>
                <w:b/>
                <w:sz w:val="24"/>
              </w:rPr>
            </w:pPr>
            <w:r>
              <w:rPr>
                <w:b/>
                <w:spacing w:val="-4"/>
                <w:sz w:val="24"/>
              </w:rPr>
              <w:t>Task</w:t>
            </w:r>
          </w:p>
        </w:tc>
        <w:tc>
          <w:tcPr>
            <w:tcW w:w="2692" w:type="dxa"/>
          </w:tcPr>
          <w:p w14:paraId="2F41F770" w14:textId="77777777" w:rsidR="00F57DA2" w:rsidRDefault="001037DD">
            <w:pPr>
              <w:pStyle w:val="TableParagraph"/>
              <w:spacing w:line="255" w:lineRule="exact"/>
              <w:ind w:left="108"/>
              <w:rPr>
                <w:b/>
                <w:sz w:val="24"/>
              </w:rPr>
            </w:pPr>
            <w:r>
              <w:rPr>
                <w:b/>
                <w:sz w:val="24"/>
              </w:rPr>
              <w:t>Completed</w:t>
            </w:r>
            <w:r>
              <w:rPr>
                <w:b/>
                <w:spacing w:val="-4"/>
                <w:sz w:val="24"/>
              </w:rPr>
              <w:t xml:space="preserve"> Tasks</w:t>
            </w:r>
          </w:p>
        </w:tc>
        <w:tc>
          <w:tcPr>
            <w:tcW w:w="3117" w:type="dxa"/>
          </w:tcPr>
          <w:p w14:paraId="10BE487A" w14:textId="77777777" w:rsidR="00F57DA2" w:rsidRDefault="001037DD">
            <w:pPr>
              <w:pStyle w:val="TableParagraph"/>
              <w:spacing w:line="255" w:lineRule="exact"/>
              <w:ind w:left="109"/>
              <w:rPr>
                <w:b/>
                <w:sz w:val="24"/>
              </w:rPr>
            </w:pPr>
            <w:r>
              <w:rPr>
                <w:b/>
                <w:sz w:val="24"/>
              </w:rPr>
              <w:t>Target</w:t>
            </w:r>
            <w:r>
              <w:rPr>
                <w:b/>
                <w:spacing w:val="-4"/>
                <w:sz w:val="24"/>
              </w:rPr>
              <w:t xml:space="preserve"> </w:t>
            </w:r>
            <w:r>
              <w:rPr>
                <w:b/>
                <w:spacing w:val="-2"/>
                <w:sz w:val="24"/>
              </w:rPr>
              <w:t>Timing</w:t>
            </w:r>
          </w:p>
        </w:tc>
      </w:tr>
      <w:tr w:rsidR="00F57DA2" w14:paraId="654D3E7D" w14:textId="77777777">
        <w:trPr>
          <w:trHeight w:val="2466"/>
        </w:trPr>
        <w:tc>
          <w:tcPr>
            <w:tcW w:w="2690" w:type="dxa"/>
            <w:shd w:val="clear" w:color="auto" w:fill="FFCCFF"/>
          </w:tcPr>
          <w:p w14:paraId="65C76B97" w14:textId="77777777" w:rsidR="00F57DA2" w:rsidRDefault="00F57DA2">
            <w:pPr>
              <w:pStyle w:val="TableParagraph"/>
              <w:ind w:left="0"/>
              <w:rPr>
                <w:b/>
                <w:sz w:val="26"/>
              </w:rPr>
            </w:pPr>
          </w:p>
          <w:p w14:paraId="2E777E43" w14:textId="77777777" w:rsidR="00F57DA2" w:rsidRDefault="00F57DA2">
            <w:pPr>
              <w:pStyle w:val="TableParagraph"/>
              <w:ind w:left="0"/>
              <w:rPr>
                <w:b/>
                <w:sz w:val="26"/>
              </w:rPr>
            </w:pPr>
          </w:p>
          <w:p w14:paraId="3933943A" w14:textId="77777777" w:rsidR="00F57DA2" w:rsidRDefault="00F57DA2">
            <w:pPr>
              <w:pStyle w:val="TableParagraph"/>
              <w:spacing w:before="3"/>
              <w:ind w:left="0"/>
              <w:rPr>
                <w:b/>
                <w:sz w:val="31"/>
              </w:rPr>
            </w:pPr>
          </w:p>
          <w:p w14:paraId="0ACA3E47" w14:textId="77777777" w:rsidR="00F57DA2" w:rsidRDefault="001037DD">
            <w:pPr>
              <w:pStyle w:val="TableParagraph"/>
              <w:ind w:right="183"/>
              <w:rPr>
                <w:sz w:val="24"/>
              </w:rPr>
            </w:pPr>
            <w:r>
              <w:rPr>
                <w:sz w:val="24"/>
              </w:rPr>
              <w:t>8.</w:t>
            </w:r>
            <w:r>
              <w:rPr>
                <w:spacing w:val="-17"/>
                <w:sz w:val="24"/>
              </w:rPr>
              <w:t xml:space="preserve"> </w:t>
            </w:r>
            <w:r>
              <w:rPr>
                <w:sz w:val="24"/>
              </w:rPr>
              <w:t xml:space="preserve">Commission </w:t>
            </w:r>
            <w:r>
              <w:rPr>
                <w:spacing w:val="-2"/>
                <w:sz w:val="24"/>
              </w:rPr>
              <w:t>meeting</w:t>
            </w:r>
          </w:p>
        </w:tc>
        <w:tc>
          <w:tcPr>
            <w:tcW w:w="4960" w:type="dxa"/>
            <w:shd w:val="clear" w:color="auto" w:fill="FFCCFF"/>
          </w:tcPr>
          <w:p w14:paraId="0BC3EF08" w14:textId="77777777" w:rsidR="00F57DA2" w:rsidRDefault="001037DD">
            <w:pPr>
              <w:pStyle w:val="TableParagraph"/>
              <w:numPr>
                <w:ilvl w:val="0"/>
                <w:numId w:val="31"/>
              </w:numPr>
              <w:tabs>
                <w:tab w:val="left" w:pos="523"/>
                <w:tab w:val="left" w:pos="524"/>
              </w:tabs>
              <w:spacing w:before="103" w:line="292" w:lineRule="exact"/>
              <w:ind w:hanging="393"/>
              <w:rPr>
                <w:sz w:val="24"/>
              </w:rPr>
            </w:pPr>
            <w:r>
              <w:rPr>
                <w:sz w:val="24"/>
              </w:rPr>
              <w:t>Commission</w:t>
            </w:r>
            <w:r>
              <w:rPr>
                <w:spacing w:val="-5"/>
                <w:sz w:val="24"/>
              </w:rPr>
              <w:t xml:space="preserve"> </w:t>
            </w:r>
            <w:r>
              <w:rPr>
                <w:sz w:val="24"/>
              </w:rPr>
              <w:t>Review</w:t>
            </w:r>
            <w:r>
              <w:rPr>
                <w:spacing w:val="-4"/>
                <w:sz w:val="24"/>
              </w:rPr>
              <w:t xml:space="preserve"> </w:t>
            </w:r>
            <w:r>
              <w:rPr>
                <w:sz w:val="24"/>
              </w:rPr>
              <w:t>&amp;</w:t>
            </w:r>
            <w:r>
              <w:rPr>
                <w:spacing w:val="-8"/>
                <w:sz w:val="24"/>
              </w:rPr>
              <w:t xml:space="preserve"> </w:t>
            </w:r>
            <w:r>
              <w:rPr>
                <w:sz w:val="24"/>
              </w:rPr>
              <w:t>approval</w:t>
            </w:r>
            <w:r>
              <w:rPr>
                <w:spacing w:val="-4"/>
                <w:sz w:val="24"/>
              </w:rPr>
              <w:t xml:space="preserve"> </w:t>
            </w:r>
            <w:r>
              <w:rPr>
                <w:sz w:val="24"/>
              </w:rPr>
              <w:t>of</w:t>
            </w:r>
            <w:r>
              <w:rPr>
                <w:spacing w:val="-5"/>
                <w:sz w:val="24"/>
              </w:rPr>
              <w:t xml:space="preserve"> </w:t>
            </w:r>
            <w:r>
              <w:rPr>
                <w:spacing w:val="-2"/>
                <w:sz w:val="24"/>
              </w:rPr>
              <w:t>draft</w:t>
            </w:r>
          </w:p>
          <w:p w14:paraId="76B5B316" w14:textId="77777777" w:rsidR="00F57DA2" w:rsidRDefault="001037DD">
            <w:pPr>
              <w:pStyle w:val="TableParagraph"/>
              <w:spacing w:line="274" w:lineRule="exact"/>
              <w:ind w:left="523"/>
              <w:rPr>
                <w:sz w:val="24"/>
              </w:rPr>
            </w:pPr>
            <w:r>
              <w:rPr>
                <w:spacing w:val="-2"/>
                <w:sz w:val="24"/>
              </w:rPr>
              <w:t>Guideline</w:t>
            </w:r>
          </w:p>
          <w:p w14:paraId="33A44123" w14:textId="77777777" w:rsidR="00F57DA2" w:rsidRDefault="001037DD">
            <w:pPr>
              <w:pStyle w:val="TableParagraph"/>
              <w:ind w:left="523" w:right="137"/>
              <w:rPr>
                <w:i/>
                <w:sz w:val="24"/>
              </w:rPr>
            </w:pPr>
            <w:r>
              <w:rPr>
                <w:i/>
                <w:sz w:val="24"/>
              </w:rPr>
              <w:t>Note:</w:t>
            </w:r>
            <w:r>
              <w:rPr>
                <w:i/>
                <w:spacing w:val="40"/>
                <w:sz w:val="24"/>
              </w:rPr>
              <w:t xml:space="preserve"> </w:t>
            </w:r>
            <w:r>
              <w:rPr>
                <w:i/>
                <w:sz w:val="24"/>
              </w:rPr>
              <w:t>Potential need to return to Commission</w:t>
            </w:r>
            <w:r>
              <w:rPr>
                <w:i/>
                <w:spacing w:val="-19"/>
                <w:sz w:val="24"/>
              </w:rPr>
              <w:t xml:space="preserve"> </w:t>
            </w:r>
            <w:r>
              <w:rPr>
                <w:i/>
                <w:sz w:val="24"/>
              </w:rPr>
              <w:t>if</w:t>
            </w:r>
            <w:r>
              <w:rPr>
                <w:i/>
                <w:spacing w:val="-17"/>
                <w:sz w:val="24"/>
              </w:rPr>
              <w:t xml:space="preserve"> </w:t>
            </w:r>
            <w:r>
              <w:rPr>
                <w:i/>
                <w:sz w:val="24"/>
              </w:rPr>
              <w:t>changes</w:t>
            </w:r>
            <w:r>
              <w:rPr>
                <w:i/>
                <w:spacing w:val="-16"/>
                <w:sz w:val="24"/>
              </w:rPr>
              <w:t xml:space="preserve"> </w:t>
            </w:r>
            <w:r>
              <w:rPr>
                <w:i/>
                <w:sz w:val="24"/>
              </w:rPr>
              <w:t>recommended, or if additional issues identified that warrant staff analysis</w:t>
            </w:r>
          </w:p>
        </w:tc>
        <w:tc>
          <w:tcPr>
            <w:tcW w:w="2692" w:type="dxa"/>
            <w:shd w:val="clear" w:color="auto" w:fill="FFCCFF"/>
          </w:tcPr>
          <w:p w14:paraId="3F63B627" w14:textId="77777777" w:rsidR="00F57DA2" w:rsidRDefault="00F57DA2">
            <w:pPr>
              <w:pStyle w:val="TableParagraph"/>
              <w:ind w:left="0"/>
              <w:rPr>
                <w:rFonts w:ascii="Times New Roman"/>
              </w:rPr>
            </w:pPr>
          </w:p>
        </w:tc>
        <w:tc>
          <w:tcPr>
            <w:tcW w:w="3117" w:type="dxa"/>
            <w:shd w:val="clear" w:color="auto" w:fill="FFCCFF"/>
          </w:tcPr>
          <w:p w14:paraId="6F4FD938" w14:textId="77777777" w:rsidR="00F57DA2" w:rsidRDefault="001037DD">
            <w:pPr>
              <w:pStyle w:val="TableParagraph"/>
              <w:ind w:left="109"/>
              <w:rPr>
                <w:sz w:val="24"/>
              </w:rPr>
            </w:pPr>
            <w:r>
              <w:rPr>
                <w:sz w:val="24"/>
              </w:rPr>
              <w:t>February</w:t>
            </w:r>
            <w:r>
              <w:rPr>
                <w:spacing w:val="6"/>
                <w:sz w:val="24"/>
              </w:rPr>
              <w:t xml:space="preserve"> </w:t>
            </w:r>
            <w:r>
              <w:rPr>
                <w:spacing w:val="-4"/>
                <w:sz w:val="24"/>
              </w:rPr>
              <w:t>2023</w:t>
            </w:r>
          </w:p>
        </w:tc>
      </w:tr>
      <w:tr w:rsidR="00F57DA2" w14:paraId="36CB74A1" w14:textId="77777777">
        <w:trPr>
          <w:trHeight w:val="275"/>
        </w:trPr>
        <w:tc>
          <w:tcPr>
            <w:tcW w:w="7650" w:type="dxa"/>
            <w:gridSpan w:val="2"/>
            <w:shd w:val="clear" w:color="auto" w:fill="FFFFCC"/>
          </w:tcPr>
          <w:p w14:paraId="5F633912" w14:textId="77777777" w:rsidR="00F57DA2" w:rsidRDefault="001037DD">
            <w:pPr>
              <w:pStyle w:val="TableParagraph"/>
              <w:spacing w:line="255" w:lineRule="exact"/>
              <w:rPr>
                <w:sz w:val="24"/>
              </w:rPr>
            </w:pPr>
            <w:r>
              <w:rPr>
                <w:sz w:val="24"/>
              </w:rPr>
              <w:t>Phase</w:t>
            </w:r>
            <w:r>
              <w:rPr>
                <w:spacing w:val="-5"/>
                <w:sz w:val="24"/>
              </w:rPr>
              <w:t xml:space="preserve"> </w:t>
            </w:r>
            <w:r>
              <w:rPr>
                <w:sz w:val="24"/>
              </w:rPr>
              <w:t>3:</w:t>
            </w:r>
            <w:r>
              <w:rPr>
                <w:spacing w:val="-3"/>
                <w:sz w:val="24"/>
              </w:rPr>
              <w:t xml:space="preserve"> </w:t>
            </w:r>
            <w:r>
              <w:rPr>
                <w:sz w:val="24"/>
              </w:rPr>
              <w:t>Formal</w:t>
            </w:r>
            <w:r>
              <w:rPr>
                <w:spacing w:val="-3"/>
                <w:sz w:val="24"/>
              </w:rPr>
              <w:t xml:space="preserve"> </w:t>
            </w:r>
            <w:r>
              <w:rPr>
                <w:sz w:val="24"/>
              </w:rPr>
              <w:t>Consultation</w:t>
            </w:r>
            <w:r>
              <w:rPr>
                <w:spacing w:val="-2"/>
                <w:sz w:val="24"/>
              </w:rPr>
              <w:t xml:space="preserve"> </w:t>
            </w:r>
            <w:r>
              <w:rPr>
                <w:sz w:val="24"/>
              </w:rPr>
              <w:t>and</w:t>
            </w:r>
            <w:r>
              <w:rPr>
                <w:spacing w:val="-2"/>
                <w:sz w:val="24"/>
              </w:rPr>
              <w:t xml:space="preserve"> Engagement</w:t>
            </w:r>
          </w:p>
        </w:tc>
        <w:tc>
          <w:tcPr>
            <w:tcW w:w="2692" w:type="dxa"/>
            <w:shd w:val="clear" w:color="auto" w:fill="FFFFCC"/>
          </w:tcPr>
          <w:p w14:paraId="7C914472" w14:textId="77777777" w:rsidR="00F57DA2" w:rsidRDefault="00F57DA2">
            <w:pPr>
              <w:pStyle w:val="TableParagraph"/>
              <w:ind w:left="0"/>
              <w:rPr>
                <w:rFonts w:ascii="Times New Roman"/>
                <w:sz w:val="20"/>
              </w:rPr>
            </w:pPr>
          </w:p>
        </w:tc>
        <w:tc>
          <w:tcPr>
            <w:tcW w:w="3117" w:type="dxa"/>
            <w:shd w:val="clear" w:color="auto" w:fill="FFFFCC"/>
          </w:tcPr>
          <w:p w14:paraId="6BFBD29B" w14:textId="77777777" w:rsidR="00F57DA2" w:rsidRDefault="00F57DA2">
            <w:pPr>
              <w:pStyle w:val="TableParagraph"/>
              <w:ind w:left="0"/>
              <w:rPr>
                <w:rFonts w:ascii="Times New Roman"/>
                <w:sz w:val="20"/>
              </w:rPr>
            </w:pPr>
          </w:p>
        </w:tc>
      </w:tr>
      <w:tr w:rsidR="00F57DA2" w14:paraId="770604EC" w14:textId="77777777">
        <w:trPr>
          <w:trHeight w:val="4156"/>
        </w:trPr>
        <w:tc>
          <w:tcPr>
            <w:tcW w:w="2690" w:type="dxa"/>
            <w:shd w:val="clear" w:color="auto" w:fill="FFFFCC"/>
          </w:tcPr>
          <w:p w14:paraId="364602C1" w14:textId="77777777" w:rsidR="00F57DA2" w:rsidRDefault="00F57DA2">
            <w:pPr>
              <w:pStyle w:val="TableParagraph"/>
              <w:ind w:left="0"/>
              <w:rPr>
                <w:b/>
                <w:sz w:val="26"/>
              </w:rPr>
            </w:pPr>
          </w:p>
          <w:p w14:paraId="36E47DC8" w14:textId="77777777" w:rsidR="00F57DA2" w:rsidRDefault="00F57DA2">
            <w:pPr>
              <w:pStyle w:val="TableParagraph"/>
              <w:ind w:left="0"/>
              <w:rPr>
                <w:b/>
                <w:sz w:val="26"/>
              </w:rPr>
            </w:pPr>
          </w:p>
          <w:p w14:paraId="76BA290F" w14:textId="77777777" w:rsidR="00F57DA2" w:rsidRDefault="00F57DA2">
            <w:pPr>
              <w:pStyle w:val="TableParagraph"/>
              <w:ind w:left="0"/>
              <w:rPr>
                <w:b/>
                <w:sz w:val="26"/>
              </w:rPr>
            </w:pPr>
          </w:p>
          <w:p w14:paraId="5EC6289F" w14:textId="77777777" w:rsidR="00F57DA2" w:rsidRDefault="00F57DA2">
            <w:pPr>
              <w:pStyle w:val="TableParagraph"/>
              <w:ind w:left="0"/>
              <w:rPr>
                <w:b/>
                <w:sz w:val="26"/>
              </w:rPr>
            </w:pPr>
          </w:p>
          <w:p w14:paraId="7311457C" w14:textId="77777777" w:rsidR="00F57DA2" w:rsidRDefault="00F57DA2">
            <w:pPr>
              <w:pStyle w:val="TableParagraph"/>
              <w:ind w:left="0"/>
              <w:rPr>
                <w:b/>
                <w:sz w:val="26"/>
              </w:rPr>
            </w:pPr>
          </w:p>
          <w:p w14:paraId="78A38B32" w14:textId="77777777" w:rsidR="00F57DA2" w:rsidRDefault="00F57DA2">
            <w:pPr>
              <w:pStyle w:val="TableParagraph"/>
              <w:spacing w:before="8"/>
              <w:ind w:left="0"/>
              <w:rPr>
                <w:b/>
                <w:sz w:val="26"/>
              </w:rPr>
            </w:pPr>
          </w:p>
          <w:p w14:paraId="352005C2" w14:textId="77777777" w:rsidR="00F57DA2" w:rsidRDefault="001037DD">
            <w:pPr>
              <w:pStyle w:val="TableParagraph"/>
              <w:spacing w:before="1"/>
              <w:rPr>
                <w:sz w:val="24"/>
              </w:rPr>
            </w:pPr>
            <w:r>
              <w:rPr>
                <w:sz w:val="24"/>
              </w:rPr>
              <w:t>1.</w:t>
            </w:r>
            <w:r>
              <w:rPr>
                <w:spacing w:val="-17"/>
                <w:sz w:val="24"/>
              </w:rPr>
              <w:t xml:space="preserve"> </w:t>
            </w:r>
            <w:r>
              <w:rPr>
                <w:sz w:val="24"/>
              </w:rPr>
              <w:t>Formal</w:t>
            </w:r>
            <w:r>
              <w:rPr>
                <w:spacing w:val="-17"/>
                <w:sz w:val="24"/>
              </w:rPr>
              <w:t xml:space="preserve"> </w:t>
            </w:r>
            <w:r>
              <w:rPr>
                <w:sz w:val="24"/>
              </w:rPr>
              <w:t xml:space="preserve">Consultation </w:t>
            </w:r>
            <w:r>
              <w:rPr>
                <w:spacing w:val="-2"/>
                <w:sz w:val="24"/>
              </w:rPr>
              <w:t>Initiated</w:t>
            </w:r>
          </w:p>
        </w:tc>
        <w:tc>
          <w:tcPr>
            <w:tcW w:w="4960" w:type="dxa"/>
            <w:shd w:val="clear" w:color="auto" w:fill="FFFFCC"/>
          </w:tcPr>
          <w:p w14:paraId="2889C26A" w14:textId="77777777" w:rsidR="00F57DA2" w:rsidRDefault="001037DD">
            <w:pPr>
              <w:pStyle w:val="TableParagraph"/>
              <w:numPr>
                <w:ilvl w:val="0"/>
                <w:numId w:val="30"/>
              </w:numPr>
              <w:tabs>
                <w:tab w:val="left" w:pos="825"/>
                <w:tab w:val="left" w:pos="826"/>
              </w:tabs>
              <w:spacing w:before="1"/>
              <w:ind w:right="373"/>
              <w:rPr>
                <w:sz w:val="24"/>
              </w:rPr>
            </w:pPr>
            <w:r>
              <w:rPr>
                <w:sz w:val="24"/>
              </w:rPr>
              <w:t>Conduct formal consultation regarding</w:t>
            </w:r>
            <w:r>
              <w:rPr>
                <w:spacing w:val="-5"/>
                <w:sz w:val="24"/>
              </w:rPr>
              <w:t xml:space="preserve"> </w:t>
            </w:r>
            <w:r>
              <w:rPr>
                <w:sz w:val="24"/>
              </w:rPr>
              <w:t>draft</w:t>
            </w:r>
            <w:r>
              <w:rPr>
                <w:spacing w:val="-4"/>
                <w:sz w:val="24"/>
              </w:rPr>
              <w:t xml:space="preserve"> </w:t>
            </w:r>
            <w:r>
              <w:rPr>
                <w:sz w:val="24"/>
              </w:rPr>
              <w:t>guidance</w:t>
            </w:r>
            <w:r>
              <w:rPr>
                <w:spacing w:val="-3"/>
                <w:sz w:val="24"/>
              </w:rPr>
              <w:t xml:space="preserve"> </w:t>
            </w:r>
            <w:r>
              <w:rPr>
                <w:sz w:val="24"/>
              </w:rPr>
              <w:t>document</w:t>
            </w:r>
          </w:p>
          <w:p w14:paraId="47F4154E" w14:textId="77777777" w:rsidR="00F57DA2" w:rsidRDefault="001037DD">
            <w:pPr>
              <w:pStyle w:val="TableParagraph"/>
              <w:numPr>
                <w:ilvl w:val="1"/>
                <w:numId w:val="30"/>
              </w:numPr>
              <w:tabs>
                <w:tab w:val="left" w:pos="1546"/>
              </w:tabs>
              <w:spacing w:before="6" w:line="230" w:lineRule="auto"/>
              <w:ind w:right="292"/>
              <w:rPr>
                <w:sz w:val="24"/>
              </w:rPr>
            </w:pPr>
            <w:r>
              <w:rPr>
                <w:sz w:val="24"/>
              </w:rPr>
              <w:t>Notifications</w:t>
            </w:r>
            <w:r>
              <w:rPr>
                <w:spacing w:val="-6"/>
                <w:sz w:val="24"/>
              </w:rPr>
              <w:t xml:space="preserve"> </w:t>
            </w:r>
            <w:r>
              <w:rPr>
                <w:sz w:val="24"/>
              </w:rPr>
              <w:t>to</w:t>
            </w:r>
            <w:r>
              <w:rPr>
                <w:spacing w:val="-5"/>
                <w:sz w:val="24"/>
              </w:rPr>
              <w:t xml:space="preserve"> </w:t>
            </w:r>
            <w:r>
              <w:rPr>
                <w:sz w:val="24"/>
              </w:rPr>
              <w:t>be</w:t>
            </w:r>
            <w:r>
              <w:rPr>
                <w:spacing w:val="-3"/>
                <w:sz w:val="24"/>
              </w:rPr>
              <w:t xml:space="preserve"> </w:t>
            </w:r>
            <w:r>
              <w:rPr>
                <w:sz w:val="24"/>
              </w:rPr>
              <w:t>sent</w:t>
            </w:r>
            <w:r>
              <w:rPr>
                <w:spacing w:val="-6"/>
                <w:sz w:val="24"/>
              </w:rPr>
              <w:t xml:space="preserve"> </w:t>
            </w:r>
            <w:r>
              <w:rPr>
                <w:sz w:val="24"/>
              </w:rPr>
              <w:t>out</w:t>
            </w:r>
            <w:r>
              <w:rPr>
                <w:spacing w:val="-6"/>
                <w:sz w:val="24"/>
              </w:rPr>
              <w:t xml:space="preserve"> </w:t>
            </w:r>
            <w:r>
              <w:rPr>
                <w:sz w:val="24"/>
              </w:rPr>
              <w:t>to appropriate Stakeholders, Indigenous communities.</w:t>
            </w:r>
          </w:p>
          <w:p w14:paraId="79E21F09" w14:textId="77777777" w:rsidR="00F57DA2" w:rsidRDefault="001037DD">
            <w:pPr>
              <w:pStyle w:val="TableParagraph"/>
              <w:spacing w:before="4"/>
              <w:ind w:left="1545"/>
              <w:rPr>
                <w:sz w:val="24"/>
              </w:rPr>
            </w:pPr>
            <w:r>
              <w:rPr>
                <w:sz w:val="24"/>
              </w:rPr>
              <w:t>Municipalities,</w:t>
            </w:r>
            <w:r>
              <w:rPr>
                <w:spacing w:val="-14"/>
                <w:sz w:val="24"/>
              </w:rPr>
              <w:t xml:space="preserve"> </w:t>
            </w:r>
            <w:r>
              <w:rPr>
                <w:spacing w:val="-2"/>
                <w:sz w:val="24"/>
              </w:rPr>
              <w:t>Ministries</w:t>
            </w:r>
          </w:p>
          <w:p w14:paraId="72CD83F8" w14:textId="77777777" w:rsidR="00F57DA2" w:rsidRDefault="001037DD">
            <w:pPr>
              <w:pStyle w:val="TableParagraph"/>
              <w:numPr>
                <w:ilvl w:val="1"/>
                <w:numId w:val="30"/>
              </w:numPr>
              <w:tabs>
                <w:tab w:val="left" w:pos="1546"/>
              </w:tabs>
              <w:spacing w:before="14" w:line="223" w:lineRule="auto"/>
              <w:ind w:right="96"/>
              <w:rPr>
                <w:sz w:val="24"/>
              </w:rPr>
            </w:pPr>
            <w:r>
              <w:rPr>
                <w:sz w:val="24"/>
              </w:rPr>
              <w:t>Establish</w:t>
            </w:r>
            <w:r>
              <w:rPr>
                <w:spacing w:val="-7"/>
                <w:sz w:val="24"/>
              </w:rPr>
              <w:t xml:space="preserve"> </w:t>
            </w:r>
            <w:r>
              <w:rPr>
                <w:sz w:val="24"/>
              </w:rPr>
              <w:t>a</w:t>
            </w:r>
            <w:r>
              <w:rPr>
                <w:spacing w:val="-4"/>
                <w:sz w:val="24"/>
              </w:rPr>
              <w:t xml:space="preserve"> </w:t>
            </w:r>
            <w:r>
              <w:rPr>
                <w:sz w:val="24"/>
              </w:rPr>
              <w:t>commenting</w:t>
            </w:r>
            <w:r>
              <w:rPr>
                <w:spacing w:val="-4"/>
                <w:sz w:val="24"/>
              </w:rPr>
              <w:t xml:space="preserve"> </w:t>
            </w:r>
            <w:r>
              <w:rPr>
                <w:sz w:val="24"/>
              </w:rPr>
              <w:t>period (e.g., 60 days)</w:t>
            </w:r>
          </w:p>
          <w:p w14:paraId="514CA9EB" w14:textId="77777777" w:rsidR="00F57DA2" w:rsidRDefault="001037DD">
            <w:pPr>
              <w:pStyle w:val="TableParagraph"/>
              <w:numPr>
                <w:ilvl w:val="1"/>
                <w:numId w:val="30"/>
              </w:numPr>
              <w:tabs>
                <w:tab w:val="left" w:pos="1546"/>
              </w:tabs>
              <w:spacing w:before="18" w:line="223" w:lineRule="auto"/>
              <w:ind w:right="246"/>
              <w:rPr>
                <w:sz w:val="24"/>
              </w:rPr>
            </w:pPr>
            <w:r>
              <w:rPr>
                <w:sz w:val="24"/>
              </w:rPr>
              <w:t>Posting</w:t>
            </w:r>
            <w:r>
              <w:rPr>
                <w:spacing w:val="-7"/>
                <w:sz w:val="24"/>
              </w:rPr>
              <w:t xml:space="preserve"> </w:t>
            </w:r>
            <w:r>
              <w:rPr>
                <w:sz w:val="24"/>
              </w:rPr>
              <w:t>on</w:t>
            </w:r>
            <w:r>
              <w:rPr>
                <w:spacing w:val="-7"/>
                <w:sz w:val="24"/>
              </w:rPr>
              <w:t xml:space="preserve"> </w:t>
            </w:r>
            <w:r>
              <w:rPr>
                <w:sz w:val="24"/>
              </w:rPr>
              <w:t>the</w:t>
            </w:r>
            <w:r>
              <w:rPr>
                <w:spacing w:val="-5"/>
                <w:sz w:val="24"/>
              </w:rPr>
              <w:t xml:space="preserve"> </w:t>
            </w:r>
            <w:r>
              <w:rPr>
                <w:sz w:val="24"/>
              </w:rPr>
              <w:t>Environmental Registry if required (TBD)</w:t>
            </w:r>
          </w:p>
          <w:p w14:paraId="051F7AB6" w14:textId="77777777" w:rsidR="00F57DA2" w:rsidRDefault="001037DD">
            <w:pPr>
              <w:pStyle w:val="TableParagraph"/>
              <w:numPr>
                <w:ilvl w:val="1"/>
                <w:numId w:val="30"/>
              </w:numPr>
              <w:tabs>
                <w:tab w:val="left" w:pos="1546"/>
              </w:tabs>
              <w:spacing w:before="3" w:line="287" w:lineRule="exact"/>
              <w:ind w:hanging="361"/>
              <w:rPr>
                <w:sz w:val="24"/>
              </w:rPr>
            </w:pPr>
            <w:r>
              <w:rPr>
                <w:sz w:val="24"/>
              </w:rPr>
              <w:t>Posting</w:t>
            </w:r>
            <w:r>
              <w:rPr>
                <w:spacing w:val="-3"/>
                <w:sz w:val="24"/>
              </w:rPr>
              <w:t xml:space="preserve"> </w:t>
            </w:r>
            <w:r>
              <w:rPr>
                <w:sz w:val="24"/>
              </w:rPr>
              <w:t>on</w:t>
            </w:r>
            <w:r>
              <w:rPr>
                <w:spacing w:val="-1"/>
                <w:sz w:val="24"/>
              </w:rPr>
              <w:t xml:space="preserve"> </w:t>
            </w:r>
            <w:r>
              <w:rPr>
                <w:sz w:val="24"/>
              </w:rPr>
              <w:t>the</w:t>
            </w:r>
            <w:r>
              <w:rPr>
                <w:spacing w:val="1"/>
                <w:sz w:val="24"/>
              </w:rPr>
              <w:t xml:space="preserve"> </w:t>
            </w:r>
            <w:r>
              <w:rPr>
                <w:sz w:val="24"/>
              </w:rPr>
              <w:t>NEC</w:t>
            </w:r>
            <w:r>
              <w:rPr>
                <w:spacing w:val="1"/>
                <w:sz w:val="24"/>
              </w:rPr>
              <w:t xml:space="preserve"> </w:t>
            </w:r>
            <w:r>
              <w:rPr>
                <w:spacing w:val="-2"/>
                <w:sz w:val="24"/>
              </w:rPr>
              <w:t>website</w:t>
            </w:r>
          </w:p>
          <w:p w14:paraId="23B33F88" w14:textId="77777777" w:rsidR="00F57DA2" w:rsidRDefault="001037DD">
            <w:pPr>
              <w:pStyle w:val="TableParagraph"/>
              <w:numPr>
                <w:ilvl w:val="1"/>
                <w:numId w:val="30"/>
              </w:numPr>
              <w:tabs>
                <w:tab w:val="left" w:pos="1546"/>
              </w:tabs>
              <w:spacing w:line="230" w:lineRule="auto"/>
              <w:ind w:right="395"/>
              <w:rPr>
                <w:sz w:val="24"/>
              </w:rPr>
            </w:pPr>
            <w:r>
              <w:rPr>
                <w:sz w:val="24"/>
              </w:rPr>
              <w:t>Use</w:t>
            </w:r>
            <w:r>
              <w:rPr>
                <w:spacing w:val="-5"/>
                <w:sz w:val="24"/>
              </w:rPr>
              <w:t xml:space="preserve"> </w:t>
            </w:r>
            <w:r>
              <w:rPr>
                <w:sz w:val="24"/>
              </w:rPr>
              <w:t>of</w:t>
            </w:r>
            <w:r>
              <w:rPr>
                <w:spacing w:val="-8"/>
                <w:sz w:val="24"/>
              </w:rPr>
              <w:t xml:space="preserve"> </w:t>
            </w:r>
            <w:r>
              <w:rPr>
                <w:sz w:val="24"/>
              </w:rPr>
              <w:t>other</w:t>
            </w:r>
            <w:r>
              <w:rPr>
                <w:spacing w:val="-7"/>
                <w:sz w:val="24"/>
              </w:rPr>
              <w:t xml:space="preserve"> </w:t>
            </w:r>
            <w:r>
              <w:rPr>
                <w:sz w:val="24"/>
              </w:rPr>
              <w:t xml:space="preserve">communication tactics if needed and </w:t>
            </w:r>
            <w:r>
              <w:rPr>
                <w:spacing w:val="-2"/>
                <w:sz w:val="24"/>
              </w:rPr>
              <w:t>applicable</w:t>
            </w:r>
          </w:p>
        </w:tc>
        <w:tc>
          <w:tcPr>
            <w:tcW w:w="2692" w:type="dxa"/>
            <w:shd w:val="clear" w:color="auto" w:fill="FFFFCC"/>
          </w:tcPr>
          <w:p w14:paraId="2E990CB7" w14:textId="77777777" w:rsidR="00F57DA2" w:rsidRDefault="001037DD">
            <w:pPr>
              <w:pStyle w:val="TableParagraph"/>
              <w:spacing w:before="2"/>
              <w:ind w:left="108"/>
              <w:rPr>
                <w:sz w:val="24"/>
              </w:rPr>
            </w:pPr>
            <w:r>
              <w:rPr>
                <w:spacing w:val="-5"/>
                <w:sz w:val="24"/>
              </w:rPr>
              <w:t>TBD</w:t>
            </w:r>
          </w:p>
        </w:tc>
        <w:tc>
          <w:tcPr>
            <w:tcW w:w="3117" w:type="dxa"/>
            <w:shd w:val="clear" w:color="auto" w:fill="FFFFCC"/>
          </w:tcPr>
          <w:p w14:paraId="408986D2" w14:textId="77777777" w:rsidR="00F57DA2" w:rsidRDefault="001037DD">
            <w:pPr>
              <w:pStyle w:val="TableParagraph"/>
              <w:spacing w:before="2"/>
              <w:ind w:left="109"/>
              <w:rPr>
                <w:sz w:val="24"/>
              </w:rPr>
            </w:pPr>
            <w:r>
              <w:rPr>
                <w:sz w:val="24"/>
              </w:rPr>
              <w:t>March</w:t>
            </w:r>
            <w:r>
              <w:rPr>
                <w:spacing w:val="-3"/>
                <w:sz w:val="24"/>
              </w:rPr>
              <w:t xml:space="preserve"> </w:t>
            </w:r>
            <w:r>
              <w:rPr>
                <w:spacing w:val="-4"/>
                <w:sz w:val="24"/>
              </w:rPr>
              <w:t>2023</w:t>
            </w:r>
          </w:p>
        </w:tc>
      </w:tr>
      <w:tr w:rsidR="00F57DA2" w14:paraId="5B1A9417" w14:textId="77777777">
        <w:trPr>
          <w:trHeight w:val="1137"/>
        </w:trPr>
        <w:tc>
          <w:tcPr>
            <w:tcW w:w="2690" w:type="dxa"/>
            <w:shd w:val="clear" w:color="auto" w:fill="FFFFCC"/>
          </w:tcPr>
          <w:p w14:paraId="3CF7BB62" w14:textId="77777777" w:rsidR="00F57DA2" w:rsidRDefault="00F57DA2">
            <w:pPr>
              <w:pStyle w:val="TableParagraph"/>
              <w:spacing w:before="5"/>
              <w:ind w:left="0"/>
              <w:rPr>
                <w:b/>
                <w:sz w:val="25"/>
              </w:rPr>
            </w:pPr>
          </w:p>
          <w:p w14:paraId="06DC7CF1" w14:textId="77777777" w:rsidR="00F57DA2" w:rsidRDefault="001037DD">
            <w:pPr>
              <w:pStyle w:val="TableParagraph"/>
              <w:rPr>
                <w:sz w:val="24"/>
              </w:rPr>
            </w:pPr>
            <w:r>
              <w:rPr>
                <w:sz w:val="24"/>
              </w:rPr>
              <w:t>2.</w:t>
            </w:r>
            <w:r>
              <w:rPr>
                <w:spacing w:val="-17"/>
                <w:sz w:val="24"/>
              </w:rPr>
              <w:t xml:space="preserve"> </w:t>
            </w:r>
            <w:r>
              <w:rPr>
                <w:sz w:val="24"/>
              </w:rPr>
              <w:t>Formal</w:t>
            </w:r>
            <w:r>
              <w:rPr>
                <w:spacing w:val="-17"/>
                <w:sz w:val="24"/>
              </w:rPr>
              <w:t xml:space="preserve"> </w:t>
            </w:r>
            <w:r>
              <w:rPr>
                <w:sz w:val="24"/>
              </w:rPr>
              <w:t xml:space="preserve">Consultation </w:t>
            </w:r>
            <w:r>
              <w:rPr>
                <w:spacing w:val="-2"/>
                <w:sz w:val="24"/>
              </w:rPr>
              <w:t>Complete</w:t>
            </w:r>
          </w:p>
        </w:tc>
        <w:tc>
          <w:tcPr>
            <w:tcW w:w="4960" w:type="dxa"/>
            <w:shd w:val="clear" w:color="auto" w:fill="FFFFCC"/>
          </w:tcPr>
          <w:p w14:paraId="53B1D0F6" w14:textId="77777777" w:rsidR="00F57DA2" w:rsidRDefault="001037DD">
            <w:pPr>
              <w:pStyle w:val="TableParagraph"/>
              <w:numPr>
                <w:ilvl w:val="0"/>
                <w:numId w:val="29"/>
              </w:numPr>
              <w:tabs>
                <w:tab w:val="left" w:pos="825"/>
                <w:tab w:val="left" w:pos="826"/>
              </w:tabs>
              <w:spacing w:before="1" w:line="242" w:lineRule="auto"/>
              <w:ind w:right="694"/>
              <w:rPr>
                <w:sz w:val="24"/>
              </w:rPr>
            </w:pPr>
            <w:r>
              <w:rPr>
                <w:sz w:val="24"/>
              </w:rPr>
              <w:t>Review</w:t>
            </w:r>
            <w:r>
              <w:rPr>
                <w:spacing w:val="-4"/>
                <w:sz w:val="24"/>
              </w:rPr>
              <w:t xml:space="preserve"> </w:t>
            </w:r>
            <w:r>
              <w:rPr>
                <w:sz w:val="24"/>
              </w:rPr>
              <w:t>and</w:t>
            </w:r>
            <w:r>
              <w:rPr>
                <w:spacing w:val="-4"/>
                <w:sz w:val="24"/>
              </w:rPr>
              <w:t xml:space="preserve"> </w:t>
            </w:r>
            <w:r>
              <w:rPr>
                <w:sz w:val="24"/>
              </w:rPr>
              <w:t>consider</w:t>
            </w:r>
            <w:r>
              <w:rPr>
                <w:spacing w:val="-4"/>
                <w:sz w:val="24"/>
              </w:rPr>
              <w:t xml:space="preserve"> </w:t>
            </w:r>
            <w:r>
              <w:rPr>
                <w:sz w:val="24"/>
              </w:rPr>
              <w:t xml:space="preserve">comments </w:t>
            </w:r>
            <w:proofErr w:type="spellStart"/>
            <w:r>
              <w:rPr>
                <w:spacing w:val="-2"/>
                <w:sz w:val="24"/>
              </w:rPr>
              <w:t>recieved</w:t>
            </w:r>
            <w:proofErr w:type="spellEnd"/>
          </w:p>
        </w:tc>
        <w:tc>
          <w:tcPr>
            <w:tcW w:w="2692" w:type="dxa"/>
            <w:shd w:val="clear" w:color="auto" w:fill="FFFFCC"/>
          </w:tcPr>
          <w:p w14:paraId="67AA5C09" w14:textId="77777777" w:rsidR="00F57DA2" w:rsidRDefault="001037DD">
            <w:pPr>
              <w:pStyle w:val="TableParagraph"/>
              <w:ind w:left="108"/>
              <w:rPr>
                <w:sz w:val="24"/>
              </w:rPr>
            </w:pPr>
            <w:r>
              <w:rPr>
                <w:spacing w:val="-5"/>
                <w:sz w:val="24"/>
              </w:rPr>
              <w:t>TBD</w:t>
            </w:r>
          </w:p>
        </w:tc>
        <w:tc>
          <w:tcPr>
            <w:tcW w:w="3117" w:type="dxa"/>
            <w:shd w:val="clear" w:color="auto" w:fill="FFFFCC"/>
          </w:tcPr>
          <w:p w14:paraId="0D99A9FA" w14:textId="77777777" w:rsidR="00F57DA2" w:rsidRDefault="001037DD">
            <w:pPr>
              <w:pStyle w:val="TableParagraph"/>
              <w:ind w:left="109" w:right="537"/>
              <w:jc w:val="both"/>
              <w:rPr>
                <w:sz w:val="24"/>
              </w:rPr>
            </w:pPr>
            <w:r>
              <w:rPr>
                <w:sz w:val="24"/>
              </w:rPr>
              <w:t>TBD; to occur after the applicable</w:t>
            </w:r>
            <w:r>
              <w:rPr>
                <w:spacing w:val="-17"/>
                <w:sz w:val="24"/>
              </w:rPr>
              <w:t xml:space="preserve"> </w:t>
            </w:r>
            <w:r>
              <w:rPr>
                <w:sz w:val="24"/>
              </w:rPr>
              <w:t>commenting period has ended</w:t>
            </w:r>
          </w:p>
        </w:tc>
      </w:tr>
    </w:tbl>
    <w:p w14:paraId="25B02002" w14:textId="77777777" w:rsidR="00F57DA2" w:rsidRDefault="00F57DA2">
      <w:pPr>
        <w:jc w:val="both"/>
        <w:rPr>
          <w:sz w:val="24"/>
        </w:rPr>
        <w:sectPr w:rsidR="00F57DA2">
          <w:pgSz w:w="15840" w:h="12240" w:orient="landscape"/>
          <w:pgMar w:top="1380" w:right="820" w:bottom="2320" w:left="1340" w:header="0" w:footer="2129" w:gutter="0"/>
          <w:cols w:space="720"/>
        </w:sectPr>
      </w:pPr>
    </w:p>
    <w:p w14:paraId="70C8A48C"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4960"/>
        <w:gridCol w:w="2692"/>
        <w:gridCol w:w="3117"/>
      </w:tblGrid>
      <w:tr w:rsidR="00F57DA2" w14:paraId="1B419DB9" w14:textId="77777777">
        <w:trPr>
          <w:trHeight w:val="275"/>
        </w:trPr>
        <w:tc>
          <w:tcPr>
            <w:tcW w:w="2690" w:type="dxa"/>
          </w:tcPr>
          <w:p w14:paraId="5C5D750F" w14:textId="77777777" w:rsidR="00F57DA2" w:rsidRDefault="001037DD">
            <w:pPr>
              <w:pStyle w:val="TableParagraph"/>
              <w:spacing w:line="255" w:lineRule="exact"/>
              <w:rPr>
                <w:b/>
                <w:sz w:val="24"/>
              </w:rPr>
            </w:pPr>
            <w:r>
              <w:rPr>
                <w:b/>
                <w:spacing w:val="-2"/>
                <w:sz w:val="24"/>
              </w:rPr>
              <w:t>Activity</w:t>
            </w:r>
          </w:p>
        </w:tc>
        <w:tc>
          <w:tcPr>
            <w:tcW w:w="4960" w:type="dxa"/>
          </w:tcPr>
          <w:p w14:paraId="0860B75D" w14:textId="77777777" w:rsidR="00F57DA2" w:rsidRDefault="001037DD">
            <w:pPr>
              <w:pStyle w:val="TableParagraph"/>
              <w:spacing w:line="255" w:lineRule="exact"/>
              <w:ind w:left="105"/>
              <w:rPr>
                <w:b/>
                <w:sz w:val="24"/>
              </w:rPr>
            </w:pPr>
            <w:r>
              <w:rPr>
                <w:b/>
                <w:spacing w:val="-4"/>
                <w:sz w:val="24"/>
              </w:rPr>
              <w:t>Task</w:t>
            </w:r>
          </w:p>
        </w:tc>
        <w:tc>
          <w:tcPr>
            <w:tcW w:w="2692" w:type="dxa"/>
          </w:tcPr>
          <w:p w14:paraId="01672861" w14:textId="77777777" w:rsidR="00F57DA2" w:rsidRDefault="001037DD">
            <w:pPr>
              <w:pStyle w:val="TableParagraph"/>
              <w:spacing w:line="255" w:lineRule="exact"/>
              <w:ind w:left="108"/>
              <w:rPr>
                <w:b/>
                <w:sz w:val="24"/>
              </w:rPr>
            </w:pPr>
            <w:r>
              <w:rPr>
                <w:b/>
                <w:sz w:val="24"/>
              </w:rPr>
              <w:t>Completed</w:t>
            </w:r>
            <w:r>
              <w:rPr>
                <w:b/>
                <w:spacing w:val="-4"/>
                <w:sz w:val="24"/>
              </w:rPr>
              <w:t xml:space="preserve"> Tasks</w:t>
            </w:r>
          </w:p>
        </w:tc>
        <w:tc>
          <w:tcPr>
            <w:tcW w:w="3117" w:type="dxa"/>
          </w:tcPr>
          <w:p w14:paraId="6D84D08D" w14:textId="77777777" w:rsidR="00F57DA2" w:rsidRDefault="001037DD">
            <w:pPr>
              <w:pStyle w:val="TableParagraph"/>
              <w:spacing w:line="255" w:lineRule="exact"/>
              <w:ind w:left="109"/>
              <w:rPr>
                <w:b/>
                <w:sz w:val="24"/>
              </w:rPr>
            </w:pPr>
            <w:r>
              <w:rPr>
                <w:b/>
                <w:sz w:val="24"/>
              </w:rPr>
              <w:t>Target</w:t>
            </w:r>
            <w:r>
              <w:rPr>
                <w:b/>
                <w:spacing w:val="-4"/>
                <w:sz w:val="24"/>
              </w:rPr>
              <w:t xml:space="preserve"> </w:t>
            </w:r>
            <w:r>
              <w:rPr>
                <w:b/>
                <w:spacing w:val="-2"/>
                <w:sz w:val="24"/>
              </w:rPr>
              <w:t>Timing</w:t>
            </w:r>
          </w:p>
        </w:tc>
      </w:tr>
      <w:tr w:rsidR="00F57DA2" w14:paraId="182400F2" w14:textId="77777777">
        <w:trPr>
          <w:trHeight w:val="275"/>
        </w:trPr>
        <w:tc>
          <w:tcPr>
            <w:tcW w:w="7650" w:type="dxa"/>
            <w:gridSpan w:val="2"/>
            <w:shd w:val="clear" w:color="auto" w:fill="CCEBFF"/>
          </w:tcPr>
          <w:p w14:paraId="3F4C81D2" w14:textId="77777777" w:rsidR="00F57DA2" w:rsidRDefault="001037DD">
            <w:pPr>
              <w:pStyle w:val="TableParagraph"/>
              <w:spacing w:line="255" w:lineRule="exact"/>
              <w:rPr>
                <w:sz w:val="24"/>
              </w:rPr>
            </w:pPr>
            <w:r>
              <w:rPr>
                <w:sz w:val="24"/>
              </w:rPr>
              <w:t>Phase</w:t>
            </w:r>
            <w:r>
              <w:rPr>
                <w:spacing w:val="-4"/>
                <w:sz w:val="24"/>
              </w:rPr>
              <w:t xml:space="preserve"> </w:t>
            </w:r>
            <w:r>
              <w:rPr>
                <w:sz w:val="24"/>
              </w:rPr>
              <w:t>4:</w:t>
            </w:r>
            <w:r>
              <w:rPr>
                <w:spacing w:val="-3"/>
                <w:sz w:val="24"/>
              </w:rPr>
              <w:t xml:space="preserve"> </w:t>
            </w:r>
            <w:r>
              <w:rPr>
                <w:sz w:val="24"/>
              </w:rPr>
              <w:t>Finalize</w:t>
            </w:r>
            <w:r>
              <w:rPr>
                <w:spacing w:val="-3"/>
                <w:sz w:val="24"/>
              </w:rPr>
              <w:t xml:space="preserve"> </w:t>
            </w:r>
            <w:r>
              <w:rPr>
                <w:sz w:val="24"/>
              </w:rPr>
              <w:t>Policy</w:t>
            </w:r>
            <w:r>
              <w:rPr>
                <w:spacing w:val="-3"/>
                <w:sz w:val="24"/>
              </w:rPr>
              <w:t xml:space="preserve"> </w:t>
            </w:r>
            <w:r>
              <w:rPr>
                <w:sz w:val="24"/>
              </w:rPr>
              <w:t>Guidance;</w:t>
            </w:r>
            <w:r>
              <w:rPr>
                <w:spacing w:val="-4"/>
                <w:sz w:val="24"/>
              </w:rPr>
              <w:t xml:space="preserve"> </w:t>
            </w:r>
            <w:r>
              <w:rPr>
                <w:spacing w:val="-2"/>
                <w:sz w:val="24"/>
              </w:rPr>
              <w:t>Implementation</w:t>
            </w:r>
          </w:p>
        </w:tc>
        <w:tc>
          <w:tcPr>
            <w:tcW w:w="2692" w:type="dxa"/>
            <w:shd w:val="clear" w:color="auto" w:fill="CCEBFF"/>
          </w:tcPr>
          <w:p w14:paraId="751D374B" w14:textId="77777777" w:rsidR="00F57DA2" w:rsidRDefault="00F57DA2">
            <w:pPr>
              <w:pStyle w:val="TableParagraph"/>
              <w:ind w:left="0"/>
              <w:rPr>
                <w:rFonts w:ascii="Times New Roman"/>
                <w:sz w:val="20"/>
              </w:rPr>
            </w:pPr>
          </w:p>
        </w:tc>
        <w:tc>
          <w:tcPr>
            <w:tcW w:w="3117" w:type="dxa"/>
            <w:shd w:val="clear" w:color="auto" w:fill="CCEBFF"/>
          </w:tcPr>
          <w:p w14:paraId="7CDF288F" w14:textId="77777777" w:rsidR="00F57DA2" w:rsidRDefault="00F57DA2">
            <w:pPr>
              <w:pStyle w:val="TableParagraph"/>
              <w:ind w:left="0"/>
              <w:rPr>
                <w:rFonts w:ascii="Times New Roman"/>
                <w:sz w:val="20"/>
              </w:rPr>
            </w:pPr>
          </w:p>
        </w:tc>
      </w:tr>
      <w:tr w:rsidR="00F57DA2" w14:paraId="75C197F9" w14:textId="77777777">
        <w:trPr>
          <w:trHeight w:val="1982"/>
        </w:trPr>
        <w:tc>
          <w:tcPr>
            <w:tcW w:w="2690" w:type="dxa"/>
            <w:shd w:val="clear" w:color="auto" w:fill="CCEBFF"/>
          </w:tcPr>
          <w:p w14:paraId="3844F54B" w14:textId="77777777" w:rsidR="00F57DA2" w:rsidRDefault="00F57DA2">
            <w:pPr>
              <w:pStyle w:val="TableParagraph"/>
              <w:ind w:left="0"/>
              <w:rPr>
                <w:b/>
                <w:sz w:val="26"/>
              </w:rPr>
            </w:pPr>
          </w:p>
          <w:p w14:paraId="48830C9F" w14:textId="77777777" w:rsidR="00F57DA2" w:rsidRDefault="00F57DA2">
            <w:pPr>
              <w:pStyle w:val="TableParagraph"/>
              <w:spacing w:before="2"/>
              <w:ind w:left="0"/>
              <w:rPr>
                <w:b/>
                <w:sz w:val="36"/>
              </w:rPr>
            </w:pPr>
          </w:p>
          <w:p w14:paraId="66880973" w14:textId="77777777" w:rsidR="00F57DA2" w:rsidRDefault="001037DD">
            <w:pPr>
              <w:pStyle w:val="TableParagraph"/>
              <w:rPr>
                <w:sz w:val="24"/>
              </w:rPr>
            </w:pPr>
            <w:r>
              <w:rPr>
                <w:sz w:val="24"/>
              </w:rPr>
              <w:t>1. Prepare Final Proposed</w:t>
            </w:r>
            <w:r>
              <w:rPr>
                <w:spacing w:val="-17"/>
                <w:sz w:val="24"/>
              </w:rPr>
              <w:t xml:space="preserve"> </w:t>
            </w:r>
            <w:r>
              <w:rPr>
                <w:sz w:val="24"/>
              </w:rPr>
              <w:t>Guideline</w:t>
            </w:r>
          </w:p>
        </w:tc>
        <w:tc>
          <w:tcPr>
            <w:tcW w:w="4960" w:type="dxa"/>
            <w:shd w:val="clear" w:color="auto" w:fill="CCEBFF"/>
          </w:tcPr>
          <w:p w14:paraId="0BDF6AE1" w14:textId="77777777" w:rsidR="00F57DA2" w:rsidRDefault="001037DD">
            <w:pPr>
              <w:pStyle w:val="TableParagraph"/>
              <w:numPr>
                <w:ilvl w:val="0"/>
                <w:numId w:val="28"/>
              </w:numPr>
              <w:tabs>
                <w:tab w:val="left" w:pos="825"/>
                <w:tab w:val="left" w:pos="826"/>
              </w:tabs>
              <w:spacing w:before="1"/>
              <w:ind w:right="81"/>
              <w:rPr>
                <w:sz w:val="24"/>
              </w:rPr>
            </w:pPr>
            <w:r>
              <w:rPr>
                <w:sz w:val="24"/>
              </w:rPr>
              <w:t>Revise</w:t>
            </w:r>
            <w:r>
              <w:rPr>
                <w:spacing w:val="-2"/>
                <w:sz w:val="24"/>
              </w:rPr>
              <w:t xml:space="preserve"> </w:t>
            </w:r>
            <w:r>
              <w:rPr>
                <w:sz w:val="24"/>
              </w:rPr>
              <w:t>documents</w:t>
            </w:r>
            <w:r>
              <w:rPr>
                <w:spacing w:val="-5"/>
                <w:sz w:val="24"/>
              </w:rPr>
              <w:t xml:space="preserve"> </w:t>
            </w:r>
            <w:r>
              <w:rPr>
                <w:sz w:val="24"/>
              </w:rPr>
              <w:t>to</w:t>
            </w:r>
            <w:r>
              <w:rPr>
                <w:spacing w:val="-2"/>
                <w:sz w:val="24"/>
              </w:rPr>
              <w:t xml:space="preserve"> </w:t>
            </w:r>
            <w:r>
              <w:rPr>
                <w:sz w:val="24"/>
              </w:rPr>
              <w:t>reflect</w:t>
            </w:r>
            <w:r>
              <w:rPr>
                <w:spacing w:val="-2"/>
                <w:sz w:val="24"/>
              </w:rPr>
              <w:t xml:space="preserve"> </w:t>
            </w:r>
            <w:r>
              <w:rPr>
                <w:sz w:val="24"/>
              </w:rPr>
              <w:t>input</w:t>
            </w:r>
            <w:r>
              <w:rPr>
                <w:spacing w:val="-5"/>
                <w:sz w:val="24"/>
              </w:rPr>
              <w:t xml:space="preserve"> </w:t>
            </w:r>
            <w:r>
              <w:rPr>
                <w:sz w:val="24"/>
              </w:rPr>
              <w:t>and comments received</w:t>
            </w:r>
          </w:p>
          <w:p w14:paraId="1513F502" w14:textId="77777777" w:rsidR="00F57DA2" w:rsidRDefault="001037DD">
            <w:pPr>
              <w:pStyle w:val="TableParagraph"/>
              <w:numPr>
                <w:ilvl w:val="0"/>
                <w:numId w:val="28"/>
              </w:numPr>
              <w:tabs>
                <w:tab w:val="left" w:pos="825"/>
                <w:tab w:val="left" w:pos="826"/>
              </w:tabs>
              <w:ind w:right="484"/>
              <w:rPr>
                <w:sz w:val="24"/>
              </w:rPr>
            </w:pPr>
            <w:r>
              <w:rPr>
                <w:sz w:val="24"/>
              </w:rPr>
              <w:t>Internal</w:t>
            </w:r>
            <w:r>
              <w:rPr>
                <w:spacing w:val="-3"/>
                <w:sz w:val="24"/>
              </w:rPr>
              <w:t xml:space="preserve"> </w:t>
            </w:r>
            <w:r>
              <w:rPr>
                <w:sz w:val="24"/>
              </w:rPr>
              <w:t>review</w:t>
            </w:r>
            <w:r>
              <w:rPr>
                <w:spacing w:val="-3"/>
                <w:sz w:val="24"/>
              </w:rPr>
              <w:t xml:space="preserve"> </w:t>
            </w:r>
            <w:r>
              <w:rPr>
                <w:sz w:val="24"/>
              </w:rPr>
              <w:t>with</w:t>
            </w:r>
            <w:r>
              <w:rPr>
                <w:spacing w:val="-2"/>
                <w:sz w:val="24"/>
              </w:rPr>
              <w:t xml:space="preserve"> </w:t>
            </w:r>
            <w:r>
              <w:rPr>
                <w:sz w:val="24"/>
              </w:rPr>
              <w:t>NEC</w:t>
            </w:r>
            <w:r>
              <w:rPr>
                <w:spacing w:val="-4"/>
                <w:sz w:val="24"/>
              </w:rPr>
              <w:t xml:space="preserve"> </w:t>
            </w:r>
            <w:r>
              <w:rPr>
                <w:sz w:val="24"/>
              </w:rPr>
              <w:t>staff</w:t>
            </w:r>
            <w:r>
              <w:rPr>
                <w:spacing w:val="-5"/>
                <w:sz w:val="24"/>
              </w:rPr>
              <w:t xml:space="preserve"> </w:t>
            </w:r>
            <w:r>
              <w:rPr>
                <w:sz w:val="24"/>
              </w:rPr>
              <w:t>and MNRF (Policy and Legal)</w:t>
            </w:r>
          </w:p>
          <w:p w14:paraId="39AB1B34" w14:textId="77777777" w:rsidR="00F57DA2" w:rsidRDefault="001037DD">
            <w:pPr>
              <w:pStyle w:val="TableParagraph"/>
              <w:numPr>
                <w:ilvl w:val="0"/>
                <w:numId w:val="28"/>
              </w:numPr>
              <w:tabs>
                <w:tab w:val="left" w:pos="825"/>
                <w:tab w:val="left" w:pos="826"/>
              </w:tabs>
              <w:spacing w:line="276" w:lineRule="exact"/>
              <w:ind w:right="251"/>
              <w:rPr>
                <w:sz w:val="24"/>
              </w:rPr>
            </w:pPr>
            <w:r>
              <w:rPr>
                <w:sz w:val="24"/>
              </w:rPr>
              <w:t>Obtain Manager and Director Approval</w:t>
            </w:r>
            <w:r>
              <w:rPr>
                <w:spacing w:val="-3"/>
                <w:sz w:val="24"/>
              </w:rPr>
              <w:t xml:space="preserve"> </w:t>
            </w:r>
            <w:r>
              <w:rPr>
                <w:sz w:val="24"/>
              </w:rPr>
              <w:t>to</w:t>
            </w:r>
            <w:r>
              <w:rPr>
                <w:spacing w:val="-2"/>
                <w:sz w:val="24"/>
              </w:rPr>
              <w:t xml:space="preserve"> </w:t>
            </w:r>
            <w:r>
              <w:rPr>
                <w:sz w:val="24"/>
              </w:rPr>
              <w:t>return</w:t>
            </w:r>
            <w:r>
              <w:rPr>
                <w:spacing w:val="-2"/>
                <w:sz w:val="24"/>
              </w:rPr>
              <w:t xml:space="preserve"> </w:t>
            </w:r>
            <w:r>
              <w:rPr>
                <w:sz w:val="24"/>
              </w:rPr>
              <w:t>draft</w:t>
            </w:r>
            <w:r>
              <w:rPr>
                <w:spacing w:val="-2"/>
                <w:sz w:val="24"/>
              </w:rPr>
              <w:t xml:space="preserve"> </w:t>
            </w:r>
            <w:r>
              <w:rPr>
                <w:sz w:val="24"/>
              </w:rPr>
              <w:t>document</w:t>
            </w:r>
            <w:r>
              <w:rPr>
                <w:spacing w:val="-3"/>
                <w:sz w:val="24"/>
              </w:rPr>
              <w:t xml:space="preserve"> </w:t>
            </w:r>
            <w:r>
              <w:rPr>
                <w:sz w:val="24"/>
              </w:rPr>
              <w:t xml:space="preserve">to </w:t>
            </w:r>
            <w:r>
              <w:rPr>
                <w:spacing w:val="-2"/>
                <w:sz w:val="24"/>
              </w:rPr>
              <w:t>Commission</w:t>
            </w:r>
          </w:p>
        </w:tc>
        <w:tc>
          <w:tcPr>
            <w:tcW w:w="2692" w:type="dxa"/>
            <w:shd w:val="clear" w:color="auto" w:fill="CCEBFF"/>
          </w:tcPr>
          <w:p w14:paraId="743F6CAF" w14:textId="77777777" w:rsidR="00F57DA2" w:rsidRDefault="001037DD">
            <w:pPr>
              <w:pStyle w:val="TableParagraph"/>
              <w:ind w:left="108"/>
              <w:rPr>
                <w:sz w:val="24"/>
              </w:rPr>
            </w:pPr>
            <w:r>
              <w:rPr>
                <w:spacing w:val="-5"/>
                <w:sz w:val="24"/>
              </w:rPr>
              <w:t>N/A</w:t>
            </w:r>
          </w:p>
        </w:tc>
        <w:tc>
          <w:tcPr>
            <w:tcW w:w="3117" w:type="dxa"/>
            <w:shd w:val="clear" w:color="auto" w:fill="CCEBFF"/>
          </w:tcPr>
          <w:p w14:paraId="40396AC3" w14:textId="77777777" w:rsidR="00F57DA2" w:rsidRDefault="001037DD">
            <w:pPr>
              <w:pStyle w:val="TableParagraph"/>
              <w:ind w:left="109"/>
              <w:rPr>
                <w:sz w:val="24"/>
              </w:rPr>
            </w:pPr>
            <w:r>
              <w:rPr>
                <w:sz w:val="24"/>
              </w:rPr>
              <w:t>June</w:t>
            </w:r>
            <w:r>
              <w:rPr>
                <w:spacing w:val="-3"/>
                <w:sz w:val="24"/>
              </w:rPr>
              <w:t xml:space="preserve"> </w:t>
            </w:r>
            <w:r>
              <w:rPr>
                <w:spacing w:val="-4"/>
                <w:sz w:val="24"/>
              </w:rPr>
              <w:t>2023</w:t>
            </w:r>
          </w:p>
        </w:tc>
      </w:tr>
      <w:tr w:rsidR="00F57DA2" w14:paraId="481CC401" w14:textId="77777777">
        <w:trPr>
          <w:trHeight w:val="1962"/>
        </w:trPr>
        <w:tc>
          <w:tcPr>
            <w:tcW w:w="2690" w:type="dxa"/>
            <w:shd w:val="clear" w:color="auto" w:fill="CCEBFF"/>
          </w:tcPr>
          <w:p w14:paraId="1EF02332" w14:textId="77777777" w:rsidR="00F57DA2" w:rsidRDefault="00F57DA2">
            <w:pPr>
              <w:pStyle w:val="TableParagraph"/>
              <w:ind w:left="0"/>
              <w:rPr>
                <w:b/>
                <w:sz w:val="26"/>
              </w:rPr>
            </w:pPr>
          </w:p>
          <w:p w14:paraId="7D82F2D4" w14:textId="77777777" w:rsidR="00F57DA2" w:rsidRDefault="00F57DA2">
            <w:pPr>
              <w:pStyle w:val="TableParagraph"/>
              <w:spacing w:before="4"/>
              <w:ind w:left="0"/>
              <w:rPr>
                <w:b/>
                <w:sz w:val="35"/>
              </w:rPr>
            </w:pPr>
          </w:p>
          <w:p w14:paraId="23AA9BAA" w14:textId="77777777" w:rsidR="00F57DA2" w:rsidRDefault="001037DD">
            <w:pPr>
              <w:pStyle w:val="TableParagraph"/>
              <w:ind w:right="183"/>
              <w:rPr>
                <w:sz w:val="24"/>
              </w:rPr>
            </w:pPr>
            <w:r>
              <w:rPr>
                <w:sz w:val="24"/>
              </w:rPr>
              <w:t xml:space="preserve">2. Return to </w:t>
            </w:r>
            <w:r>
              <w:rPr>
                <w:spacing w:val="-2"/>
                <w:sz w:val="24"/>
              </w:rPr>
              <w:t>Commission</w:t>
            </w:r>
          </w:p>
        </w:tc>
        <w:tc>
          <w:tcPr>
            <w:tcW w:w="4960" w:type="dxa"/>
            <w:shd w:val="clear" w:color="auto" w:fill="CCEBFF"/>
          </w:tcPr>
          <w:p w14:paraId="63228AEB" w14:textId="77777777" w:rsidR="00F57DA2" w:rsidRDefault="001037DD">
            <w:pPr>
              <w:pStyle w:val="TableParagraph"/>
              <w:numPr>
                <w:ilvl w:val="0"/>
                <w:numId w:val="27"/>
              </w:numPr>
              <w:tabs>
                <w:tab w:val="left" w:pos="825"/>
                <w:tab w:val="left" w:pos="826"/>
              </w:tabs>
              <w:spacing w:before="3" w:line="237" w:lineRule="auto"/>
              <w:ind w:right="143"/>
              <w:rPr>
                <w:sz w:val="24"/>
              </w:rPr>
            </w:pPr>
            <w:r>
              <w:rPr>
                <w:sz w:val="24"/>
              </w:rPr>
              <w:t>Report to Commission, containing summary of consultation and changes</w:t>
            </w:r>
            <w:r>
              <w:rPr>
                <w:spacing w:val="-3"/>
                <w:sz w:val="24"/>
              </w:rPr>
              <w:t xml:space="preserve"> </w:t>
            </w:r>
            <w:r>
              <w:rPr>
                <w:sz w:val="24"/>
              </w:rPr>
              <w:t>(if</w:t>
            </w:r>
            <w:r>
              <w:rPr>
                <w:spacing w:val="-3"/>
                <w:sz w:val="24"/>
              </w:rPr>
              <w:t xml:space="preserve"> </w:t>
            </w:r>
            <w:r>
              <w:rPr>
                <w:sz w:val="24"/>
              </w:rPr>
              <w:t>appropriate/applicable)</w:t>
            </w:r>
            <w:r>
              <w:rPr>
                <w:spacing w:val="-4"/>
                <w:sz w:val="24"/>
              </w:rPr>
              <w:t xml:space="preserve"> </w:t>
            </w:r>
            <w:r>
              <w:rPr>
                <w:sz w:val="24"/>
              </w:rPr>
              <w:t>to Policy Guidelines</w:t>
            </w:r>
          </w:p>
          <w:p w14:paraId="3F38421F" w14:textId="77777777" w:rsidR="00F57DA2" w:rsidRDefault="001037DD">
            <w:pPr>
              <w:pStyle w:val="TableParagraph"/>
              <w:numPr>
                <w:ilvl w:val="0"/>
                <w:numId w:val="27"/>
              </w:numPr>
              <w:tabs>
                <w:tab w:val="left" w:pos="825"/>
                <w:tab w:val="left" w:pos="826"/>
              </w:tabs>
              <w:spacing w:before="1" w:line="276" w:lineRule="exact"/>
              <w:ind w:right="752"/>
              <w:rPr>
                <w:sz w:val="24"/>
              </w:rPr>
            </w:pPr>
            <w:r>
              <w:rPr>
                <w:sz w:val="24"/>
              </w:rPr>
              <w:t>Seek</w:t>
            </w:r>
            <w:r>
              <w:rPr>
                <w:spacing w:val="-6"/>
                <w:sz w:val="24"/>
              </w:rPr>
              <w:t xml:space="preserve"> </w:t>
            </w:r>
            <w:r>
              <w:rPr>
                <w:sz w:val="24"/>
              </w:rPr>
              <w:t>Commission</w:t>
            </w:r>
            <w:r>
              <w:rPr>
                <w:spacing w:val="-7"/>
                <w:sz w:val="24"/>
              </w:rPr>
              <w:t xml:space="preserve"> </w:t>
            </w:r>
            <w:r>
              <w:rPr>
                <w:sz w:val="24"/>
              </w:rPr>
              <w:t>decision</w:t>
            </w:r>
            <w:r>
              <w:rPr>
                <w:spacing w:val="-5"/>
                <w:sz w:val="24"/>
              </w:rPr>
              <w:t xml:space="preserve"> </w:t>
            </w:r>
            <w:r>
              <w:rPr>
                <w:sz w:val="24"/>
              </w:rPr>
              <w:t xml:space="preserve">and authorization of use of Policy </w:t>
            </w:r>
            <w:r>
              <w:rPr>
                <w:spacing w:val="-2"/>
                <w:sz w:val="24"/>
              </w:rPr>
              <w:t>Guidelines</w:t>
            </w:r>
          </w:p>
        </w:tc>
        <w:tc>
          <w:tcPr>
            <w:tcW w:w="2692" w:type="dxa"/>
            <w:shd w:val="clear" w:color="auto" w:fill="CCEBFF"/>
          </w:tcPr>
          <w:p w14:paraId="6C4D768D" w14:textId="77777777" w:rsidR="00F57DA2" w:rsidRDefault="001037DD">
            <w:pPr>
              <w:pStyle w:val="TableParagraph"/>
              <w:ind w:left="108"/>
              <w:rPr>
                <w:sz w:val="24"/>
              </w:rPr>
            </w:pPr>
            <w:r>
              <w:rPr>
                <w:spacing w:val="-5"/>
                <w:sz w:val="24"/>
              </w:rPr>
              <w:t>N/A</w:t>
            </w:r>
          </w:p>
        </w:tc>
        <w:tc>
          <w:tcPr>
            <w:tcW w:w="3117" w:type="dxa"/>
            <w:shd w:val="clear" w:color="auto" w:fill="CCEBFF"/>
          </w:tcPr>
          <w:p w14:paraId="72C9F083" w14:textId="77777777" w:rsidR="00F57DA2" w:rsidRDefault="001037DD">
            <w:pPr>
              <w:pStyle w:val="TableParagraph"/>
              <w:ind w:left="109"/>
              <w:rPr>
                <w:sz w:val="24"/>
              </w:rPr>
            </w:pPr>
            <w:r>
              <w:rPr>
                <w:sz w:val="24"/>
              </w:rPr>
              <w:t>July</w:t>
            </w:r>
            <w:r>
              <w:rPr>
                <w:spacing w:val="-13"/>
                <w:sz w:val="24"/>
              </w:rPr>
              <w:t xml:space="preserve"> </w:t>
            </w:r>
            <w:r>
              <w:rPr>
                <w:sz w:val="24"/>
              </w:rPr>
              <w:t>2023,</w:t>
            </w:r>
            <w:r>
              <w:rPr>
                <w:spacing w:val="-14"/>
                <w:sz w:val="24"/>
              </w:rPr>
              <w:t xml:space="preserve"> </w:t>
            </w:r>
            <w:r>
              <w:rPr>
                <w:sz w:val="24"/>
              </w:rPr>
              <w:t>towards</w:t>
            </w:r>
            <w:r>
              <w:rPr>
                <w:spacing w:val="-13"/>
                <w:sz w:val="24"/>
              </w:rPr>
              <w:t xml:space="preserve"> </w:t>
            </w:r>
            <w:r>
              <w:rPr>
                <w:sz w:val="24"/>
              </w:rPr>
              <w:t>July Commission Meeting</w:t>
            </w:r>
          </w:p>
        </w:tc>
      </w:tr>
      <w:tr w:rsidR="00F57DA2" w14:paraId="1CA7CE91" w14:textId="77777777">
        <w:trPr>
          <w:trHeight w:val="861"/>
        </w:trPr>
        <w:tc>
          <w:tcPr>
            <w:tcW w:w="2690" w:type="dxa"/>
            <w:shd w:val="clear" w:color="auto" w:fill="CCEBFF"/>
          </w:tcPr>
          <w:p w14:paraId="1298424B" w14:textId="77777777" w:rsidR="00F57DA2" w:rsidRDefault="001037DD">
            <w:pPr>
              <w:pStyle w:val="TableParagraph"/>
              <w:spacing w:before="13" w:line="270" w:lineRule="atLeast"/>
              <w:ind w:right="183"/>
              <w:rPr>
                <w:sz w:val="24"/>
              </w:rPr>
            </w:pPr>
            <w:r>
              <w:rPr>
                <w:sz w:val="24"/>
              </w:rPr>
              <w:t>3. Final Implementation</w:t>
            </w:r>
            <w:r>
              <w:rPr>
                <w:spacing w:val="-17"/>
                <w:sz w:val="24"/>
              </w:rPr>
              <w:t xml:space="preserve"> </w:t>
            </w:r>
            <w:r>
              <w:rPr>
                <w:sz w:val="24"/>
              </w:rPr>
              <w:t xml:space="preserve">and </w:t>
            </w:r>
            <w:r>
              <w:rPr>
                <w:spacing w:val="-2"/>
                <w:sz w:val="24"/>
              </w:rPr>
              <w:t>Publication</w:t>
            </w:r>
          </w:p>
        </w:tc>
        <w:tc>
          <w:tcPr>
            <w:tcW w:w="4960" w:type="dxa"/>
            <w:shd w:val="clear" w:color="auto" w:fill="CCEBFF"/>
          </w:tcPr>
          <w:p w14:paraId="7633E83F" w14:textId="77777777" w:rsidR="00F57DA2" w:rsidRDefault="001037DD">
            <w:pPr>
              <w:pStyle w:val="TableParagraph"/>
              <w:numPr>
                <w:ilvl w:val="0"/>
                <w:numId w:val="26"/>
              </w:numPr>
              <w:tabs>
                <w:tab w:val="left" w:pos="825"/>
                <w:tab w:val="left" w:pos="826"/>
              </w:tabs>
              <w:spacing w:before="1"/>
              <w:ind w:right="885"/>
              <w:rPr>
                <w:sz w:val="24"/>
              </w:rPr>
            </w:pPr>
            <w:r>
              <w:rPr>
                <w:sz w:val="24"/>
              </w:rPr>
              <w:t>Guideline to be finalized and published</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NEC</w:t>
            </w:r>
            <w:r>
              <w:rPr>
                <w:spacing w:val="-7"/>
                <w:sz w:val="24"/>
              </w:rPr>
              <w:t xml:space="preserve"> </w:t>
            </w:r>
            <w:r>
              <w:rPr>
                <w:sz w:val="24"/>
              </w:rPr>
              <w:t>website</w:t>
            </w:r>
          </w:p>
          <w:p w14:paraId="4061B126" w14:textId="77777777" w:rsidR="00F57DA2" w:rsidRDefault="001037DD">
            <w:pPr>
              <w:pStyle w:val="TableParagraph"/>
              <w:numPr>
                <w:ilvl w:val="0"/>
                <w:numId w:val="26"/>
              </w:numPr>
              <w:tabs>
                <w:tab w:val="left" w:pos="825"/>
                <w:tab w:val="left" w:pos="826"/>
              </w:tabs>
              <w:spacing w:line="270" w:lineRule="exact"/>
              <w:ind w:hanging="361"/>
              <w:rPr>
                <w:sz w:val="24"/>
              </w:rPr>
            </w:pPr>
            <w:r>
              <w:rPr>
                <w:sz w:val="24"/>
              </w:rPr>
              <w:t>Implementation</w:t>
            </w:r>
            <w:r>
              <w:rPr>
                <w:spacing w:val="15"/>
                <w:sz w:val="24"/>
              </w:rPr>
              <w:t xml:space="preserve"> </w:t>
            </w:r>
            <w:r>
              <w:rPr>
                <w:spacing w:val="-2"/>
                <w:sz w:val="24"/>
              </w:rPr>
              <w:t>Monitoring</w:t>
            </w:r>
          </w:p>
        </w:tc>
        <w:tc>
          <w:tcPr>
            <w:tcW w:w="2692" w:type="dxa"/>
            <w:shd w:val="clear" w:color="auto" w:fill="CCEBFF"/>
          </w:tcPr>
          <w:p w14:paraId="7ED5C6CF" w14:textId="77777777" w:rsidR="00F57DA2" w:rsidRDefault="001037DD">
            <w:pPr>
              <w:pStyle w:val="TableParagraph"/>
              <w:ind w:left="108"/>
              <w:rPr>
                <w:sz w:val="24"/>
              </w:rPr>
            </w:pPr>
            <w:r>
              <w:rPr>
                <w:spacing w:val="-5"/>
                <w:sz w:val="24"/>
              </w:rPr>
              <w:t>N/A</w:t>
            </w:r>
          </w:p>
        </w:tc>
        <w:tc>
          <w:tcPr>
            <w:tcW w:w="3117" w:type="dxa"/>
            <w:shd w:val="clear" w:color="auto" w:fill="CCEBFF"/>
          </w:tcPr>
          <w:p w14:paraId="6A38E264" w14:textId="77777777" w:rsidR="00F57DA2" w:rsidRDefault="001037DD">
            <w:pPr>
              <w:pStyle w:val="TableParagraph"/>
              <w:spacing w:before="33"/>
              <w:ind w:left="98"/>
              <w:rPr>
                <w:sz w:val="24"/>
              </w:rPr>
            </w:pPr>
            <w:r>
              <w:rPr>
                <w:sz w:val="24"/>
              </w:rPr>
              <w:t xml:space="preserve">July </w:t>
            </w:r>
            <w:r>
              <w:rPr>
                <w:spacing w:val="-4"/>
                <w:sz w:val="24"/>
              </w:rPr>
              <w:t>2023</w:t>
            </w:r>
          </w:p>
          <w:p w14:paraId="23520573" w14:textId="77777777" w:rsidR="00F57DA2" w:rsidRDefault="001037DD">
            <w:pPr>
              <w:pStyle w:val="TableParagraph"/>
              <w:spacing w:before="122"/>
              <w:ind w:left="119"/>
              <w:rPr>
                <w:sz w:val="24"/>
              </w:rPr>
            </w:pPr>
            <w:r>
              <w:rPr>
                <w:spacing w:val="-2"/>
                <w:sz w:val="24"/>
              </w:rPr>
              <w:t>ongoing</w:t>
            </w:r>
          </w:p>
        </w:tc>
      </w:tr>
      <w:tr w:rsidR="00F57DA2" w14:paraId="46AFBBD6" w14:textId="77777777">
        <w:trPr>
          <w:trHeight w:val="1120"/>
        </w:trPr>
        <w:tc>
          <w:tcPr>
            <w:tcW w:w="2690" w:type="dxa"/>
            <w:shd w:val="clear" w:color="auto" w:fill="CCEBFF"/>
          </w:tcPr>
          <w:p w14:paraId="6CAC5695" w14:textId="77777777" w:rsidR="00F57DA2" w:rsidRDefault="00F57DA2">
            <w:pPr>
              <w:pStyle w:val="TableParagraph"/>
              <w:spacing w:before="8"/>
              <w:ind w:left="0"/>
              <w:rPr>
                <w:b/>
                <w:sz w:val="36"/>
              </w:rPr>
            </w:pPr>
          </w:p>
          <w:p w14:paraId="2A827E07" w14:textId="77777777" w:rsidR="00F57DA2" w:rsidRDefault="001037DD">
            <w:pPr>
              <w:pStyle w:val="TableParagraph"/>
              <w:rPr>
                <w:sz w:val="24"/>
              </w:rPr>
            </w:pPr>
            <w:r>
              <w:rPr>
                <w:sz w:val="24"/>
              </w:rPr>
              <w:t>4.</w:t>
            </w:r>
            <w:r>
              <w:rPr>
                <w:spacing w:val="1"/>
                <w:sz w:val="24"/>
              </w:rPr>
              <w:t xml:space="preserve"> </w:t>
            </w:r>
            <w:r>
              <w:rPr>
                <w:spacing w:val="-2"/>
                <w:sz w:val="24"/>
              </w:rPr>
              <w:t>Notification</w:t>
            </w:r>
          </w:p>
        </w:tc>
        <w:tc>
          <w:tcPr>
            <w:tcW w:w="4960" w:type="dxa"/>
            <w:shd w:val="clear" w:color="auto" w:fill="CCEBFF"/>
          </w:tcPr>
          <w:p w14:paraId="6B299B99" w14:textId="77777777" w:rsidR="00F57DA2" w:rsidRDefault="001037DD">
            <w:pPr>
              <w:pStyle w:val="TableParagraph"/>
              <w:numPr>
                <w:ilvl w:val="0"/>
                <w:numId w:val="25"/>
              </w:numPr>
              <w:tabs>
                <w:tab w:val="left" w:pos="825"/>
                <w:tab w:val="left" w:pos="826"/>
              </w:tabs>
              <w:spacing w:before="1"/>
              <w:ind w:right="267"/>
              <w:rPr>
                <w:sz w:val="24"/>
              </w:rPr>
            </w:pPr>
            <w:r>
              <w:rPr>
                <w:sz w:val="24"/>
              </w:rPr>
              <w:t>Notify Municipalities, Ministries, Agencies,</w:t>
            </w:r>
            <w:r>
              <w:rPr>
                <w:spacing w:val="-5"/>
                <w:sz w:val="24"/>
              </w:rPr>
              <w:t xml:space="preserve"> </w:t>
            </w:r>
            <w:r>
              <w:rPr>
                <w:sz w:val="24"/>
              </w:rPr>
              <w:t>Indigenous</w:t>
            </w:r>
            <w:r>
              <w:rPr>
                <w:spacing w:val="-7"/>
                <w:sz w:val="24"/>
              </w:rPr>
              <w:t xml:space="preserve"> </w:t>
            </w:r>
            <w:r>
              <w:rPr>
                <w:sz w:val="24"/>
              </w:rPr>
              <w:t>Communities, Stakeholders, and Public</w:t>
            </w:r>
          </w:p>
        </w:tc>
        <w:tc>
          <w:tcPr>
            <w:tcW w:w="2692" w:type="dxa"/>
            <w:shd w:val="clear" w:color="auto" w:fill="CCEBFF"/>
          </w:tcPr>
          <w:p w14:paraId="36431A3E" w14:textId="77777777" w:rsidR="00F57DA2" w:rsidRDefault="001037DD">
            <w:pPr>
              <w:pStyle w:val="TableParagraph"/>
              <w:ind w:left="108"/>
              <w:rPr>
                <w:sz w:val="24"/>
              </w:rPr>
            </w:pPr>
            <w:r>
              <w:rPr>
                <w:spacing w:val="-5"/>
                <w:sz w:val="24"/>
              </w:rPr>
              <w:t>N/A</w:t>
            </w:r>
          </w:p>
        </w:tc>
        <w:tc>
          <w:tcPr>
            <w:tcW w:w="3117" w:type="dxa"/>
            <w:shd w:val="clear" w:color="auto" w:fill="CCEBFF"/>
          </w:tcPr>
          <w:p w14:paraId="47529876" w14:textId="77777777" w:rsidR="00F57DA2" w:rsidRDefault="001037DD">
            <w:pPr>
              <w:pStyle w:val="TableParagraph"/>
              <w:ind w:left="109"/>
              <w:rPr>
                <w:sz w:val="24"/>
              </w:rPr>
            </w:pPr>
            <w:r>
              <w:rPr>
                <w:sz w:val="24"/>
              </w:rPr>
              <w:t>July</w:t>
            </w:r>
            <w:r>
              <w:rPr>
                <w:spacing w:val="-1"/>
                <w:sz w:val="24"/>
              </w:rPr>
              <w:t xml:space="preserve"> </w:t>
            </w:r>
            <w:r>
              <w:rPr>
                <w:spacing w:val="-4"/>
                <w:sz w:val="24"/>
              </w:rPr>
              <w:t>2023</w:t>
            </w:r>
          </w:p>
        </w:tc>
      </w:tr>
    </w:tbl>
    <w:p w14:paraId="5EC5D9D5" w14:textId="77777777" w:rsidR="00F57DA2" w:rsidRDefault="00F57DA2">
      <w:pPr>
        <w:rPr>
          <w:sz w:val="24"/>
        </w:rPr>
        <w:sectPr w:rsidR="00F57DA2">
          <w:pgSz w:w="15840" w:h="12240" w:orient="landscape"/>
          <w:pgMar w:top="1380" w:right="820" w:bottom="2320" w:left="1340" w:header="0" w:footer="2129" w:gutter="0"/>
          <w:cols w:space="720"/>
        </w:sectPr>
      </w:pPr>
    </w:p>
    <w:p w14:paraId="67429918" w14:textId="77777777" w:rsidR="00F57DA2" w:rsidRDefault="001037DD">
      <w:pPr>
        <w:spacing w:before="95"/>
        <w:ind w:left="2691"/>
        <w:rPr>
          <w:b/>
          <w:sz w:val="24"/>
        </w:rPr>
      </w:pPr>
      <w:r>
        <w:rPr>
          <w:b/>
          <w:sz w:val="24"/>
        </w:rPr>
        <w:lastRenderedPageBreak/>
        <w:t>Work</w:t>
      </w:r>
      <w:r>
        <w:rPr>
          <w:b/>
          <w:spacing w:val="-6"/>
          <w:sz w:val="24"/>
        </w:rPr>
        <w:t xml:space="preserve"> </w:t>
      </w:r>
      <w:r>
        <w:rPr>
          <w:b/>
          <w:sz w:val="24"/>
        </w:rPr>
        <w:t>Plan</w:t>
      </w:r>
      <w:r>
        <w:rPr>
          <w:b/>
          <w:spacing w:val="-4"/>
          <w:sz w:val="24"/>
        </w:rPr>
        <w:t xml:space="preserve"> </w:t>
      </w:r>
      <w:r>
        <w:rPr>
          <w:b/>
          <w:sz w:val="24"/>
        </w:rPr>
        <w:t>for</w:t>
      </w:r>
      <w:r>
        <w:rPr>
          <w:b/>
          <w:spacing w:val="-2"/>
          <w:sz w:val="24"/>
        </w:rPr>
        <w:t xml:space="preserve"> </w:t>
      </w:r>
      <w:r>
        <w:rPr>
          <w:b/>
          <w:sz w:val="24"/>
        </w:rPr>
        <w:t>Policy</w:t>
      </w:r>
      <w:r>
        <w:rPr>
          <w:b/>
          <w:spacing w:val="-4"/>
          <w:sz w:val="24"/>
        </w:rPr>
        <w:t xml:space="preserve"> </w:t>
      </w:r>
      <w:r>
        <w:rPr>
          <w:b/>
          <w:sz w:val="24"/>
        </w:rPr>
        <w:t>Guidance:</w:t>
      </w:r>
      <w:r>
        <w:rPr>
          <w:b/>
          <w:spacing w:val="58"/>
          <w:sz w:val="24"/>
        </w:rPr>
        <w:t xml:space="preserve"> </w:t>
      </w:r>
      <w:r>
        <w:rPr>
          <w:b/>
          <w:sz w:val="24"/>
        </w:rPr>
        <w:t>On-Farm</w:t>
      </w:r>
      <w:r>
        <w:rPr>
          <w:b/>
          <w:spacing w:val="-4"/>
          <w:sz w:val="24"/>
        </w:rPr>
        <w:t xml:space="preserve"> </w:t>
      </w:r>
      <w:r>
        <w:rPr>
          <w:b/>
          <w:sz w:val="24"/>
        </w:rPr>
        <w:t>Diversified</w:t>
      </w:r>
      <w:r>
        <w:rPr>
          <w:b/>
          <w:spacing w:val="-3"/>
          <w:sz w:val="24"/>
        </w:rPr>
        <w:t xml:space="preserve"> </w:t>
      </w:r>
      <w:r>
        <w:rPr>
          <w:b/>
          <w:sz w:val="24"/>
        </w:rPr>
        <w:t>Uses</w:t>
      </w:r>
      <w:r>
        <w:rPr>
          <w:b/>
          <w:spacing w:val="-1"/>
          <w:sz w:val="24"/>
        </w:rPr>
        <w:t xml:space="preserve"> </w:t>
      </w:r>
      <w:r>
        <w:rPr>
          <w:b/>
          <w:spacing w:val="-2"/>
          <w:sz w:val="24"/>
        </w:rPr>
        <w:t>(OFDUs)</w:t>
      </w:r>
    </w:p>
    <w:p w14:paraId="00F809F6" w14:textId="77777777" w:rsidR="00F57DA2" w:rsidRDefault="00F57DA2">
      <w:pPr>
        <w:pStyle w:val="BodyText"/>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6763"/>
        <w:gridCol w:w="3511"/>
      </w:tblGrid>
      <w:tr w:rsidR="00F57DA2" w14:paraId="2D0FBB8B" w14:textId="77777777">
        <w:trPr>
          <w:trHeight w:val="275"/>
        </w:trPr>
        <w:tc>
          <w:tcPr>
            <w:tcW w:w="2676" w:type="dxa"/>
          </w:tcPr>
          <w:p w14:paraId="46A2C67C" w14:textId="77777777" w:rsidR="00F57DA2" w:rsidRDefault="001037DD">
            <w:pPr>
              <w:pStyle w:val="TableParagraph"/>
              <w:spacing w:line="255" w:lineRule="exact"/>
              <w:rPr>
                <w:b/>
                <w:sz w:val="24"/>
              </w:rPr>
            </w:pPr>
            <w:r>
              <w:rPr>
                <w:b/>
                <w:spacing w:val="-2"/>
                <w:sz w:val="24"/>
              </w:rPr>
              <w:t>Activity</w:t>
            </w:r>
          </w:p>
        </w:tc>
        <w:tc>
          <w:tcPr>
            <w:tcW w:w="6763" w:type="dxa"/>
          </w:tcPr>
          <w:p w14:paraId="6DA54BA7" w14:textId="77777777" w:rsidR="00F57DA2" w:rsidRDefault="001037DD">
            <w:pPr>
              <w:pStyle w:val="TableParagraph"/>
              <w:spacing w:line="255" w:lineRule="exact"/>
              <w:rPr>
                <w:b/>
                <w:sz w:val="24"/>
              </w:rPr>
            </w:pPr>
            <w:r>
              <w:rPr>
                <w:b/>
                <w:spacing w:val="-4"/>
                <w:sz w:val="24"/>
              </w:rPr>
              <w:t>Task</w:t>
            </w:r>
          </w:p>
        </w:tc>
        <w:tc>
          <w:tcPr>
            <w:tcW w:w="3511" w:type="dxa"/>
          </w:tcPr>
          <w:p w14:paraId="79542B58" w14:textId="77777777" w:rsidR="00F57DA2" w:rsidRDefault="001037DD">
            <w:pPr>
              <w:pStyle w:val="TableParagraph"/>
              <w:spacing w:line="255" w:lineRule="exact"/>
              <w:rPr>
                <w:b/>
                <w:sz w:val="24"/>
              </w:rPr>
            </w:pPr>
            <w:r>
              <w:rPr>
                <w:b/>
                <w:sz w:val="24"/>
              </w:rPr>
              <w:t>Target</w:t>
            </w:r>
            <w:r>
              <w:rPr>
                <w:b/>
                <w:spacing w:val="-4"/>
                <w:sz w:val="24"/>
              </w:rPr>
              <w:t xml:space="preserve"> </w:t>
            </w:r>
            <w:r>
              <w:rPr>
                <w:b/>
                <w:spacing w:val="-2"/>
                <w:sz w:val="24"/>
              </w:rPr>
              <w:t>Timing</w:t>
            </w:r>
          </w:p>
        </w:tc>
      </w:tr>
      <w:tr w:rsidR="00F57DA2" w14:paraId="1CC70B39" w14:textId="77777777">
        <w:trPr>
          <w:trHeight w:val="827"/>
        </w:trPr>
        <w:tc>
          <w:tcPr>
            <w:tcW w:w="9439" w:type="dxa"/>
            <w:gridSpan w:val="2"/>
            <w:shd w:val="clear" w:color="auto" w:fill="CCFFCC"/>
          </w:tcPr>
          <w:p w14:paraId="4F9A7E9D" w14:textId="77777777" w:rsidR="00F57DA2" w:rsidRDefault="00F57DA2">
            <w:pPr>
              <w:pStyle w:val="TableParagraph"/>
              <w:ind w:left="0"/>
              <w:rPr>
                <w:b/>
                <w:sz w:val="24"/>
              </w:rPr>
            </w:pPr>
          </w:p>
          <w:p w14:paraId="74F832EF" w14:textId="77777777" w:rsidR="00F57DA2" w:rsidRDefault="001037DD">
            <w:pPr>
              <w:pStyle w:val="TableParagraph"/>
              <w:rPr>
                <w:sz w:val="24"/>
              </w:rPr>
            </w:pPr>
            <w:r>
              <w:rPr>
                <w:sz w:val="24"/>
              </w:rPr>
              <w:t>Phase</w:t>
            </w:r>
            <w:r>
              <w:rPr>
                <w:spacing w:val="-6"/>
                <w:sz w:val="24"/>
              </w:rPr>
              <w:t xml:space="preserve"> </w:t>
            </w:r>
            <w:r>
              <w:rPr>
                <w:sz w:val="24"/>
              </w:rPr>
              <w:t>1:</w:t>
            </w:r>
            <w:r>
              <w:rPr>
                <w:spacing w:val="-5"/>
                <w:sz w:val="24"/>
              </w:rPr>
              <w:t xml:space="preserve"> </w:t>
            </w:r>
            <w:r>
              <w:rPr>
                <w:sz w:val="24"/>
              </w:rPr>
              <w:t>Scoping,</w:t>
            </w:r>
            <w:r>
              <w:rPr>
                <w:spacing w:val="-5"/>
                <w:sz w:val="24"/>
              </w:rPr>
              <w:t xml:space="preserve"> </w:t>
            </w:r>
            <w:r>
              <w:rPr>
                <w:sz w:val="24"/>
              </w:rPr>
              <w:t>Background</w:t>
            </w:r>
            <w:r>
              <w:rPr>
                <w:spacing w:val="-2"/>
                <w:sz w:val="24"/>
              </w:rPr>
              <w:t xml:space="preserve"> </w:t>
            </w:r>
            <w:r>
              <w:rPr>
                <w:sz w:val="24"/>
              </w:rPr>
              <w:t>Work</w:t>
            </w:r>
            <w:r>
              <w:rPr>
                <w:spacing w:val="-3"/>
                <w:sz w:val="24"/>
              </w:rPr>
              <w:t xml:space="preserve"> </w:t>
            </w:r>
            <w:r>
              <w:rPr>
                <w:sz w:val="24"/>
              </w:rPr>
              <w:t>and</w:t>
            </w:r>
            <w:r>
              <w:rPr>
                <w:spacing w:val="-2"/>
                <w:sz w:val="24"/>
              </w:rPr>
              <w:t xml:space="preserve"> </w:t>
            </w:r>
            <w:r>
              <w:rPr>
                <w:sz w:val="24"/>
              </w:rPr>
              <w:t>Information</w:t>
            </w:r>
            <w:r>
              <w:rPr>
                <w:spacing w:val="-2"/>
                <w:sz w:val="24"/>
              </w:rPr>
              <w:t xml:space="preserve"> Gathering</w:t>
            </w:r>
          </w:p>
        </w:tc>
        <w:tc>
          <w:tcPr>
            <w:tcW w:w="3511" w:type="dxa"/>
            <w:shd w:val="clear" w:color="auto" w:fill="CCFFCC"/>
          </w:tcPr>
          <w:p w14:paraId="70C6FC39" w14:textId="77777777" w:rsidR="00F57DA2" w:rsidRDefault="001037DD">
            <w:pPr>
              <w:pStyle w:val="TableParagraph"/>
              <w:spacing w:line="270" w:lineRule="atLeast"/>
              <w:ind w:right="159"/>
              <w:rPr>
                <w:sz w:val="24"/>
              </w:rPr>
            </w:pPr>
            <w:r>
              <w:rPr>
                <w:b/>
                <w:sz w:val="24"/>
              </w:rPr>
              <w:t>On-going</w:t>
            </w:r>
            <w:r>
              <w:rPr>
                <w:sz w:val="24"/>
              </w:rPr>
              <w:t>,</w:t>
            </w:r>
            <w:r>
              <w:rPr>
                <w:spacing w:val="-13"/>
                <w:sz w:val="24"/>
              </w:rPr>
              <w:t xml:space="preserve"> </w:t>
            </w:r>
            <w:r>
              <w:rPr>
                <w:sz w:val="24"/>
              </w:rPr>
              <w:t>leading</w:t>
            </w:r>
            <w:r>
              <w:rPr>
                <w:spacing w:val="-13"/>
                <w:sz w:val="24"/>
              </w:rPr>
              <w:t xml:space="preserve"> </w:t>
            </w:r>
            <w:r>
              <w:rPr>
                <w:sz w:val="24"/>
              </w:rPr>
              <w:t>up</w:t>
            </w:r>
            <w:r>
              <w:rPr>
                <w:spacing w:val="-13"/>
                <w:sz w:val="24"/>
              </w:rPr>
              <w:t xml:space="preserve"> </w:t>
            </w:r>
            <w:r>
              <w:rPr>
                <w:sz w:val="24"/>
              </w:rPr>
              <w:t xml:space="preserve">to November 2022 Policy </w:t>
            </w:r>
            <w:r>
              <w:rPr>
                <w:spacing w:val="-2"/>
                <w:sz w:val="24"/>
              </w:rPr>
              <w:t>Meeting</w:t>
            </w:r>
          </w:p>
        </w:tc>
      </w:tr>
      <w:tr w:rsidR="00F57DA2" w14:paraId="5BFED48F" w14:textId="77777777">
        <w:trPr>
          <w:trHeight w:val="551"/>
        </w:trPr>
        <w:tc>
          <w:tcPr>
            <w:tcW w:w="2676" w:type="dxa"/>
            <w:shd w:val="clear" w:color="auto" w:fill="CCFFCC"/>
          </w:tcPr>
          <w:p w14:paraId="1B064E92" w14:textId="77777777" w:rsidR="00F57DA2" w:rsidRDefault="001037DD">
            <w:pPr>
              <w:pStyle w:val="TableParagraph"/>
              <w:spacing w:before="139"/>
              <w:rPr>
                <w:sz w:val="24"/>
              </w:rPr>
            </w:pPr>
            <w:r>
              <w:rPr>
                <w:sz w:val="24"/>
              </w:rPr>
              <w:t>1.</w:t>
            </w:r>
            <w:r>
              <w:rPr>
                <w:spacing w:val="-3"/>
                <w:sz w:val="24"/>
              </w:rPr>
              <w:t xml:space="preserve"> </w:t>
            </w:r>
            <w:r>
              <w:rPr>
                <w:sz w:val="24"/>
              </w:rPr>
              <w:t>Work</w:t>
            </w:r>
            <w:r>
              <w:rPr>
                <w:spacing w:val="-1"/>
                <w:sz w:val="24"/>
              </w:rPr>
              <w:t xml:space="preserve"> </w:t>
            </w:r>
            <w:r>
              <w:rPr>
                <w:spacing w:val="-4"/>
                <w:sz w:val="24"/>
              </w:rPr>
              <w:t>Plan</w:t>
            </w:r>
          </w:p>
        </w:tc>
        <w:tc>
          <w:tcPr>
            <w:tcW w:w="6763" w:type="dxa"/>
            <w:shd w:val="clear" w:color="auto" w:fill="CCFFCC"/>
          </w:tcPr>
          <w:p w14:paraId="5C00E7BE" w14:textId="77777777" w:rsidR="00F57DA2" w:rsidRDefault="001037DD">
            <w:pPr>
              <w:pStyle w:val="TableParagraph"/>
              <w:numPr>
                <w:ilvl w:val="0"/>
                <w:numId w:val="24"/>
              </w:numPr>
              <w:tabs>
                <w:tab w:val="left" w:pos="827"/>
                <w:tab w:val="left" w:pos="828"/>
              </w:tabs>
              <w:ind w:hanging="361"/>
              <w:rPr>
                <w:sz w:val="24"/>
              </w:rPr>
            </w:pPr>
            <w:r>
              <w:rPr>
                <w:sz w:val="24"/>
              </w:rPr>
              <w:t>Work</w:t>
            </w:r>
            <w:r>
              <w:rPr>
                <w:spacing w:val="-2"/>
                <w:sz w:val="24"/>
              </w:rPr>
              <w:t xml:space="preserve"> </w:t>
            </w:r>
            <w:r>
              <w:rPr>
                <w:sz w:val="24"/>
              </w:rPr>
              <w:t xml:space="preserve">Plan </w:t>
            </w:r>
            <w:r>
              <w:rPr>
                <w:spacing w:val="-2"/>
                <w:sz w:val="24"/>
              </w:rPr>
              <w:t>Created</w:t>
            </w:r>
          </w:p>
        </w:tc>
        <w:tc>
          <w:tcPr>
            <w:tcW w:w="3511" w:type="dxa"/>
            <w:shd w:val="clear" w:color="auto" w:fill="CCFFCC"/>
          </w:tcPr>
          <w:p w14:paraId="29C74069" w14:textId="77777777" w:rsidR="00F57DA2" w:rsidRDefault="001037DD">
            <w:pPr>
              <w:pStyle w:val="TableParagraph"/>
              <w:rPr>
                <w:sz w:val="24"/>
              </w:rPr>
            </w:pPr>
            <w:r>
              <w:rPr>
                <w:sz w:val="24"/>
              </w:rPr>
              <w:t xml:space="preserve">Oct. 4/22 </w:t>
            </w:r>
            <w:r>
              <w:rPr>
                <w:spacing w:val="-2"/>
                <w:sz w:val="24"/>
              </w:rPr>
              <w:t>(Completed)</w:t>
            </w:r>
          </w:p>
        </w:tc>
      </w:tr>
      <w:tr w:rsidR="00F57DA2" w14:paraId="6792E9BF" w14:textId="77777777">
        <w:trPr>
          <w:trHeight w:val="844"/>
        </w:trPr>
        <w:tc>
          <w:tcPr>
            <w:tcW w:w="2676" w:type="dxa"/>
            <w:vMerge w:val="restart"/>
            <w:shd w:val="clear" w:color="auto" w:fill="CCFFCC"/>
          </w:tcPr>
          <w:p w14:paraId="5A2D58AD" w14:textId="77777777" w:rsidR="00F57DA2" w:rsidRDefault="00F57DA2">
            <w:pPr>
              <w:pStyle w:val="TableParagraph"/>
              <w:ind w:left="0"/>
              <w:rPr>
                <w:b/>
                <w:sz w:val="26"/>
              </w:rPr>
            </w:pPr>
          </w:p>
          <w:p w14:paraId="18AFBFD0" w14:textId="77777777" w:rsidR="00F57DA2" w:rsidRDefault="00F57DA2">
            <w:pPr>
              <w:pStyle w:val="TableParagraph"/>
              <w:ind w:left="0"/>
              <w:rPr>
                <w:b/>
                <w:sz w:val="26"/>
              </w:rPr>
            </w:pPr>
          </w:p>
          <w:p w14:paraId="295E55AC" w14:textId="77777777" w:rsidR="00F57DA2" w:rsidRDefault="00F57DA2">
            <w:pPr>
              <w:pStyle w:val="TableParagraph"/>
              <w:ind w:left="0"/>
              <w:rPr>
                <w:b/>
                <w:sz w:val="26"/>
              </w:rPr>
            </w:pPr>
          </w:p>
          <w:p w14:paraId="2309696C" w14:textId="77777777" w:rsidR="00F57DA2" w:rsidRDefault="00F57DA2">
            <w:pPr>
              <w:pStyle w:val="TableParagraph"/>
              <w:spacing w:before="1"/>
              <w:ind w:left="0"/>
              <w:rPr>
                <w:b/>
                <w:sz w:val="34"/>
              </w:rPr>
            </w:pPr>
          </w:p>
          <w:p w14:paraId="3B1E2814" w14:textId="77777777" w:rsidR="00F57DA2" w:rsidRDefault="001037DD">
            <w:pPr>
              <w:pStyle w:val="TableParagraph"/>
              <w:ind w:right="169"/>
              <w:rPr>
                <w:sz w:val="24"/>
              </w:rPr>
            </w:pPr>
            <w:r>
              <w:rPr>
                <w:sz w:val="24"/>
              </w:rPr>
              <w:t>2.</w:t>
            </w:r>
            <w:r>
              <w:rPr>
                <w:spacing w:val="-17"/>
                <w:sz w:val="24"/>
              </w:rPr>
              <w:t xml:space="preserve"> </w:t>
            </w:r>
            <w:r>
              <w:rPr>
                <w:sz w:val="24"/>
              </w:rPr>
              <w:t xml:space="preserve">Background </w:t>
            </w:r>
            <w:r>
              <w:rPr>
                <w:spacing w:val="-2"/>
                <w:sz w:val="24"/>
              </w:rPr>
              <w:t>Research</w:t>
            </w:r>
          </w:p>
        </w:tc>
        <w:tc>
          <w:tcPr>
            <w:tcW w:w="6763" w:type="dxa"/>
            <w:shd w:val="clear" w:color="auto" w:fill="CCFFCC"/>
          </w:tcPr>
          <w:p w14:paraId="0EF46AEC" w14:textId="77777777" w:rsidR="00F57DA2" w:rsidRDefault="001037DD">
            <w:pPr>
              <w:pStyle w:val="TableParagraph"/>
              <w:numPr>
                <w:ilvl w:val="0"/>
                <w:numId w:val="23"/>
              </w:numPr>
              <w:tabs>
                <w:tab w:val="left" w:pos="827"/>
                <w:tab w:val="left" w:pos="828"/>
              </w:tabs>
              <w:spacing w:before="1"/>
              <w:ind w:right="813"/>
              <w:rPr>
                <w:sz w:val="24"/>
              </w:rPr>
            </w:pPr>
            <w:r>
              <w:rPr>
                <w:sz w:val="24"/>
              </w:rPr>
              <w:t>Scan</w:t>
            </w:r>
            <w:r>
              <w:rPr>
                <w:spacing w:val="-7"/>
                <w:sz w:val="24"/>
              </w:rPr>
              <w:t xml:space="preserve"> </w:t>
            </w:r>
            <w:r>
              <w:rPr>
                <w:sz w:val="24"/>
              </w:rPr>
              <w:t>of</w:t>
            </w:r>
            <w:r>
              <w:rPr>
                <w:spacing w:val="-6"/>
                <w:sz w:val="24"/>
              </w:rPr>
              <w:t xml:space="preserve"> </w:t>
            </w:r>
            <w:r>
              <w:rPr>
                <w:sz w:val="24"/>
              </w:rPr>
              <w:t>Development</w:t>
            </w:r>
            <w:r>
              <w:rPr>
                <w:spacing w:val="-8"/>
                <w:sz w:val="24"/>
              </w:rPr>
              <w:t xml:space="preserve"> </w:t>
            </w:r>
            <w:r>
              <w:rPr>
                <w:sz w:val="24"/>
              </w:rPr>
              <w:t>Permits</w:t>
            </w:r>
            <w:r>
              <w:rPr>
                <w:spacing w:val="-6"/>
                <w:sz w:val="24"/>
              </w:rPr>
              <w:t xml:space="preserve"> </w:t>
            </w:r>
            <w:r>
              <w:rPr>
                <w:sz w:val="24"/>
              </w:rPr>
              <w:t>related</w:t>
            </w:r>
            <w:r>
              <w:rPr>
                <w:spacing w:val="-7"/>
                <w:sz w:val="24"/>
              </w:rPr>
              <w:t xml:space="preserve"> </w:t>
            </w:r>
            <w:r>
              <w:rPr>
                <w:sz w:val="24"/>
              </w:rPr>
              <w:t>to</w:t>
            </w:r>
            <w:r>
              <w:rPr>
                <w:spacing w:val="-7"/>
                <w:sz w:val="24"/>
              </w:rPr>
              <w:t xml:space="preserve"> </w:t>
            </w:r>
            <w:r>
              <w:rPr>
                <w:sz w:val="24"/>
              </w:rPr>
              <w:t xml:space="preserve">OFDUs </w:t>
            </w:r>
            <w:r>
              <w:rPr>
                <w:spacing w:val="-2"/>
                <w:sz w:val="24"/>
              </w:rPr>
              <w:t>(2018-2023)</w:t>
            </w:r>
          </w:p>
        </w:tc>
        <w:tc>
          <w:tcPr>
            <w:tcW w:w="3511" w:type="dxa"/>
            <w:shd w:val="clear" w:color="auto" w:fill="CCFFCC"/>
          </w:tcPr>
          <w:p w14:paraId="51B6A98A" w14:textId="77777777" w:rsidR="00F57DA2" w:rsidRDefault="001037DD">
            <w:pPr>
              <w:pStyle w:val="TableParagraph"/>
              <w:rPr>
                <w:sz w:val="24"/>
              </w:rPr>
            </w:pPr>
            <w:r>
              <w:rPr>
                <w:sz w:val="24"/>
              </w:rPr>
              <w:t>Oct.</w:t>
            </w:r>
            <w:r>
              <w:rPr>
                <w:spacing w:val="-1"/>
                <w:sz w:val="24"/>
              </w:rPr>
              <w:t xml:space="preserve"> </w:t>
            </w:r>
            <w:r>
              <w:rPr>
                <w:sz w:val="24"/>
              </w:rPr>
              <w:t>20/22</w:t>
            </w:r>
            <w:r>
              <w:rPr>
                <w:spacing w:val="-1"/>
                <w:sz w:val="24"/>
              </w:rPr>
              <w:t xml:space="preserve"> </w:t>
            </w:r>
            <w:r>
              <w:rPr>
                <w:spacing w:val="-2"/>
                <w:sz w:val="24"/>
              </w:rPr>
              <w:t>(Completed)</w:t>
            </w:r>
          </w:p>
        </w:tc>
      </w:tr>
      <w:tr w:rsidR="00F57DA2" w14:paraId="233BC81E" w14:textId="77777777">
        <w:trPr>
          <w:trHeight w:val="844"/>
        </w:trPr>
        <w:tc>
          <w:tcPr>
            <w:tcW w:w="2676" w:type="dxa"/>
            <w:vMerge/>
            <w:tcBorders>
              <w:top w:val="nil"/>
            </w:tcBorders>
            <w:shd w:val="clear" w:color="auto" w:fill="CCFFCC"/>
          </w:tcPr>
          <w:p w14:paraId="0A1E43B2" w14:textId="77777777" w:rsidR="00F57DA2" w:rsidRDefault="00F57DA2">
            <w:pPr>
              <w:rPr>
                <w:sz w:val="2"/>
                <w:szCs w:val="2"/>
              </w:rPr>
            </w:pPr>
          </w:p>
        </w:tc>
        <w:tc>
          <w:tcPr>
            <w:tcW w:w="6763" w:type="dxa"/>
            <w:shd w:val="clear" w:color="auto" w:fill="CCFFCC"/>
          </w:tcPr>
          <w:p w14:paraId="4617A814" w14:textId="77777777" w:rsidR="00F57DA2" w:rsidRDefault="001037DD">
            <w:pPr>
              <w:pStyle w:val="TableParagraph"/>
              <w:numPr>
                <w:ilvl w:val="0"/>
                <w:numId w:val="22"/>
              </w:numPr>
              <w:tabs>
                <w:tab w:val="left" w:pos="827"/>
                <w:tab w:val="left" w:pos="828"/>
              </w:tabs>
              <w:spacing w:before="1"/>
              <w:ind w:right="132"/>
              <w:rPr>
                <w:sz w:val="24"/>
              </w:rPr>
            </w:pPr>
            <w:r>
              <w:rPr>
                <w:sz w:val="24"/>
              </w:rPr>
              <w:t>OFDU</w:t>
            </w:r>
            <w:r>
              <w:rPr>
                <w:spacing w:val="-6"/>
                <w:sz w:val="24"/>
              </w:rPr>
              <w:t xml:space="preserve"> </w:t>
            </w:r>
            <w:r>
              <w:rPr>
                <w:sz w:val="24"/>
              </w:rPr>
              <w:t>Tracking</w:t>
            </w:r>
            <w:r>
              <w:rPr>
                <w:spacing w:val="-5"/>
                <w:sz w:val="24"/>
              </w:rPr>
              <w:t xml:space="preserve"> </w:t>
            </w:r>
            <w:r>
              <w:rPr>
                <w:sz w:val="24"/>
              </w:rPr>
              <w:t>Spreadsheet</w:t>
            </w:r>
            <w:r>
              <w:rPr>
                <w:spacing w:val="-6"/>
                <w:sz w:val="24"/>
              </w:rPr>
              <w:t xml:space="preserve"> </w:t>
            </w:r>
            <w:r>
              <w:rPr>
                <w:sz w:val="24"/>
              </w:rPr>
              <w:t>Created</w:t>
            </w:r>
            <w:r>
              <w:rPr>
                <w:spacing w:val="-7"/>
                <w:sz w:val="24"/>
              </w:rPr>
              <w:t xml:space="preserve"> </w:t>
            </w:r>
            <w:r>
              <w:rPr>
                <w:sz w:val="24"/>
              </w:rPr>
              <w:t>for</w:t>
            </w:r>
            <w:r>
              <w:rPr>
                <w:spacing w:val="-6"/>
                <w:sz w:val="24"/>
              </w:rPr>
              <w:t xml:space="preserve"> </w:t>
            </w:r>
            <w:r>
              <w:rPr>
                <w:sz w:val="24"/>
              </w:rPr>
              <w:t>Internal</w:t>
            </w:r>
            <w:r>
              <w:rPr>
                <w:spacing w:val="-6"/>
                <w:sz w:val="24"/>
              </w:rPr>
              <w:t xml:space="preserve"> </w:t>
            </w:r>
            <w:r>
              <w:rPr>
                <w:sz w:val="24"/>
              </w:rPr>
              <w:t>Use, Updates are on-going</w:t>
            </w:r>
          </w:p>
        </w:tc>
        <w:tc>
          <w:tcPr>
            <w:tcW w:w="3511" w:type="dxa"/>
            <w:shd w:val="clear" w:color="auto" w:fill="CCFFCC"/>
          </w:tcPr>
          <w:p w14:paraId="1497EBBF" w14:textId="77777777" w:rsidR="00F57DA2" w:rsidRDefault="001037DD">
            <w:pPr>
              <w:pStyle w:val="TableParagraph"/>
              <w:rPr>
                <w:sz w:val="24"/>
              </w:rPr>
            </w:pPr>
            <w:r>
              <w:rPr>
                <w:sz w:val="24"/>
              </w:rPr>
              <w:t>Oct.</w:t>
            </w:r>
            <w:r>
              <w:rPr>
                <w:spacing w:val="-1"/>
                <w:sz w:val="24"/>
              </w:rPr>
              <w:t xml:space="preserve"> </w:t>
            </w:r>
            <w:r>
              <w:rPr>
                <w:sz w:val="24"/>
              </w:rPr>
              <w:t>20/22</w:t>
            </w:r>
            <w:r>
              <w:rPr>
                <w:spacing w:val="-1"/>
                <w:sz w:val="24"/>
              </w:rPr>
              <w:t xml:space="preserve"> </w:t>
            </w:r>
            <w:r>
              <w:rPr>
                <w:spacing w:val="-2"/>
                <w:sz w:val="24"/>
              </w:rPr>
              <w:t>(Completed)</w:t>
            </w:r>
          </w:p>
        </w:tc>
      </w:tr>
      <w:tr w:rsidR="00F57DA2" w14:paraId="7B5A4BB6" w14:textId="77777777">
        <w:trPr>
          <w:trHeight w:val="568"/>
        </w:trPr>
        <w:tc>
          <w:tcPr>
            <w:tcW w:w="2676" w:type="dxa"/>
            <w:vMerge/>
            <w:tcBorders>
              <w:top w:val="nil"/>
            </w:tcBorders>
            <w:shd w:val="clear" w:color="auto" w:fill="CCFFCC"/>
          </w:tcPr>
          <w:p w14:paraId="4778F68C" w14:textId="77777777" w:rsidR="00F57DA2" w:rsidRDefault="00F57DA2">
            <w:pPr>
              <w:rPr>
                <w:sz w:val="2"/>
                <w:szCs w:val="2"/>
              </w:rPr>
            </w:pPr>
          </w:p>
        </w:tc>
        <w:tc>
          <w:tcPr>
            <w:tcW w:w="6763" w:type="dxa"/>
            <w:shd w:val="clear" w:color="auto" w:fill="CCFFCC"/>
          </w:tcPr>
          <w:p w14:paraId="069735ED" w14:textId="77777777" w:rsidR="00F57DA2" w:rsidRDefault="001037DD">
            <w:pPr>
              <w:pStyle w:val="TableParagraph"/>
              <w:numPr>
                <w:ilvl w:val="0"/>
                <w:numId w:val="21"/>
              </w:numPr>
              <w:tabs>
                <w:tab w:val="left" w:pos="827"/>
                <w:tab w:val="left" w:pos="828"/>
              </w:tabs>
              <w:spacing w:before="1"/>
              <w:ind w:hanging="361"/>
              <w:rPr>
                <w:sz w:val="24"/>
              </w:rPr>
            </w:pPr>
            <w:r>
              <w:rPr>
                <w:sz w:val="24"/>
              </w:rPr>
              <w:t>Jurisdictional</w:t>
            </w:r>
            <w:r>
              <w:rPr>
                <w:spacing w:val="-3"/>
                <w:sz w:val="24"/>
              </w:rPr>
              <w:t xml:space="preserve"> </w:t>
            </w:r>
            <w:r>
              <w:rPr>
                <w:sz w:val="24"/>
              </w:rPr>
              <w:t>scan</w:t>
            </w:r>
            <w:r>
              <w:rPr>
                <w:spacing w:val="-2"/>
                <w:sz w:val="24"/>
              </w:rPr>
              <w:t xml:space="preserve"> </w:t>
            </w:r>
            <w:r>
              <w:rPr>
                <w:sz w:val="24"/>
              </w:rPr>
              <w:t>–</w:t>
            </w:r>
            <w:r>
              <w:rPr>
                <w:spacing w:val="-4"/>
                <w:sz w:val="24"/>
              </w:rPr>
              <w:t xml:space="preserve"> </w:t>
            </w:r>
            <w:r>
              <w:rPr>
                <w:sz w:val="24"/>
              </w:rPr>
              <w:t>Policies</w:t>
            </w:r>
            <w:r>
              <w:rPr>
                <w:spacing w:val="-3"/>
                <w:sz w:val="24"/>
              </w:rPr>
              <w:t xml:space="preserve"> </w:t>
            </w:r>
            <w:r>
              <w:rPr>
                <w:sz w:val="24"/>
              </w:rPr>
              <w:t>applied</w:t>
            </w:r>
            <w:r>
              <w:rPr>
                <w:spacing w:val="-2"/>
                <w:sz w:val="24"/>
              </w:rPr>
              <w:t xml:space="preserve"> </w:t>
            </w:r>
            <w:r>
              <w:rPr>
                <w:sz w:val="24"/>
              </w:rPr>
              <w:t>in</w:t>
            </w:r>
            <w:r>
              <w:rPr>
                <w:spacing w:val="-1"/>
                <w:sz w:val="24"/>
              </w:rPr>
              <w:t xml:space="preserve"> </w:t>
            </w:r>
            <w:r>
              <w:rPr>
                <w:spacing w:val="-2"/>
                <w:sz w:val="24"/>
              </w:rPr>
              <w:t>Municipalities</w:t>
            </w:r>
          </w:p>
        </w:tc>
        <w:tc>
          <w:tcPr>
            <w:tcW w:w="3511" w:type="dxa"/>
            <w:shd w:val="clear" w:color="auto" w:fill="CCFFCC"/>
          </w:tcPr>
          <w:p w14:paraId="71FC6923" w14:textId="77777777" w:rsidR="00F57DA2" w:rsidRDefault="001037DD">
            <w:pPr>
              <w:pStyle w:val="TableParagraph"/>
              <w:rPr>
                <w:sz w:val="24"/>
              </w:rPr>
            </w:pPr>
            <w:r>
              <w:rPr>
                <w:sz w:val="24"/>
              </w:rPr>
              <w:t>November/December</w:t>
            </w:r>
            <w:r>
              <w:rPr>
                <w:spacing w:val="1"/>
                <w:sz w:val="24"/>
              </w:rPr>
              <w:t xml:space="preserve"> </w:t>
            </w:r>
            <w:r>
              <w:rPr>
                <w:spacing w:val="-4"/>
                <w:sz w:val="24"/>
              </w:rPr>
              <w:t>2022</w:t>
            </w:r>
          </w:p>
        </w:tc>
      </w:tr>
      <w:tr w:rsidR="00F57DA2" w14:paraId="3F8A1C69" w14:textId="77777777">
        <w:trPr>
          <w:trHeight w:val="844"/>
        </w:trPr>
        <w:tc>
          <w:tcPr>
            <w:tcW w:w="2676" w:type="dxa"/>
            <w:vMerge/>
            <w:tcBorders>
              <w:top w:val="nil"/>
            </w:tcBorders>
            <w:shd w:val="clear" w:color="auto" w:fill="CCFFCC"/>
          </w:tcPr>
          <w:p w14:paraId="521789D0" w14:textId="77777777" w:rsidR="00F57DA2" w:rsidRDefault="00F57DA2">
            <w:pPr>
              <w:rPr>
                <w:sz w:val="2"/>
                <w:szCs w:val="2"/>
              </w:rPr>
            </w:pPr>
          </w:p>
        </w:tc>
        <w:tc>
          <w:tcPr>
            <w:tcW w:w="6763" w:type="dxa"/>
            <w:shd w:val="clear" w:color="auto" w:fill="CCFFCC"/>
          </w:tcPr>
          <w:p w14:paraId="6C0EE4C6" w14:textId="77777777" w:rsidR="00F57DA2" w:rsidRDefault="001037DD">
            <w:pPr>
              <w:pStyle w:val="TableParagraph"/>
              <w:numPr>
                <w:ilvl w:val="0"/>
                <w:numId w:val="20"/>
              </w:numPr>
              <w:tabs>
                <w:tab w:val="left" w:pos="827"/>
                <w:tab w:val="left" w:pos="828"/>
              </w:tabs>
              <w:spacing w:before="1"/>
              <w:ind w:right="225"/>
              <w:rPr>
                <w:sz w:val="24"/>
              </w:rPr>
            </w:pPr>
            <w:r>
              <w:rPr>
                <w:sz w:val="24"/>
              </w:rPr>
              <w:t>Information</w:t>
            </w:r>
            <w:r>
              <w:rPr>
                <w:spacing w:val="-7"/>
                <w:sz w:val="24"/>
              </w:rPr>
              <w:t xml:space="preserve"> </w:t>
            </w:r>
            <w:r>
              <w:rPr>
                <w:sz w:val="24"/>
              </w:rPr>
              <w:t>gathering</w:t>
            </w:r>
            <w:r>
              <w:rPr>
                <w:spacing w:val="-7"/>
                <w:sz w:val="24"/>
              </w:rPr>
              <w:t xml:space="preserve"> </w:t>
            </w:r>
            <w:r>
              <w:rPr>
                <w:sz w:val="24"/>
              </w:rPr>
              <w:t>regarding</w:t>
            </w:r>
            <w:r>
              <w:rPr>
                <w:spacing w:val="-7"/>
                <w:sz w:val="24"/>
              </w:rPr>
              <w:t xml:space="preserve"> </w:t>
            </w:r>
            <w:r>
              <w:rPr>
                <w:sz w:val="24"/>
              </w:rPr>
              <w:t>application</w:t>
            </w:r>
            <w:r>
              <w:rPr>
                <w:spacing w:val="-7"/>
                <w:sz w:val="24"/>
              </w:rPr>
              <w:t xml:space="preserve"> </w:t>
            </w:r>
            <w:r>
              <w:rPr>
                <w:sz w:val="24"/>
              </w:rPr>
              <w:t>of</w:t>
            </w:r>
            <w:r>
              <w:rPr>
                <w:spacing w:val="-10"/>
                <w:sz w:val="24"/>
              </w:rPr>
              <w:t xml:space="preserve"> </w:t>
            </w:r>
            <w:r>
              <w:rPr>
                <w:sz w:val="24"/>
              </w:rPr>
              <w:t>policies and issues</w:t>
            </w:r>
          </w:p>
        </w:tc>
        <w:tc>
          <w:tcPr>
            <w:tcW w:w="3511" w:type="dxa"/>
            <w:shd w:val="clear" w:color="auto" w:fill="CCFFCC"/>
          </w:tcPr>
          <w:p w14:paraId="126B7592" w14:textId="77777777" w:rsidR="00F57DA2" w:rsidRDefault="001037DD">
            <w:pPr>
              <w:pStyle w:val="TableParagraph"/>
              <w:rPr>
                <w:sz w:val="24"/>
              </w:rPr>
            </w:pPr>
            <w:r>
              <w:rPr>
                <w:sz w:val="24"/>
              </w:rPr>
              <w:t>November</w:t>
            </w:r>
            <w:r>
              <w:rPr>
                <w:spacing w:val="-1"/>
                <w:sz w:val="24"/>
              </w:rPr>
              <w:t xml:space="preserve"> </w:t>
            </w:r>
            <w:r>
              <w:rPr>
                <w:sz w:val="24"/>
              </w:rPr>
              <w:t>/</w:t>
            </w:r>
            <w:r>
              <w:rPr>
                <w:spacing w:val="1"/>
                <w:sz w:val="24"/>
              </w:rPr>
              <w:t xml:space="preserve"> </w:t>
            </w:r>
            <w:r>
              <w:rPr>
                <w:sz w:val="24"/>
              </w:rPr>
              <w:t>December</w:t>
            </w:r>
            <w:r>
              <w:rPr>
                <w:spacing w:val="1"/>
                <w:sz w:val="24"/>
              </w:rPr>
              <w:t xml:space="preserve"> </w:t>
            </w:r>
            <w:r>
              <w:rPr>
                <w:spacing w:val="-4"/>
                <w:sz w:val="24"/>
              </w:rPr>
              <w:t>2022</w:t>
            </w:r>
          </w:p>
        </w:tc>
      </w:tr>
      <w:tr w:rsidR="00F57DA2" w14:paraId="07FAB1DF" w14:textId="77777777">
        <w:trPr>
          <w:trHeight w:val="2824"/>
        </w:trPr>
        <w:tc>
          <w:tcPr>
            <w:tcW w:w="2676" w:type="dxa"/>
            <w:shd w:val="clear" w:color="auto" w:fill="CCFFCC"/>
          </w:tcPr>
          <w:p w14:paraId="3070AEBA" w14:textId="77777777" w:rsidR="00F57DA2" w:rsidRDefault="001037DD">
            <w:pPr>
              <w:pStyle w:val="TableParagraph"/>
              <w:rPr>
                <w:sz w:val="24"/>
              </w:rPr>
            </w:pPr>
            <w:r>
              <w:rPr>
                <w:sz w:val="24"/>
              </w:rPr>
              <w:t>3.</w:t>
            </w:r>
            <w:r>
              <w:rPr>
                <w:spacing w:val="-17"/>
                <w:sz w:val="24"/>
              </w:rPr>
              <w:t xml:space="preserve"> </w:t>
            </w:r>
            <w:r>
              <w:rPr>
                <w:sz w:val="24"/>
              </w:rPr>
              <w:t>External</w:t>
            </w:r>
            <w:r>
              <w:rPr>
                <w:spacing w:val="-17"/>
                <w:sz w:val="24"/>
              </w:rPr>
              <w:t xml:space="preserve"> </w:t>
            </w:r>
            <w:r>
              <w:rPr>
                <w:sz w:val="24"/>
              </w:rPr>
              <w:t xml:space="preserve">discussion and information </w:t>
            </w:r>
            <w:r>
              <w:rPr>
                <w:spacing w:val="-2"/>
                <w:sz w:val="24"/>
              </w:rPr>
              <w:t>gathering</w:t>
            </w:r>
          </w:p>
        </w:tc>
        <w:tc>
          <w:tcPr>
            <w:tcW w:w="6763" w:type="dxa"/>
            <w:shd w:val="clear" w:color="auto" w:fill="CCFFCC"/>
          </w:tcPr>
          <w:p w14:paraId="6DEBF374" w14:textId="77777777" w:rsidR="00F57DA2" w:rsidRDefault="001037DD">
            <w:pPr>
              <w:pStyle w:val="TableParagraph"/>
              <w:numPr>
                <w:ilvl w:val="0"/>
                <w:numId w:val="19"/>
              </w:numPr>
              <w:tabs>
                <w:tab w:val="left" w:pos="827"/>
                <w:tab w:val="left" w:pos="828"/>
              </w:tabs>
              <w:ind w:right="183"/>
              <w:rPr>
                <w:sz w:val="24"/>
              </w:rPr>
            </w:pPr>
            <w:r>
              <w:rPr>
                <w:sz w:val="24"/>
              </w:rPr>
              <w:t>Identification</w:t>
            </w:r>
            <w:r>
              <w:rPr>
                <w:spacing w:val="-8"/>
                <w:sz w:val="24"/>
              </w:rPr>
              <w:t xml:space="preserve"> </w:t>
            </w:r>
            <w:r>
              <w:rPr>
                <w:sz w:val="24"/>
              </w:rPr>
              <w:t>of</w:t>
            </w:r>
            <w:r>
              <w:rPr>
                <w:spacing w:val="-9"/>
                <w:sz w:val="24"/>
              </w:rPr>
              <w:t xml:space="preserve"> </w:t>
            </w:r>
            <w:r>
              <w:rPr>
                <w:sz w:val="24"/>
              </w:rPr>
              <w:t>key</w:t>
            </w:r>
            <w:r>
              <w:rPr>
                <w:spacing w:val="-7"/>
                <w:sz w:val="24"/>
              </w:rPr>
              <w:t xml:space="preserve"> </w:t>
            </w:r>
            <w:r>
              <w:rPr>
                <w:sz w:val="24"/>
              </w:rPr>
              <w:t>stakeholders,</w:t>
            </w:r>
            <w:r>
              <w:rPr>
                <w:spacing w:val="-6"/>
                <w:sz w:val="24"/>
              </w:rPr>
              <w:t xml:space="preserve"> </w:t>
            </w:r>
            <w:r>
              <w:rPr>
                <w:sz w:val="24"/>
              </w:rPr>
              <w:t>Municipalities,</w:t>
            </w:r>
            <w:r>
              <w:rPr>
                <w:spacing w:val="-6"/>
                <w:sz w:val="24"/>
              </w:rPr>
              <w:t xml:space="preserve"> </w:t>
            </w:r>
            <w:r>
              <w:rPr>
                <w:sz w:val="24"/>
              </w:rPr>
              <w:t xml:space="preserve">other Ministries, Indigenous communities, and other interested parties for the purposes of information </w:t>
            </w:r>
            <w:r>
              <w:rPr>
                <w:spacing w:val="-2"/>
                <w:sz w:val="24"/>
              </w:rPr>
              <w:t>gathering</w:t>
            </w:r>
          </w:p>
          <w:p w14:paraId="0FE799D6" w14:textId="77777777" w:rsidR="00F57DA2" w:rsidRDefault="001037DD">
            <w:pPr>
              <w:pStyle w:val="TableParagraph"/>
              <w:numPr>
                <w:ilvl w:val="0"/>
                <w:numId w:val="19"/>
              </w:numPr>
              <w:tabs>
                <w:tab w:val="left" w:pos="827"/>
                <w:tab w:val="left" w:pos="828"/>
              </w:tabs>
              <w:ind w:right="186"/>
              <w:rPr>
                <w:sz w:val="24"/>
              </w:rPr>
            </w:pPr>
            <w:r>
              <w:rPr>
                <w:sz w:val="24"/>
              </w:rPr>
              <w:t>Informal</w:t>
            </w:r>
            <w:r>
              <w:rPr>
                <w:spacing w:val="-6"/>
                <w:sz w:val="24"/>
              </w:rPr>
              <w:t xml:space="preserve"> </w:t>
            </w:r>
            <w:r>
              <w:rPr>
                <w:sz w:val="24"/>
              </w:rPr>
              <w:t>discussions</w:t>
            </w:r>
            <w:r>
              <w:rPr>
                <w:spacing w:val="-6"/>
                <w:sz w:val="24"/>
              </w:rPr>
              <w:t xml:space="preserve"> </w:t>
            </w:r>
            <w:r>
              <w:rPr>
                <w:sz w:val="24"/>
              </w:rPr>
              <w:t>with</w:t>
            </w:r>
            <w:r>
              <w:rPr>
                <w:spacing w:val="-5"/>
                <w:sz w:val="24"/>
              </w:rPr>
              <w:t xml:space="preserve"> </w:t>
            </w:r>
            <w:r>
              <w:rPr>
                <w:sz w:val="24"/>
              </w:rPr>
              <w:t>the</w:t>
            </w:r>
            <w:r>
              <w:rPr>
                <w:spacing w:val="-5"/>
                <w:sz w:val="24"/>
              </w:rPr>
              <w:t xml:space="preserve"> </w:t>
            </w:r>
            <w:r>
              <w:rPr>
                <w:sz w:val="24"/>
              </w:rPr>
              <w:t>above</w:t>
            </w:r>
            <w:r>
              <w:rPr>
                <w:spacing w:val="-7"/>
                <w:sz w:val="24"/>
              </w:rPr>
              <w:t xml:space="preserve"> </w:t>
            </w:r>
            <w:r>
              <w:rPr>
                <w:sz w:val="24"/>
              </w:rPr>
              <w:t>noted</w:t>
            </w:r>
            <w:r>
              <w:rPr>
                <w:spacing w:val="-7"/>
                <w:sz w:val="24"/>
              </w:rPr>
              <w:t xml:space="preserve"> </w:t>
            </w:r>
            <w:r>
              <w:rPr>
                <w:sz w:val="24"/>
              </w:rPr>
              <w:t>groups</w:t>
            </w:r>
            <w:r>
              <w:rPr>
                <w:spacing w:val="-6"/>
                <w:sz w:val="24"/>
              </w:rPr>
              <w:t xml:space="preserve"> </w:t>
            </w:r>
            <w:r>
              <w:rPr>
                <w:sz w:val="24"/>
              </w:rPr>
              <w:t>(not a formal consultation)</w:t>
            </w:r>
          </w:p>
          <w:p w14:paraId="43056169" w14:textId="77777777" w:rsidR="00F57DA2" w:rsidRDefault="001037DD">
            <w:pPr>
              <w:pStyle w:val="TableParagraph"/>
              <w:numPr>
                <w:ilvl w:val="0"/>
                <w:numId w:val="19"/>
              </w:numPr>
              <w:tabs>
                <w:tab w:val="left" w:pos="827"/>
                <w:tab w:val="left" w:pos="828"/>
              </w:tabs>
              <w:spacing w:line="292" w:lineRule="exact"/>
              <w:ind w:hanging="361"/>
              <w:rPr>
                <w:sz w:val="24"/>
              </w:rPr>
            </w:pPr>
            <w:r>
              <w:rPr>
                <w:sz w:val="24"/>
              </w:rPr>
              <w:t>List</w:t>
            </w:r>
            <w:r>
              <w:rPr>
                <w:spacing w:val="-2"/>
                <w:sz w:val="24"/>
              </w:rPr>
              <w:t xml:space="preserve"> </w:t>
            </w:r>
            <w:r>
              <w:rPr>
                <w:sz w:val="24"/>
              </w:rPr>
              <w:t>of</w:t>
            </w:r>
            <w:r>
              <w:rPr>
                <w:spacing w:val="-3"/>
                <w:sz w:val="24"/>
              </w:rPr>
              <w:t xml:space="preserve"> </w:t>
            </w:r>
            <w:r>
              <w:rPr>
                <w:sz w:val="24"/>
              </w:rPr>
              <w:t>external</w:t>
            </w:r>
            <w:r>
              <w:rPr>
                <w:spacing w:val="-2"/>
                <w:sz w:val="24"/>
              </w:rPr>
              <w:t xml:space="preserve"> </w:t>
            </w:r>
            <w:r>
              <w:rPr>
                <w:sz w:val="24"/>
              </w:rPr>
              <w:t>contacts</w:t>
            </w:r>
            <w:r>
              <w:rPr>
                <w:spacing w:val="-2"/>
                <w:sz w:val="24"/>
              </w:rPr>
              <w:t xml:space="preserve"> </w:t>
            </w:r>
            <w:r>
              <w:rPr>
                <w:sz w:val="24"/>
              </w:rPr>
              <w:t>to</w:t>
            </w:r>
            <w:r>
              <w:rPr>
                <w:spacing w:val="-1"/>
                <w:sz w:val="24"/>
              </w:rPr>
              <w:t xml:space="preserve"> </w:t>
            </w:r>
            <w:r>
              <w:rPr>
                <w:sz w:val="24"/>
              </w:rPr>
              <w:t>be</w:t>
            </w:r>
            <w:r>
              <w:rPr>
                <w:spacing w:val="-1"/>
                <w:sz w:val="24"/>
              </w:rPr>
              <w:t xml:space="preserve"> </w:t>
            </w:r>
            <w:r>
              <w:rPr>
                <w:spacing w:val="-2"/>
                <w:sz w:val="24"/>
              </w:rPr>
              <w:t>produced</w:t>
            </w:r>
          </w:p>
          <w:p w14:paraId="4076DB9A" w14:textId="77777777" w:rsidR="00F57DA2" w:rsidRDefault="001037DD">
            <w:pPr>
              <w:pStyle w:val="TableParagraph"/>
              <w:numPr>
                <w:ilvl w:val="0"/>
                <w:numId w:val="19"/>
              </w:numPr>
              <w:tabs>
                <w:tab w:val="left" w:pos="827"/>
                <w:tab w:val="left" w:pos="828"/>
              </w:tabs>
              <w:ind w:right="584"/>
              <w:rPr>
                <w:sz w:val="24"/>
              </w:rPr>
            </w:pPr>
            <w:r>
              <w:rPr>
                <w:sz w:val="24"/>
              </w:rPr>
              <w:t>Management</w:t>
            </w:r>
            <w:r>
              <w:rPr>
                <w:spacing w:val="-8"/>
                <w:sz w:val="24"/>
              </w:rPr>
              <w:t xml:space="preserve"> </w:t>
            </w:r>
            <w:r>
              <w:rPr>
                <w:sz w:val="24"/>
              </w:rPr>
              <w:t>and</w:t>
            </w:r>
            <w:r>
              <w:rPr>
                <w:spacing w:val="-5"/>
                <w:sz w:val="24"/>
              </w:rPr>
              <w:t xml:space="preserve"> </w:t>
            </w:r>
            <w:r>
              <w:rPr>
                <w:sz w:val="24"/>
              </w:rPr>
              <w:t>Director</w:t>
            </w:r>
            <w:r>
              <w:rPr>
                <w:spacing w:val="-7"/>
                <w:sz w:val="24"/>
              </w:rPr>
              <w:t xml:space="preserve"> </w:t>
            </w:r>
            <w:r>
              <w:rPr>
                <w:sz w:val="24"/>
              </w:rPr>
              <w:t>to</w:t>
            </w:r>
            <w:r>
              <w:rPr>
                <w:spacing w:val="-5"/>
                <w:sz w:val="24"/>
              </w:rPr>
              <w:t xml:space="preserve"> </w:t>
            </w:r>
            <w:r>
              <w:rPr>
                <w:sz w:val="24"/>
              </w:rPr>
              <w:t>review</w:t>
            </w:r>
            <w:r>
              <w:rPr>
                <w:spacing w:val="-6"/>
                <w:sz w:val="24"/>
              </w:rPr>
              <w:t xml:space="preserve"> </w:t>
            </w:r>
            <w:r>
              <w:rPr>
                <w:sz w:val="24"/>
              </w:rPr>
              <w:t>approach</w:t>
            </w:r>
            <w:r>
              <w:rPr>
                <w:spacing w:val="-5"/>
                <w:sz w:val="24"/>
              </w:rPr>
              <w:t xml:space="preserve"> </w:t>
            </w:r>
            <w:r>
              <w:rPr>
                <w:sz w:val="24"/>
              </w:rPr>
              <w:t>and external contacts</w:t>
            </w:r>
          </w:p>
        </w:tc>
        <w:tc>
          <w:tcPr>
            <w:tcW w:w="3511" w:type="dxa"/>
            <w:shd w:val="clear" w:color="auto" w:fill="CCFFCC"/>
          </w:tcPr>
          <w:p w14:paraId="2AD37059" w14:textId="77777777" w:rsidR="00F57DA2" w:rsidRDefault="001037DD">
            <w:pPr>
              <w:pStyle w:val="TableParagraph"/>
              <w:spacing w:before="23"/>
              <w:ind w:left="49"/>
              <w:rPr>
                <w:sz w:val="24"/>
              </w:rPr>
            </w:pPr>
            <w:r>
              <w:rPr>
                <w:sz w:val="24"/>
              </w:rPr>
              <w:t>January</w:t>
            </w:r>
            <w:r>
              <w:rPr>
                <w:spacing w:val="2"/>
                <w:sz w:val="24"/>
              </w:rPr>
              <w:t xml:space="preserve"> </w:t>
            </w:r>
            <w:r>
              <w:rPr>
                <w:sz w:val="24"/>
              </w:rPr>
              <w:t>/February</w:t>
            </w:r>
            <w:r>
              <w:rPr>
                <w:spacing w:val="7"/>
                <w:sz w:val="24"/>
              </w:rPr>
              <w:t xml:space="preserve"> </w:t>
            </w:r>
            <w:r>
              <w:rPr>
                <w:spacing w:val="-4"/>
                <w:sz w:val="24"/>
              </w:rPr>
              <w:t>2023</w:t>
            </w:r>
          </w:p>
          <w:p w14:paraId="0C89D22A" w14:textId="77777777" w:rsidR="00F57DA2" w:rsidRDefault="00F57DA2">
            <w:pPr>
              <w:pStyle w:val="TableParagraph"/>
              <w:ind w:left="0"/>
              <w:rPr>
                <w:b/>
                <w:sz w:val="26"/>
              </w:rPr>
            </w:pPr>
          </w:p>
          <w:p w14:paraId="1E5041D8" w14:textId="77777777" w:rsidR="00F57DA2" w:rsidRDefault="001037DD">
            <w:pPr>
              <w:pStyle w:val="TableParagraph"/>
              <w:spacing w:before="230"/>
              <w:rPr>
                <w:sz w:val="24"/>
              </w:rPr>
            </w:pPr>
            <w:r>
              <w:rPr>
                <w:sz w:val="24"/>
              </w:rPr>
              <w:t>Dates</w:t>
            </w:r>
            <w:r>
              <w:rPr>
                <w:spacing w:val="-9"/>
                <w:sz w:val="24"/>
              </w:rPr>
              <w:t xml:space="preserve"> </w:t>
            </w:r>
            <w:r>
              <w:rPr>
                <w:sz w:val="24"/>
              </w:rPr>
              <w:t>are</w:t>
            </w:r>
            <w:r>
              <w:rPr>
                <w:spacing w:val="-10"/>
                <w:sz w:val="24"/>
              </w:rPr>
              <w:t xml:space="preserve"> </w:t>
            </w:r>
            <w:r>
              <w:rPr>
                <w:sz w:val="24"/>
              </w:rPr>
              <w:t>dependent</w:t>
            </w:r>
            <w:r>
              <w:rPr>
                <w:spacing w:val="-9"/>
                <w:sz w:val="24"/>
              </w:rPr>
              <w:t xml:space="preserve"> </w:t>
            </w:r>
            <w:r>
              <w:rPr>
                <w:sz w:val="24"/>
              </w:rPr>
              <w:t>on</w:t>
            </w:r>
            <w:r>
              <w:rPr>
                <w:spacing w:val="-8"/>
                <w:sz w:val="24"/>
              </w:rPr>
              <w:t xml:space="preserve"> </w:t>
            </w:r>
            <w:r>
              <w:rPr>
                <w:sz w:val="24"/>
              </w:rPr>
              <w:t>staff and stakeholder availability</w:t>
            </w:r>
          </w:p>
        </w:tc>
      </w:tr>
    </w:tbl>
    <w:p w14:paraId="3786668B" w14:textId="77777777" w:rsidR="00F57DA2" w:rsidRDefault="00F57DA2">
      <w:pPr>
        <w:rPr>
          <w:sz w:val="24"/>
        </w:rPr>
        <w:sectPr w:rsidR="00F57DA2">
          <w:pgSz w:w="15840" w:h="12240" w:orient="landscape"/>
          <w:pgMar w:top="1380" w:right="820" w:bottom="2320" w:left="1340" w:header="0" w:footer="2129" w:gutter="0"/>
          <w:cols w:space="720"/>
        </w:sectPr>
      </w:pPr>
    </w:p>
    <w:p w14:paraId="3A18B49E"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6763"/>
        <w:gridCol w:w="3511"/>
      </w:tblGrid>
      <w:tr w:rsidR="00F57DA2" w14:paraId="1D5603E8" w14:textId="77777777">
        <w:trPr>
          <w:trHeight w:val="275"/>
        </w:trPr>
        <w:tc>
          <w:tcPr>
            <w:tcW w:w="2676" w:type="dxa"/>
          </w:tcPr>
          <w:p w14:paraId="60D5EE3C" w14:textId="77777777" w:rsidR="00F57DA2" w:rsidRDefault="001037DD">
            <w:pPr>
              <w:pStyle w:val="TableParagraph"/>
              <w:spacing w:line="255" w:lineRule="exact"/>
              <w:rPr>
                <w:b/>
                <w:sz w:val="24"/>
              </w:rPr>
            </w:pPr>
            <w:r>
              <w:rPr>
                <w:b/>
                <w:spacing w:val="-2"/>
                <w:sz w:val="24"/>
              </w:rPr>
              <w:t>Activity</w:t>
            </w:r>
          </w:p>
        </w:tc>
        <w:tc>
          <w:tcPr>
            <w:tcW w:w="6763" w:type="dxa"/>
          </w:tcPr>
          <w:p w14:paraId="0A214FAA" w14:textId="77777777" w:rsidR="00F57DA2" w:rsidRDefault="001037DD">
            <w:pPr>
              <w:pStyle w:val="TableParagraph"/>
              <w:spacing w:line="255" w:lineRule="exact"/>
              <w:rPr>
                <w:b/>
                <w:sz w:val="24"/>
              </w:rPr>
            </w:pPr>
            <w:r>
              <w:rPr>
                <w:b/>
                <w:spacing w:val="-4"/>
                <w:sz w:val="24"/>
              </w:rPr>
              <w:t>Task</w:t>
            </w:r>
          </w:p>
        </w:tc>
        <w:tc>
          <w:tcPr>
            <w:tcW w:w="3511" w:type="dxa"/>
          </w:tcPr>
          <w:p w14:paraId="3AF9D465" w14:textId="77777777" w:rsidR="00F57DA2" w:rsidRDefault="001037DD">
            <w:pPr>
              <w:pStyle w:val="TableParagraph"/>
              <w:spacing w:line="255" w:lineRule="exact"/>
              <w:rPr>
                <w:b/>
                <w:sz w:val="24"/>
              </w:rPr>
            </w:pPr>
            <w:r>
              <w:rPr>
                <w:b/>
                <w:sz w:val="24"/>
              </w:rPr>
              <w:t>Target</w:t>
            </w:r>
            <w:r>
              <w:rPr>
                <w:b/>
                <w:spacing w:val="-4"/>
                <w:sz w:val="24"/>
              </w:rPr>
              <w:t xml:space="preserve"> </w:t>
            </w:r>
            <w:r>
              <w:rPr>
                <w:b/>
                <w:spacing w:val="-2"/>
                <w:sz w:val="24"/>
              </w:rPr>
              <w:t>Timing</w:t>
            </w:r>
          </w:p>
        </w:tc>
      </w:tr>
      <w:tr w:rsidR="00F57DA2" w14:paraId="4CC815B3" w14:textId="77777777">
        <w:trPr>
          <w:trHeight w:val="878"/>
        </w:trPr>
        <w:tc>
          <w:tcPr>
            <w:tcW w:w="2676" w:type="dxa"/>
            <w:shd w:val="clear" w:color="auto" w:fill="CCFFCC"/>
          </w:tcPr>
          <w:p w14:paraId="07E08D43" w14:textId="77777777" w:rsidR="00F57DA2" w:rsidRDefault="001037DD">
            <w:pPr>
              <w:pStyle w:val="TableParagraph"/>
              <w:ind w:right="169"/>
              <w:rPr>
                <w:sz w:val="24"/>
              </w:rPr>
            </w:pPr>
            <w:r>
              <w:rPr>
                <w:sz w:val="24"/>
              </w:rPr>
              <w:t>4.</w:t>
            </w:r>
            <w:r>
              <w:rPr>
                <w:spacing w:val="-17"/>
                <w:sz w:val="24"/>
              </w:rPr>
              <w:t xml:space="preserve"> </w:t>
            </w:r>
            <w:r>
              <w:rPr>
                <w:sz w:val="24"/>
              </w:rPr>
              <w:t xml:space="preserve">Commission </w:t>
            </w:r>
            <w:r>
              <w:rPr>
                <w:spacing w:val="-2"/>
                <w:sz w:val="24"/>
              </w:rPr>
              <w:t>Meeting</w:t>
            </w:r>
          </w:p>
        </w:tc>
        <w:tc>
          <w:tcPr>
            <w:tcW w:w="6763" w:type="dxa"/>
            <w:shd w:val="clear" w:color="auto" w:fill="CCFFCC"/>
          </w:tcPr>
          <w:p w14:paraId="4C97FCBC" w14:textId="77777777" w:rsidR="00F57DA2" w:rsidRDefault="001037DD">
            <w:pPr>
              <w:pStyle w:val="TableParagraph"/>
              <w:numPr>
                <w:ilvl w:val="0"/>
                <w:numId w:val="18"/>
              </w:numPr>
              <w:tabs>
                <w:tab w:val="left" w:pos="827"/>
                <w:tab w:val="left" w:pos="828"/>
              </w:tabs>
              <w:spacing w:before="1" w:line="293" w:lineRule="exact"/>
              <w:ind w:hanging="361"/>
              <w:rPr>
                <w:sz w:val="24"/>
              </w:rPr>
            </w:pPr>
            <w:r>
              <w:rPr>
                <w:sz w:val="24"/>
              </w:rPr>
              <w:t>Present</w:t>
            </w:r>
            <w:r>
              <w:rPr>
                <w:spacing w:val="-2"/>
                <w:sz w:val="24"/>
              </w:rPr>
              <w:t xml:space="preserve"> </w:t>
            </w:r>
            <w:r>
              <w:rPr>
                <w:sz w:val="24"/>
              </w:rPr>
              <w:t>work plan</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pacing w:val="-2"/>
                <w:sz w:val="24"/>
              </w:rPr>
              <w:t>Commission</w:t>
            </w:r>
          </w:p>
          <w:p w14:paraId="7DC79761" w14:textId="77777777" w:rsidR="00F57DA2" w:rsidRDefault="001037DD">
            <w:pPr>
              <w:pStyle w:val="TableParagraph"/>
              <w:numPr>
                <w:ilvl w:val="0"/>
                <w:numId w:val="18"/>
              </w:numPr>
              <w:tabs>
                <w:tab w:val="left" w:pos="827"/>
                <w:tab w:val="left" w:pos="828"/>
              </w:tabs>
              <w:spacing w:line="293" w:lineRule="exact"/>
              <w:ind w:hanging="361"/>
              <w:rPr>
                <w:sz w:val="24"/>
              </w:rPr>
            </w:pPr>
            <w:r>
              <w:rPr>
                <w:sz w:val="24"/>
              </w:rPr>
              <w:t>Confirm</w:t>
            </w:r>
            <w:r>
              <w:rPr>
                <w:spacing w:val="1"/>
                <w:sz w:val="24"/>
              </w:rPr>
              <w:t xml:space="preserve"> </w:t>
            </w:r>
            <w:r>
              <w:rPr>
                <w:sz w:val="24"/>
              </w:rPr>
              <w:t>Commissioner Working</w:t>
            </w:r>
            <w:r>
              <w:rPr>
                <w:spacing w:val="2"/>
                <w:sz w:val="24"/>
              </w:rPr>
              <w:t xml:space="preserve"> </w:t>
            </w:r>
            <w:r>
              <w:rPr>
                <w:spacing w:val="-2"/>
                <w:sz w:val="24"/>
              </w:rPr>
              <w:t>Group</w:t>
            </w:r>
          </w:p>
        </w:tc>
        <w:tc>
          <w:tcPr>
            <w:tcW w:w="3511" w:type="dxa"/>
            <w:shd w:val="clear" w:color="auto" w:fill="CCFFCC"/>
          </w:tcPr>
          <w:p w14:paraId="6D075155" w14:textId="77777777" w:rsidR="00F57DA2" w:rsidRDefault="001037DD">
            <w:pPr>
              <w:pStyle w:val="TableParagraph"/>
              <w:rPr>
                <w:sz w:val="24"/>
              </w:rPr>
            </w:pPr>
            <w:r>
              <w:rPr>
                <w:sz w:val="24"/>
              </w:rPr>
              <w:t>November</w:t>
            </w:r>
            <w:r>
              <w:rPr>
                <w:spacing w:val="-10"/>
                <w:sz w:val="24"/>
              </w:rPr>
              <w:t xml:space="preserve"> </w:t>
            </w:r>
            <w:r>
              <w:rPr>
                <w:spacing w:val="-4"/>
                <w:sz w:val="24"/>
              </w:rPr>
              <w:t>2022</w:t>
            </w:r>
          </w:p>
        </w:tc>
      </w:tr>
      <w:tr w:rsidR="00F57DA2" w14:paraId="163498AE" w14:textId="77777777">
        <w:trPr>
          <w:trHeight w:val="1117"/>
        </w:trPr>
        <w:tc>
          <w:tcPr>
            <w:tcW w:w="2676" w:type="dxa"/>
            <w:shd w:val="clear" w:color="auto" w:fill="CCFFCC"/>
          </w:tcPr>
          <w:p w14:paraId="32F55C8E" w14:textId="77777777" w:rsidR="00F57DA2" w:rsidRDefault="001037DD">
            <w:pPr>
              <w:pStyle w:val="TableParagraph"/>
              <w:ind w:right="938"/>
              <w:jc w:val="both"/>
              <w:rPr>
                <w:sz w:val="24"/>
              </w:rPr>
            </w:pPr>
            <w:r>
              <w:rPr>
                <w:sz w:val="24"/>
              </w:rPr>
              <w:t>5.</w:t>
            </w:r>
            <w:r>
              <w:rPr>
                <w:spacing w:val="-4"/>
                <w:sz w:val="24"/>
              </w:rPr>
              <w:t xml:space="preserve"> </w:t>
            </w:r>
            <w:r>
              <w:rPr>
                <w:sz w:val="24"/>
              </w:rPr>
              <w:t>Engage</w:t>
            </w:r>
            <w:r>
              <w:rPr>
                <w:spacing w:val="-4"/>
                <w:sz w:val="24"/>
              </w:rPr>
              <w:t xml:space="preserve"> </w:t>
            </w:r>
            <w:r>
              <w:rPr>
                <w:sz w:val="24"/>
              </w:rPr>
              <w:t xml:space="preserve">with </w:t>
            </w:r>
            <w:r>
              <w:rPr>
                <w:spacing w:val="-2"/>
                <w:sz w:val="24"/>
              </w:rPr>
              <w:t xml:space="preserve">Commissioner </w:t>
            </w:r>
            <w:r>
              <w:rPr>
                <w:sz w:val="24"/>
              </w:rPr>
              <w:t>Working</w:t>
            </w:r>
            <w:r>
              <w:rPr>
                <w:spacing w:val="-17"/>
                <w:sz w:val="24"/>
              </w:rPr>
              <w:t xml:space="preserve"> </w:t>
            </w:r>
            <w:r>
              <w:rPr>
                <w:sz w:val="24"/>
              </w:rPr>
              <w:t>Group</w:t>
            </w:r>
          </w:p>
        </w:tc>
        <w:tc>
          <w:tcPr>
            <w:tcW w:w="6763" w:type="dxa"/>
            <w:shd w:val="clear" w:color="auto" w:fill="CCFFCC"/>
          </w:tcPr>
          <w:p w14:paraId="09EC75FA" w14:textId="77777777" w:rsidR="00F57DA2" w:rsidRDefault="001037DD">
            <w:pPr>
              <w:pStyle w:val="TableParagraph"/>
              <w:numPr>
                <w:ilvl w:val="0"/>
                <w:numId w:val="17"/>
              </w:numPr>
              <w:tabs>
                <w:tab w:val="left" w:pos="827"/>
                <w:tab w:val="left" w:pos="828"/>
              </w:tabs>
              <w:spacing w:line="276" w:lineRule="exact"/>
              <w:ind w:right="429"/>
              <w:rPr>
                <w:sz w:val="24"/>
              </w:rPr>
            </w:pPr>
            <w:r>
              <w:rPr>
                <w:sz w:val="24"/>
              </w:rPr>
              <w:t>Engage with the established Commission Working Group to obtain information (e.g., the nature of concerns,</w:t>
            </w:r>
            <w:r>
              <w:rPr>
                <w:spacing w:val="-2"/>
                <w:sz w:val="24"/>
              </w:rPr>
              <w:t xml:space="preserve"> </w:t>
            </w:r>
            <w:r>
              <w:rPr>
                <w:sz w:val="24"/>
              </w:rPr>
              <w:t>information from NEC</w:t>
            </w:r>
            <w:r>
              <w:rPr>
                <w:spacing w:val="-2"/>
                <w:sz w:val="24"/>
              </w:rPr>
              <w:t xml:space="preserve"> </w:t>
            </w:r>
            <w:r>
              <w:rPr>
                <w:sz w:val="24"/>
              </w:rPr>
              <w:t>municipalities, and information from other jurisdictions)</w:t>
            </w:r>
          </w:p>
        </w:tc>
        <w:tc>
          <w:tcPr>
            <w:tcW w:w="3511" w:type="dxa"/>
            <w:shd w:val="clear" w:color="auto" w:fill="CCFFCC"/>
          </w:tcPr>
          <w:p w14:paraId="4F76A8BF" w14:textId="77777777" w:rsidR="00F57DA2" w:rsidRDefault="001037DD">
            <w:pPr>
              <w:pStyle w:val="TableParagraph"/>
              <w:rPr>
                <w:sz w:val="24"/>
              </w:rPr>
            </w:pPr>
            <w:r>
              <w:rPr>
                <w:sz w:val="24"/>
              </w:rPr>
              <w:t>January/February</w:t>
            </w:r>
            <w:r>
              <w:rPr>
                <w:spacing w:val="1"/>
                <w:sz w:val="24"/>
              </w:rPr>
              <w:t xml:space="preserve"> </w:t>
            </w:r>
            <w:r>
              <w:rPr>
                <w:spacing w:val="-4"/>
                <w:sz w:val="24"/>
              </w:rPr>
              <w:t>2023</w:t>
            </w:r>
          </w:p>
        </w:tc>
      </w:tr>
      <w:tr w:rsidR="00F57DA2" w14:paraId="1E10E5B3" w14:textId="77777777">
        <w:trPr>
          <w:trHeight w:val="2517"/>
        </w:trPr>
        <w:tc>
          <w:tcPr>
            <w:tcW w:w="2676" w:type="dxa"/>
            <w:shd w:val="clear" w:color="auto" w:fill="CCFFCC"/>
          </w:tcPr>
          <w:p w14:paraId="7AD21743" w14:textId="77777777" w:rsidR="00F57DA2" w:rsidRDefault="001037DD">
            <w:pPr>
              <w:pStyle w:val="TableParagraph"/>
              <w:spacing w:before="2"/>
              <w:rPr>
                <w:sz w:val="24"/>
              </w:rPr>
            </w:pPr>
            <w:r>
              <w:rPr>
                <w:sz w:val="24"/>
              </w:rPr>
              <w:t>6.</w:t>
            </w:r>
            <w:r>
              <w:rPr>
                <w:spacing w:val="-12"/>
                <w:sz w:val="24"/>
              </w:rPr>
              <w:t xml:space="preserve"> </w:t>
            </w:r>
            <w:r>
              <w:rPr>
                <w:sz w:val="24"/>
              </w:rPr>
              <w:t>Engage</w:t>
            </w:r>
            <w:r>
              <w:rPr>
                <w:spacing w:val="-12"/>
                <w:sz w:val="24"/>
              </w:rPr>
              <w:t xml:space="preserve"> </w:t>
            </w:r>
            <w:r>
              <w:rPr>
                <w:sz w:val="24"/>
              </w:rPr>
              <w:t>with</w:t>
            </w:r>
            <w:r>
              <w:rPr>
                <w:spacing w:val="-13"/>
                <w:sz w:val="24"/>
              </w:rPr>
              <w:t xml:space="preserve"> </w:t>
            </w:r>
            <w:r>
              <w:rPr>
                <w:sz w:val="24"/>
              </w:rPr>
              <w:t xml:space="preserve">NEC </w:t>
            </w:r>
            <w:r>
              <w:rPr>
                <w:spacing w:val="-4"/>
                <w:sz w:val="24"/>
              </w:rPr>
              <w:t>Staff</w:t>
            </w:r>
          </w:p>
        </w:tc>
        <w:tc>
          <w:tcPr>
            <w:tcW w:w="6763" w:type="dxa"/>
            <w:shd w:val="clear" w:color="auto" w:fill="CCFFCC"/>
          </w:tcPr>
          <w:p w14:paraId="68D34D30" w14:textId="77777777" w:rsidR="00F57DA2" w:rsidRDefault="001037DD">
            <w:pPr>
              <w:pStyle w:val="TableParagraph"/>
              <w:numPr>
                <w:ilvl w:val="0"/>
                <w:numId w:val="16"/>
              </w:numPr>
              <w:tabs>
                <w:tab w:val="left" w:pos="827"/>
                <w:tab w:val="left" w:pos="828"/>
              </w:tabs>
              <w:spacing w:before="1"/>
              <w:ind w:right="265"/>
              <w:rPr>
                <w:sz w:val="24"/>
              </w:rPr>
            </w:pPr>
            <w:r>
              <w:rPr>
                <w:sz w:val="24"/>
              </w:rPr>
              <w:t>Identify</w:t>
            </w:r>
            <w:r>
              <w:rPr>
                <w:spacing w:val="-6"/>
                <w:sz w:val="24"/>
              </w:rPr>
              <w:t xml:space="preserve"> </w:t>
            </w:r>
            <w:r>
              <w:rPr>
                <w:sz w:val="24"/>
              </w:rPr>
              <w:t>touch</w:t>
            </w:r>
            <w:r>
              <w:rPr>
                <w:spacing w:val="-6"/>
                <w:sz w:val="24"/>
              </w:rPr>
              <w:t xml:space="preserve"> </w:t>
            </w:r>
            <w:r>
              <w:rPr>
                <w:sz w:val="24"/>
              </w:rPr>
              <w:t>discussion</w:t>
            </w:r>
            <w:r>
              <w:rPr>
                <w:spacing w:val="-5"/>
                <w:sz w:val="24"/>
              </w:rPr>
              <w:t xml:space="preserve"> </w:t>
            </w:r>
            <w:r>
              <w:rPr>
                <w:sz w:val="24"/>
              </w:rPr>
              <w:t>points</w:t>
            </w:r>
            <w:r>
              <w:rPr>
                <w:spacing w:val="-6"/>
                <w:sz w:val="24"/>
              </w:rPr>
              <w:t xml:space="preserve"> </w:t>
            </w:r>
            <w:r>
              <w:rPr>
                <w:sz w:val="24"/>
              </w:rPr>
              <w:t>with</w:t>
            </w:r>
            <w:r>
              <w:rPr>
                <w:spacing w:val="-6"/>
                <w:sz w:val="24"/>
              </w:rPr>
              <w:t xml:space="preserve"> </w:t>
            </w:r>
            <w:r>
              <w:rPr>
                <w:sz w:val="24"/>
              </w:rPr>
              <w:t>NEC</w:t>
            </w:r>
            <w:r>
              <w:rPr>
                <w:spacing w:val="-6"/>
                <w:sz w:val="24"/>
              </w:rPr>
              <w:t xml:space="preserve"> </w:t>
            </w:r>
            <w:r>
              <w:rPr>
                <w:sz w:val="24"/>
              </w:rPr>
              <w:t>staff,</w:t>
            </w:r>
            <w:r>
              <w:rPr>
                <w:spacing w:val="-5"/>
                <w:sz w:val="24"/>
              </w:rPr>
              <w:t xml:space="preserve"> </w:t>
            </w:r>
            <w:r>
              <w:rPr>
                <w:sz w:val="24"/>
              </w:rPr>
              <w:t>which could include the following:</w:t>
            </w:r>
          </w:p>
          <w:p w14:paraId="0D45215A" w14:textId="77777777" w:rsidR="00F57DA2" w:rsidRDefault="001037DD">
            <w:pPr>
              <w:pStyle w:val="TableParagraph"/>
              <w:numPr>
                <w:ilvl w:val="1"/>
                <w:numId w:val="16"/>
              </w:numPr>
              <w:tabs>
                <w:tab w:val="left" w:pos="1548"/>
              </w:tabs>
              <w:spacing w:before="12" w:line="223" w:lineRule="auto"/>
              <w:ind w:right="853"/>
              <w:rPr>
                <w:sz w:val="24"/>
              </w:rPr>
            </w:pPr>
            <w:r>
              <w:rPr>
                <w:sz w:val="24"/>
              </w:rPr>
              <w:t>Issues</w:t>
            </w:r>
            <w:r>
              <w:rPr>
                <w:spacing w:val="-9"/>
                <w:sz w:val="24"/>
              </w:rPr>
              <w:t xml:space="preserve"> </w:t>
            </w:r>
            <w:r>
              <w:rPr>
                <w:sz w:val="24"/>
              </w:rPr>
              <w:t>emerging</w:t>
            </w:r>
            <w:r>
              <w:rPr>
                <w:spacing w:val="-8"/>
                <w:sz w:val="24"/>
              </w:rPr>
              <w:t xml:space="preserve"> </w:t>
            </w:r>
            <w:r>
              <w:rPr>
                <w:sz w:val="24"/>
              </w:rPr>
              <w:t>from</w:t>
            </w:r>
            <w:r>
              <w:rPr>
                <w:spacing w:val="-10"/>
                <w:sz w:val="24"/>
              </w:rPr>
              <w:t xml:space="preserve"> </w:t>
            </w:r>
            <w:r>
              <w:rPr>
                <w:sz w:val="24"/>
              </w:rPr>
              <w:t>application</w:t>
            </w:r>
            <w:r>
              <w:rPr>
                <w:spacing w:val="-6"/>
                <w:sz w:val="24"/>
              </w:rPr>
              <w:t xml:space="preserve"> </w:t>
            </w:r>
            <w:r>
              <w:rPr>
                <w:sz w:val="24"/>
              </w:rPr>
              <w:t>of</w:t>
            </w:r>
            <w:r>
              <w:rPr>
                <w:spacing w:val="-6"/>
                <w:sz w:val="24"/>
              </w:rPr>
              <w:t xml:space="preserve"> </w:t>
            </w:r>
            <w:r>
              <w:rPr>
                <w:sz w:val="24"/>
              </w:rPr>
              <w:t xml:space="preserve">NEP </w:t>
            </w:r>
            <w:r>
              <w:rPr>
                <w:spacing w:val="-2"/>
                <w:sz w:val="24"/>
              </w:rPr>
              <w:t>policies</w:t>
            </w:r>
          </w:p>
          <w:p w14:paraId="301D374A" w14:textId="77777777" w:rsidR="00F57DA2" w:rsidRDefault="001037DD">
            <w:pPr>
              <w:pStyle w:val="TableParagraph"/>
              <w:numPr>
                <w:ilvl w:val="1"/>
                <w:numId w:val="16"/>
              </w:numPr>
              <w:tabs>
                <w:tab w:val="left" w:pos="1548"/>
              </w:tabs>
              <w:spacing w:before="3" w:line="287" w:lineRule="exact"/>
              <w:ind w:hanging="361"/>
              <w:rPr>
                <w:sz w:val="24"/>
              </w:rPr>
            </w:pPr>
            <w:r>
              <w:rPr>
                <w:sz w:val="24"/>
              </w:rPr>
              <w:t>Input</w:t>
            </w:r>
            <w:r>
              <w:rPr>
                <w:spacing w:val="-2"/>
                <w:sz w:val="24"/>
              </w:rPr>
              <w:t xml:space="preserve"> </w:t>
            </w:r>
            <w:r>
              <w:rPr>
                <w:sz w:val="24"/>
              </w:rPr>
              <w:t>to</w:t>
            </w:r>
            <w:r>
              <w:rPr>
                <w:spacing w:val="-2"/>
                <w:sz w:val="24"/>
              </w:rPr>
              <w:t xml:space="preserve"> </w:t>
            </w:r>
            <w:r>
              <w:rPr>
                <w:sz w:val="24"/>
              </w:rPr>
              <w:t>scope</w:t>
            </w:r>
            <w:r>
              <w:rPr>
                <w:spacing w:val="-1"/>
                <w:sz w:val="24"/>
              </w:rPr>
              <w:t xml:space="preserve"> </w:t>
            </w:r>
            <w:r>
              <w:rPr>
                <w:sz w:val="24"/>
              </w:rPr>
              <w:t>policy</w:t>
            </w:r>
            <w:r>
              <w:rPr>
                <w:spacing w:val="-2"/>
                <w:sz w:val="24"/>
              </w:rPr>
              <w:t xml:space="preserve"> guidance</w:t>
            </w:r>
          </w:p>
          <w:p w14:paraId="6BDED132" w14:textId="77777777" w:rsidR="00F57DA2" w:rsidRDefault="001037DD">
            <w:pPr>
              <w:pStyle w:val="TableParagraph"/>
              <w:numPr>
                <w:ilvl w:val="1"/>
                <w:numId w:val="16"/>
              </w:numPr>
              <w:tabs>
                <w:tab w:val="left" w:pos="1548"/>
              </w:tabs>
              <w:spacing w:line="276" w:lineRule="exact"/>
              <w:ind w:hanging="361"/>
              <w:rPr>
                <w:sz w:val="24"/>
              </w:rPr>
            </w:pPr>
            <w:r>
              <w:rPr>
                <w:sz w:val="24"/>
              </w:rPr>
              <w:t>Review</w:t>
            </w:r>
            <w:r>
              <w:rPr>
                <w:spacing w:val="-3"/>
                <w:sz w:val="24"/>
              </w:rPr>
              <w:t xml:space="preserve"> </w:t>
            </w:r>
            <w:r>
              <w:rPr>
                <w:sz w:val="24"/>
              </w:rPr>
              <w:t>and</w:t>
            </w:r>
            <w:r>
              <w:rPr>
                <w:spacing w:val="-3"/>
                <w:sz w:val="24"/>
              </w:rPr>
              <w:t xml:space="preserve"> </w:t>
            </w:r>
            <w:r>
              <w:rPr>
                <w:sz w:val="24"/>
              </w:rPr>
              <w:t>input</w:t>
            </w:r>
            <w:r>
              <w:rPr>
                <w:spacing w:val="-3"/>
                <w:sz w:val="24"/>
              </w:rPr>
              <w:t xml:space="preserve"> </w:t>
            </w:r>
            <w:r>
              <w:rPr>
                <w:sz w:val="24"/>
              </w:rPr>
              <w:t>to</w:t>
            </w:r>
            <w:r>
              <w:rPr>
                <w:spacing w:val="-1"/>
                <w:sz w:val="24"/>
              </w:rPr>
              <w:t xml:space="preserve"> </w:t>
            </w:r>
            <w:r>
              <w:rPr>
                <w:sz w:val="24"/>
              </w:rPr>
              <w:t>draft</w:t>
            </w:r>
            <w:r>
              <w:rPr>
                <w:spacing w:val="-1"/>
                <w:sz w:val="24"/>
              </w:rPr>
              <w:t xml:space="preserve"> </w:t>
            </w:r>
            <w:r>
              <w:rPr>
                <w:spacing w:val="-2"/>
                <w:sz w:val="24"/>
              </w:rPr>
              <w:t>documents</w:t>
            </w:r>
          </w:p>
          <w:p w14:paraId="5E0C57A9" w14:textId="77777777" w:rsidR="00F57DA2" w:rsidRDefault="001037DD">
            <w:pPr>
              <w:pStyle w:val="TableParagraph"/>
              <w:numPr>
                <w:ilvl w:val="0"/>
                <w:numId w:val="16"/>
              </w:numPr>
              <w:tabs>
                <w:tab w:val="left" w:pos="827"/>
                <w:tab w:val="left" w:pos="828"/>
              </w:tabs>
              <w:spacing w:line="237" w:lineRule="auto"/>
              <w:ind w:right="356"/>
              <w:rPr>
                <w:sz w:val="24"/>
              </w:rPr>
            </w:pPr>
            <w:r>
              <w:rPr>
                <w:sz w:val="24"/>
              </w:rPr>
              <w:t>Gather</w:t>
            </w:r>
            <w:r>
              <w:rPr>
                <w:spacing w:val="-8"/>
                <w:sz w:val="24"/>
              </w:rPr>
              <w:t xml:space="preserve"> </w:t>
            </w:r>
            <w:r>
              <w:rPr>
                <w:sz w:val="24"/>
              </w:rPr>
              <w:t>information</w:t>
            </w:r>
            <w:r>
              <w:rPr>
                <w:spacing w:val="-6"/>
                <w:sz w:val="24"/>
              </w:rPr>
              <w:t xml:space="preserve"> </w:t>
            </w:r>
            <w:r>
              <w:rPr>
                <w:sz w:val="24"/>
              </w:rPr>
              <w:t>through</w:t>
            </w:r>
            <w:r>
              <w:rPr>
                <w:spacing w:val="-6"/>
                <w:sz w:val="24"/>
              </w:rPr>
              <w:t xml:space="preserve"> </w:t>
            </w:r>
            <w:r>
              <w:rPr>
                <w:sz w:val="24"/>
              </w:rPr>
              <w:t>Integrated</w:t>
            </w:r>
            <w:r>
              <w:rPr>
                <w:spacing w:val="-8"/>
                <w:sz w:val="24"/>
              </w:rPr>
              <w:t xml:space="preserve"> </w:t>
            </w:r>
            <w:r>
              <w:rPr>
                <w:sz w:val="24"/>
              </w:rPr>
              <w:t>Teams</w:t>
            </w:r>
            <w:r>
              <w:rPr>
                <w:spacing w:val="-7"/>
                <w:sz w:val="24"/>
              </w:rPr>
              <w:t xml:space="preserve"> </w:t>
            </w:r>
            <w:r>
              <w:rPr>
                <w:sz w:val="24"/>
              </w:rPr>
              <w:t>and/or Planners Meetings</w:t>
            </w:r>
          </w:p>
        </w:tc>
        <w:tc>
          <w:tcPr>
            <w:tcW w:w="3511" w:type="dxa"/>
            <w:shd w:val="clear" w:color="auto" w:fill="CCFFCC"/>
          </w:tcPr>
          <w:p w14:paraId="1A8BC8D6" w14:textId="77777777" w:rsidR="00F57DA2" w:rsidRDefault="001037DD">
            <w:pPr>
              <w:pStyle w:val="TableParagraph"/>
              <w:spacing w:before="2"/>
              <w:rPr>
                <w:sz w:val="24"/>
              </w:rPr>
            </w:pPr>
            <w:r>
              <w:rPr>
                <w:sz w:val="24"/>
              </w:rPr>
              <w:t>On-</w:t>
            </w:r>
            <w:r>
              <w:rPr>
                <w:spacing w:val="-2"/>
                <w:sz w:val="24"/>
              </w:rPr>
              <w:t>going</w:t>
            </w:r>
          </w:p>
          <w:p w14:paraId="7FA4766E" w14:textId="77777777" w:rsidR="00F57DA2" w:rsidRDefault="00F57DA2">
            <w:pPr>
              <w:pStyle w:val="TableParagraph"/>
              <w:ind w:left="0"/>
              <w:rPr>
                <w:b/>
                <w:sz w:val="26"/>
              </w:rPr>
            </w:pPr>
          </w:p>
          <w:p w14:paraId="63605F1B" w14:textId="77777777" w:rsidR="00F57DA2" w:rsidRDefault="00F57DA2">
            <w:pPr>
              <w:pStyle w:val="TableParagraph"/>
              <w:ind w:left="0"/>
              <w:rPr>
                <w:b/>
                <w:sz w:val="26"/>
              </w:rPr>
            </w:pPr>
          </w:p>
          <w:p w14:paraId="032D8679" w14:textId="77777777" w:rsidR="00F57DA2" w:rsidRDefault="001037DD">
            <w:pPr>
              <w:pStyle w:val="TableParagraph"/>
              <w:spacing w:before="228"/>
              <w:rPr>
                <w:sz w:val="24"/>
              </w:rPr>
            </w:pPr>
            <w:r>
              <w:rPr>
                <w:sz w:val="24"/>
              </w:rPr>
              <w:t>TBD – Formal meetings with NEC</w:t>
            </w:r>
            <w:r>
              <w:rPr>
                <w:spacing w:val="-9"/>
                <w:sz w:val="24"/>
              </w:rPr>
              <w:t xml:space="preserve"> </w:t>
            </w:r>
            <w:r>
              <w:rPr>
                <w:sz w:val="24"/>
              </w:rPr>
              <w:t>staff</w:t>
            </w:r>
            <w:r>
              <w:rPr>
                <w:spacing w:val="-10"/>
                <w:sz w:val="24"/>
              </w:rPr>
              <w:t xml:space="preserve"> </w:t>
            </w:r>
            <w:r>
              <w:rPr>
                <w:sz w:val="24"/>
              </w:rPr>
              <w:t>to</w:t>
            </w:r>
            <w:r>
              <w:rPr>
                <w:spacing w:val="-7"/>
                <w:sz w:val="24"/>
              </w:rPr>
              <w:t xml:space="preserve"> </w:t>
            </w:r>
            <w:r>
              <w:rPr>
                <w:sz w:val="24"/>
              </w:rPr>
              <w:t>discuss</w:t>
            </w:r>
            <w:r>
              <w:rPr>
                <w:spacing w:val="-8"/>
                <w:sz w:val="24"/>
              </w:rPr>
              <w:t xml:space="preserve"> </w:t>
            </w:r>
            <w:r>
              <w:rPr>
                <w:sz w:val="24"/>
              </w:rPr>
              <w:t>OFDUs</w:t>
            </w:r>
            <w:r>
              <w:rPr>
                <w:spacing w:val="-8"/>
                <w:sz w:val="24"/>
              </w:rPr>
              <w:t xml:space="preserve"> </w:t>
            </w:r>
            <w:r>
              <w:rPr>
                <w:sz w:val="24"/>
              </w:rPr>
              <w:t>in Planner meetings and/or</w:t>
            </w:r>
          </w:p>
          <w:p w14:paraId="048C8682" w14:textId="77777777" w:rsidR="00F57DA2" w:rsidRDefault="001037DD">
            <w:pPr>
              <w:pStyle w:val="TableParagraph"/>
              <w:rPr>
                <w:sz w:val="24"/>
              </w:rPr>
            </w:pPr>
            <w:r>
              <w:rPr>
                <w:sz w:val="24"/>
              </w:rPr>
              <w:t>cross-team</w:t>
            </w:r>
            <w:r>
              <w:rPr>
                <w:spacing w:val="-3"/>
                <w:sz w:val="24"/>
              </w:rPr>
              <w:t xml:space="preserve"> </w:t>
            </w:r>
            <w:r>
              <w:rPr>
                <w:spacing w:val="-2"/>
                <w:sz w:val="24"/>
              </w:rPr>
              <w:t>meetings</w:t>
            </w:r>
          </w:p>
        </w:tc>
      </w:tr>
      <w:tr w:rsidR="00F57DA2" w14:paraId="5979BF8D" w14:textId="77777777">
        <w:trPr>
          <w:trHeight w:val="2207"/>
        </w:trPr>
        <w:tc>
          <w:tcPr>
            <w:tcW w:w="9439" w:type="dxa"/>
            <w:gridSpan w:val="2"/>
            <w:shd w:val="clear" w:color="auto" w:fill="FFCCFF"/>
          </w:tcPr>
          <w:p w14:paraId="0948BE8A" w14:textId="77777777" w:rsidR="00F57DA2" w:rsidRDefault="00F57DA2">
            <w:pPr>
              <w:pStyle w:val="TableParagraph"/>
              <w:ind w:left="0"/>
              <w:rPr>
                <w:b/>
                <w:sz w:val="26"/>
              </w:rPr>
            </w:pPr>
          </w:p>
          <w:p w14:paraId="46C27967" w14:textId="77777777" w:rsidR="00F57DA2" w:rsidRDefault="00F57DA2">
            <w:pPr>
              <w:pStyle w:val="TableParagraph"/>
              <w:ind w:left="0"/>
              <w:rPr>
                <w:b/>
                <w:sz w:val="26"/>
              </w:rPr>
            </w:pPr>
          </w:p>
          <w:p w14:paraId="2DB84EA1" w14:textId="77777777" w:rsidR="00F57DA2" w:rsidRDefault="00F57DA2">
            <w:pPr>
              <w:pStyle w:val="TableParagraph"/>
              <w:spacing w:before="1"/>
              <w:ind w:left="0"/>
              <w:rPr>
                <w:b/>
                <w:sz w:val="32"/>
              </w:rPr>
            </w:pPr>
          </w:p>
          <w:p w14:paraId="12AD4F5B" w14:textId="77777777" w:rsidR="00F57DA2" w:rsidRDefault="001037DD">
            <w:pPr>
              <w:pStyle w:val="TableParagraph"/>
              <w:rPr>
                <w:sz w:val="24"/>
              </w:rPr>
            </w:pPr>
            <w:r>
              <w:rPr>
                <w:sz w:val="24"/>
              </w:rPr>
              <w:t>Phase</w:t>
            </w:r>
            <w:r>
              <w:rPr>
                <w:spacing w:val="-4"/>
                <w:sz w:val="24"/>
              </w:rPr>
              <w:t xml:space="preserve"> </w:t>
            </w:r>
            <w:r>
              <w:rPr>
                <w:sz w:val="24"/>
              </w:rPr>
              <w:t>2:</w:t>
            </w:r>
            <w:r>
              <w:rPr>
                <w:spacing w:val="-5"/>
                <w:sz w:val="24"/>
              </w:rPr>
              <w:t xml:space="preserve"> </w:t>
            </w:r>
            <w:r>
              <w:rPr>
                <w:sz w:val="24"/>
              </w:rPr>
              <w:t>Preparing</w:t>
            </w:r>
            <w:r>
              <w:rPr>
                <w:spacing w:val="-2"/>
                <w:sz w:val="24"/>
              </w:rPr>
              <w:t xml:space="preserve"> </w:t>
            </w:r>
            <w:r>
              <w:rPr>
                <w:sz w:val="24"/>
              </w:rPr>
              <w:t>Draft</w:t>
            </w:r>
            <w:r>
              <w:rPr>
                <w:spacing w:val="-2"/>
                <w:sz w:val="24"/>
              </w:rPr>
              <w:t xml:space="preserve"> </w:t>
            </w:r>
            <w:r>
              <w:rPr>
                <w:sz w:val="24"/>
              </w:rPr>
              <w:t>Policy</w:t>
            </w:r>
            <w:r>
              <w:rPr>
                <w:spacing w:val="-3"/>
                <w:sz w:val="24"/>
              </w:rPr>
              <w:t xml:space="preserve"> </w:t>
            </w:r>
            <w:r>
              <w:rPr>
                <w:spacing w:val="-2"/>
                <w:sz w:val="24"/>
              </w:rPr>
              <w:t>Guidance</w:t>
            </w:r>
          </w:p>
        </w:tc>
        <w:tc>
          <w:tcPr>
            <w:tcW w:w="3511" w:type="dxa"/>
            <w:shd w:val="clear" w:color="auto" w:fill="FFCCFF"/>
          </w:tcPr>
          <w:p w14:paraId="1DCA19DF" w14:textId="77777777" w:rsidR="00F57DA2" w:rsidRDefault="00F57DA2">
            <w:pPr>
              <w:pStyle w:val="TableParagraph"/>
              <w:ind w:left="0"/>
              <w:rPr>
                <w:b/>
                <w:sz w:val="26"/>
              </w:rPr>
            </w:pPr>
          </w:p>
          <w:p w14:paraId="6D4F423F" w14:textId="77777777" w:rsidR="00F57DA2" w:rsidRDefault="00F57DA2">
            <w:pPr>
              <w:pStyle w:val="TableParagraph"/>
              <w:ind w:left="0"/>
              <w:rPr>
                <w:b/>
                <w:sz w:val="26"/>
              </w:rPr>
            </w:pPr>
          </w:p>
          <w:p w14:paraId="14AD5A9C" w14:textId="77777777" w:rsidR="00F57DA2" w:rsidRDefault="001037DD">
            <w:pPr>
              <w:pStyle w:val="TableParagraph"/>
              <w:spacing w:before="230"/>
              <w:rPr>
                <w:sz w:val="24"/>
              </w:rPr>
            </w:pPr>
            <w:r>
              <w:rPr>
                <w:b/>
                <w:sz w:val="24"/>
              </w:rPr>
              <w:t xml:space="preserve">Note: </w:t>
            </w:r>
            <w:r>
              <w:rPr>
                <w:sz w:val="24"/>
              </w:rPr>
              <w:t>Completion of external discussions and information gathering</w:t>
            </w:r>
            <w:r>
              <w:rPr>
                <w:spacing w:val="-13"/>
                <w:sz w:val="24"/>
              </w:rPr>
              <w:t xml:space="preserve"> </w:t>
            </w:r>
            <w:r>
              <w:rPr>
                <w:sz w:val="24"/>
              </w:rPr>
              <w:t>may</w:t>
            </w:r>
            <w:r>
              <w:rPr>
                <w:spacing w:val="-12"/>
                <w:sz w:val="24"/>
              </w:rPr>
              <w:t xml:space="preserve"> </w:t>
            </w:r>
            <w:r>
              <w:rPr>
                <w:sz w:val="24"/>
              </w:rPr>
              <w:t>influence</w:t>
            </w:r>
            <w:r>
              <w:rPr>
                <w:spacing w:val="-11"/>
                <w:sz w:val="24"/>
              </w:rPr>
              <w:t xml:space="preserve"> </w:t>
            </w:r>
            <w:r>
              <w:rPr>
                <w:sz w:val="24"/>
              </w:rPr>
              <w:t>target time frames</w:t>
            </w:r>
          </w:p>
        </w:tc>
      </w:tr>
      <w:tr w:rsidR="00F57DA2" w14:paraId="4BEE5540" w14:textId="77777777">
        <w:trPr>
          <w:trHeight w:val="568"/>
        </w:trPr>
        <w:tc>
          <w:tcPr>
            <w:tcW w:w="2676" w:type="dxa"/>
            <w:shd w:val="clear" w:color="auto" w:fill="FFCCFF"/>
          </w:tcPr>
          <w:p w14:paraId="2EB67CDC" w14:textId="77777777" w:rsidR="00F57DA2" w:rsidRDefault="001037DD">
            <w:pPr>
              <w:pStyle w:val="TableParagraph"/>
              <w:spacing w:before="146"/>
              <w:rPr>
                <w:sz w:val="24"/>
              </w:rPr>
            </w:pPr>
            <w:r>
              <w:rPr>
                <w:sz w:val="24"/>
              </w:rPr>
              <w:t>1.</w:t>
            </w:r>
            <w:r>
              <w:rPr>
                <w:spacing w:val="-4"/>
                <w:sz w:val="24"/>
              </w:rPr>
              <w:t xml:space="preserve"> </w:t>
            </w:r>
            <w:r>
              <w:rPr>
                <w:sz w:val="24"/>
              </w:rPr>
              <w:t>Update</w:t>
            </w:r>
            <w:r>
              <w:rPr>
                <w:spacing w:val="-3"/>
                <w:sz w:val="24"/>
              </w:rPr>
              <w:t xml:space="preserve"> </w:t>
            </w:r>
            <w:r>
              <w:rPr>
                <w:sz w:val="24"/>
              </w:rPr>
              <w:t>Work</w:t>
            </w:r>
            <w:r>
              <w:rPr>
                <w:spacing w:val="-1"/>
                <w:sz w:val="24"/>
              </w:rPr>
              <w:t xml:space="preserve"> </w:t>
            </w:r>
            <w:r>
              <w:rPr>
                <w:spacing w:val="-4"/>
                <w:sz w:val="24"/>
              </w:rPr>
              <w:t>Plan</w:t>
            </w:r>
          </w:p>
        </w:tc>
        <w:tc>
          <w:tcPr>
            <w:tcW w:w="6763" w:type="dxa"/>
            <w:shd w:val="clear" w:color="auto" w:fill="FFCCFF"/>
          </w:tcPr>
          <w:p w14:paraId="29E0C855" w14:textId="77777777" w:rsidR="00F57DA2" w:rsidRDefault="001037DD">
            <w:pPr>
              <w:pStyle w:val="TableParagraph"/>
              <w:numPr>
                <w:ilvl w:val="0"/>
                <w:numId w:val="15"/>
              </w:numPr>
              <w:tabs>
                <w:tab w:val="left" w:pos="827"/>
                <w:tab w:val="left" w:pos="828"/>
              </w:tabs>
              <w:spacing w:line="276" w:lineRule="exact"/>
              <w:ind w:right="80"/>
              <w:rPr>
                <w:sz w:val="24"/>
              </w:rPr>
            </w:pPr>
            <w:r>
              <w:rPr>
                <w:sz w:val="24"/>
              </w:rPr>
              <w:t>Update work plan to reflect completed</w:t>
            </w:r>
            <w:r>
              <w:rPr>
                <w:spacing w:val="-1"/>
                <w:sz w:val="24"/>
              </w:rPr>
              <w:t xml:space="preserve"> </w:t>
            </w:r>
            <w:r>
              <w:rPr>
                <w:sz w:val="24"/>
              </w:rPr>
              <w:t>stages</w:t>
            </w:r>
            <w:r>
              <w:rPr>
                <w:spacing w:val="-2"/>
                <w:sz w:val="24"/>
              </w:rPr>
              <w:t xml:space="preserve"> </w:t>
            </w:r>
            <w:r>
              <w:rPr>
                <w:sz w:val="24"/>
              </w:rPr>
              <w:t xml:space="preserve">in Phase </w:t>
            </w:r>
            <w:r>
              <w:rPr>
                <w:spacing w:val="-10"/>
                <w:sz w:val="24"/>
              </w:rPr>
              <w:t>2</w:t>
            </w:r>
          </w:p>
        </w:tc>
        <w:tc>
          <w:tcPr>
            <w:tcW w:w="3511" w:type="dxa"/>
            <w:shd w:val="clear" w:color="auto" w:fill="FFCCFF"/>
          </w:tcPr>
          <w:p w14:paraId="2F723880" w14:textId="77777777" w:rsidR="00F57DA2" w:rsidRDefault="001037DD">
            <w:pPr>
              <w:pStyle w:val="TableParagraph"/>
              <w:rPr>
                <w:sz w:val="24"/>
              </w:rPr>
            </w:pPr>
            <w:r>
              <w:rPr>
                <w:sz w:val="24"/>
              </w:rPr>
              <w:t>January</w:t>
            </w:r>
            <w:r>
              <w:rPr>
                <w:spacing w:val="-5"/>
                <w:sz w:val="24"/>
              </w:rPr>
              <w:t xml:space="preserve"> </w:t>
            </w:r>
            <w:r>
              <w:rPr>
                <w:spacing w:val="-4"/>
                <w:sz w:val="24"/>
              </w:rPr>
              <w:t>2023</w:t>
            </w:r>
          </w:p>
        </w:tc>
      </w:tr>
      <w:tr w:rsidR="00F57DA2" w14:paraId="6ECE5B64" w14:textId="77777777">
        <w:trPr>
          <w:trHeight w:val="568"/>
        </w:trPr>
        <w:tc>
          <w:tcPr>
            <w:tcW w:w="2676" w:type="dxa"/>
            <w:shd w:val="clear" w:color="auto" w:fill="FFCCFF"/>
          </w:tcPr>
          <w:p w14:paraId="11494E6C" w14:textId="77777777" w:rsidR="00F57DA2" w:rsidRDefault="001037DD">
            <w:pPr>
              <w:pStyle w:val="TableParagraph"/>
              <w:spacing w:line="270" w:lineRule="atLeast"/>
              <w:ind w:right="169"/>
              <w:rPr>
                <w:sz w:val="24"/>
              </w:rPr>
            </w:pPr>
            <w:r>
              <w:rPr>
                <w:sz w:val="24"/>
              </w:rPr>
              <w:t>2.</w:t>
            </w:r>
            <w:r>
              <w:rPr>
                <w:spacing w:val="-17"/>
                <w:sz w:val="24"/>
              </w:rPr>
              <w:t xml:space="preserve"> </w:t>
            </w:r>
            <w:r>
              <w:rPr>
                <w:sz w:val="24"/>
              </w:rPr>
              <w:t xml:space="preserve">Management </w:t>
            </w:r>
            <w:r>
              <w:rPr>
                <w:spacing w:val="-2"/>
                <w:sz w:val="24"/>
              </w:rPr>
              <w:t>Review</w:t>
            </w:r>
          </w:p>
        </w:tc>
        <w:tc>
          <w:tcPr>
            <w:tcW w:w="6763" w:type="dxa"/>
            <w:shd w:val="clear" w:color="auto" w:fill="FFCCFF"/>
          </w:tcPr>
          <w:p w14:paraId="4452345D" w14:textId="77777777" w:rsidR="00F57DA2" w:rsidRDefault="001037DD">
            <w:pPr>
              <w:pStyle w:val="TableParagraph"/>
              <w:numPr>
                <w:ilvl w:val="0"/>
                <w:numId w:val="14"/>
              </w:numPr>
              <w:tabs>
                <w:tab w:val="left" w:pos="827"/>
                <w:tab w:val="left" w:pos="828"/>
              </w:tabs>
              <w:spacing w:before="12" w:line="293" w:lineRule="exact"/>
              <w:ind w:hanging="361"/>
              <w:rPr>
                <w:sz w:val="24"/>
              </w:rPr>
            </w:pPr>
            <w:r>
              <w:rPr>
                <w:sz w:val="24"/>
              </w:rPr>
              <w:t>Template</w:t>
            </w:r>
            <w:r>
              <w:rPr>
                <w:spacing w:val="-3"/>
                <w:sz w:val="24"/>
              </w:rPr>
              <w:t xml:space="preserve"> </w:t>
            </w:r>
            <w:r>
              <w:rPr>
                <w:sz w:val="24"/>
              </w:rPr>
              <w:t>format</w:t>
            </w:r>
            <w:r>
              <w:rPr>
                <w:spacing w:val="5"/>
                <w:sz w:val="24"/>
              </w:rPr>
              <w:t xml:space="preserve"> </w:t>
            </w:r>
            <w:r>
              <w:rPr>
                <w:sz w:val="24"/>
              </w:rPr>
              <w:t>for</w:t>
            </w:r>
            <w:r>
              <w:rPr>
                <w:spacing w:val="1"/>
                <w:sz w:val="24"/>
              </w:rPr>
              <w:t xml:space="preserve"> </w:t>
            </w:r>
            <w:r>
              <w:rPr>
                <w:sz w:val="24"/>
              </w:rPr>
              <w:t>guidance</w:t>
            </w:r>
            <w:r>
              <w:rPr>
                <w:spacing w:val="1"/>
                <w:sz w:val="24"/>
              </w:rPr>
              <w:t xml:space="preserve"> </w:t>
            </w:r>
            <w:r>
              <w:rPr>
                <w:sz w:val="24"/>
              </w:rPr>
              <w:t>document to</w:t>
            </w:r>
            <w:r>
              <w:rPr>
                <w:spacing w:val="1"/>
                <w:sz w:val="24"/>
              </w:rPr>
              <w:t xml:space="preserve"> </w:t>
            </w:r>
            <w:r>
              <w:rPr>
                <w:spacing w:val="-7"/>
                <w:sz w:val="24"/>
              </w:rPr>
              <w:t>be</w:t>
            </w:r>
          </w:p>
          <w:p w14:paraId="20AFB74B" w14:textId="77777777" w:rsidR="00F57DA2" w:rsidRDefault="001037DD">
            <w:pPr>
              <w:pStyle w:val="TableParagraph"/>
              <w:spacing w:line="243" w:lineRule="exact"/>
              <w:ind w:left="827"/>
              <w:rPr>
                <w:sz w:val="24"/>
              </w:rPr>
            </w:pPr>
            <w:r>
              <w:rPr>
                <w:spacing w:val="-2"/>
                <w:sz w:val="24"/>
              </w:rPr>
              <w:t>developed</w:t>
            </w:r>
          </w:p>
        </w:tc>
        <w:tc>
          <w:tcPr>
            <w:tcW w:w="3511" w:type="dxa"/>
            <w:shd w:val="clear" w:color="auto" w:fill="FFCCFF"/>
          </w:tcPr>
          <w:p w14:paraId="1017741E" w14:textId="77777777" w:rsidR="00F57DA2" w:rsidRDefault="001037DD">
            <w:pPr>
              <w:pStyle w:val="TableParagraph"/>
              <w:rPr>
                <w:sz w:val="24"/>
              </w:rPr>
            </w:pPr>
            <w:r>
              <w:rPr>
                <w:sz w:val="24"/>
              </w:rPr>
              <w:t>January</w:t>
            </w:r>
            <w:r>
              <w:rPr>
                <w:spacing w:val="-5"/>
                <w:sz w:val="24"/>
              </w:rPr>
              <w:t xml:space="preserve"> </w:t>
            </w:r>
            <w:r>
              <w:rPr>
                <w:spacing w:val="-4"/>
                <w:sz w:val="24"/>
              </w:rPr>
              <w:t>2023</w:t>
            </w:r>
          </w:p>
        </w:tc>
      </w:tr>
    </w:tbl>
    <w:p w14:paraId="7D9509E1" w14:textId="77777777" w:rsidR="00F57DA2" w:rsidRDefault="00F57DA2">
      <w:pPr>
        <w:rPr>
          <w:sz w:val="24"/>
        </w:rPr>
        <w:sectPr w:rsidR="00F57DA2">
          <w:pgSz w:w="15840" w:h="12240" w:orient="landscape"/>
          <w:pgMar w:top="1380" w:right="820" w:bottom="2320" w:left="1340" w:header="0" w:footer="2129" w:gutter="0"/>
          <w:cols w:space="720"/>
        </w:sectPr>
      </w:pPr>
    </w:p>
    <w:p w14:paraId="59A8F4FF"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6763"/>
        <w:gridCol w:w="3511"/>
      </w:tblGrid>
      <w:tr w:rsidR="00F57DA2" w14:paraId="4462E98B" w14:textId="77777777">
        <w:trPr>
          <w:trHeight w:val="275"/>
        </w:trPr>
        <w:tc>
          <w:tcPr>
            <w:tcW w:w="2676" w:type="dxa"/>
          </w:tcPr>
          <w:p w14:paraId="41CBC902" w14:textId="77777777" w:rsidR="00F57DA2" w:rsidRDefault="001037DD">
            <w:pPr>
              <w:pStyle w:val="TableParagraph"/>
              <w:spacing w:line="255" w:lineRule="exact"/>
              <w:rPr>
                <w:b/>
                <w:sz w:val="24"/>
              </w:rPr>
            </w:pPr>
            <w:r>
              <w:rPr>
                <w:b/>
                <w:spacing w:val="-2"/>
                <w:sz w:val="24"/>
              </w:rPr>
              <w:t>Activity</w:t>
            </w:r>
          </w:p>
        </w:tc>
        <w:tc>
          <w:tcPr>
            <w:tcW w:w="6763" w:type="dxa"/>
          </w:tcPr>
          <w:p w14:paraId="41EB1A8F" w14:textId="77777777" w:rsidR="00F57DA2" w:rsidRDefault="001037DD">
            <w:pPr>
              <w:pStyle w:val="TableParagraph"/>
              <w:spacing w:line="255" w:lineRule="exact"/>
              <w:rPr>
                <w:b/>
                <w:sz w:val="24"/>
              </w:rPr>
            </w:pPr>
            <w:r>
              <w:rPr>
                <w:b/>
                <w:spacing w:val="-4"/>
                <w:sz w:val="24"/>
              </w:rPr>
              <w:t>Task</w:t>
            </w:r>
          </w:p>
        </w:tc>
        <w:tc>
          <w:tcPr>
            <w:tcW w:w="3511" w:type="dxa"/>
          </w:tcPr>
          <w:p w14:paraId="7366A8B4" w14:textId="77777777" w:rsidR="00F57DA2" w:rsidRDefault="001037DD">
            <w:pPr>
              <w:pStyle w:val="TableParagraph"/>
              <w:spacing w:line="255" w:lineRule="exact"/>
              <w:rPr>
                <w:b/>
                <w:sz w:val="24"/>
              </w:rPr>
            </w:pPr>
            <w:r>
              <w:rPr>
                <w:b/>
                <w:sz w:val="24"/>
              </w:rPr>
              <w:t>Target</w:t>
            </w:r>
            <w:r>
              <w:rPr>
                <w:b/>
                <w:spacing w:val="-4"/>
                <w:sz w:val="24"/>
              </w:rPr>
              <w:t xml:space="preserve"> </w:t>
            </w:r>
            <w:r>
              <w:rPr>
                <w:b/>
                <w:spacing w:val="-2"/>
                <w:sz w:val="24"/>
              </w:rPr>
              <w:t>Timing</w:t>
            </w:r>
          </w:p>
        </w:tc>
      </w:tr>
      <w:tr w:rsidR="00F57DA2" w14:paraId="40B756C1" w14:textId="77777777">
        <w:trPr>
          <w:trHeight w:val="292"/>
        </w:trPr>
        <w:tc>
          <w:tcPr>
            <w:tcW w:w="2676" w:type="dxa"/>
            <w:shd w:val="clear" w:color="auto" w:fill="FFCCFF"/>
          </w:tcPr>
          <w:p w14:paraId="21A63F8E" w14:textId="77777777" w:rsidR="00F57DA2" w:rsidRDefault="00F57DA2">
            <w:pPr>
              <w:pStyle w:val="TableParagraph"/>
              <w:ind w:left="0"/>
              <w:rPr>
                <w:rFonts w:ascii="Times New Roman"/>
                <w:sz w:val="20"/>
              </w:rPr>
            </w:pPr>
          </w:p>
        </w:tc>
        <w:tc>
          <w:tcPr>
            <w:tcW w:w="6763" w:type="dxa"/>
            <w:shd w:val="clear" w:color="auto" w:fill="FFCCFF"/>
          </w:tcPr>
          <w:p w14:paraId="01E0FE0F" w14:textId="77777777" w:rsidR="00F57DA2" w:rsidRDefault="00F57DA2">
            <w:pPr>
              <w:pStyle w:val="TableParagraph"/>
              <w:ind w:left="0"/>
              <w:rPr>
                <w:rFonts w:ascii="Times New Roman"/>
                <w:sz w:val="20"/>
              </w:rPr>
            </w:pPr>
          </w:p>
        </w:tc>
        <w:tc>
          <w:tcPr>
            <w:tcW w:w="3511" w:type="dxa"/>
            <w:shd w:val="clear" w:color="auto" w:fill="FFCCFF"/>
          </w:tcPr>
          <w:p w14:paraId="2F7F4643" w14:textId="77777777" w:rsidR="00F57DA2" w:rsidRDefault="00F57DA2">
            <w:pPr>
              <w:pStyle w:val="TableParagraph"/>
              <w:ind w:left="0"/>
              <w:rPr>
                <w:rFonts w:ascii="Times New Roman"/>
                <w:sz w:val="20"/>
              </w:rPr>
            </w:pPr>
          </w:p>
        </w:tc>
      </w:tr>
      <w:tr w:rsidR="00F57DA2" w14:paraId="23F1092B" w14:textId="77777777">
        <w:trPr>
          <w:trHeight w:val="861"/>
        </w:trPr>
        <w:tc>
          <w:tcPr>
            <w:tcW w:w="2676" w:type="dxa"/>
            <w:shd w:val="clear" w:color="auto" w:fill="FFCCFF"/>
          </w:tcPr>
          <w:p w14:paraId="5487EF7F" w14:textId="77777777" w:rsidR="00F57DA2" w:rsidRDefault="001037DD">
            <w:pPr>
              <w:pStyle w:val="TableParagraph"/>
              <w:spacing w:before="154"/>
              <w:rPr>
                <w:sz w:val="24"/>
              </w:rPr>
            </w:pPr>
            <w:r>
              <w:rPr>
                <w:sz w:val="24"/>
              </w:rPr>
              <w:t>3.</w:t>
            </w:r>
            <w:r>
              <w:rPr>
                <w:spacing w:val="-12"/>
                <w:sz w:val="24"/>
              </w:rPr>
              <w:t xml:space="preserve"> </w:t>
            </w:r>
            <w:r>
              <w:rPr>
                <w:sz w:val="24"/>
              </w:rPr>
              <w:t>Prepare</w:t>
            </w:r>
            <w:r>
              <w:rPr>
                <w:spacing w:val="-12"/>
                <w:sz w:val="24"/>
              </w:rPr>
              <w:t xml:space="preserve"> </w:t>
            </w:r>
            <w:r>
              <w:rPr>
                <w:sz w:val="24"/>
              </w:rPr>
              <w:t>draft</w:t>
            </w:r>
            <w:r>
              <w:rPr>
                <w:spacing w:val="-13"/>
                <w:sz w:val="24"/>
              </w:rPr>
              <w:t xml:space="preserve"> </w:t>
            </w:r>
            <w:r>
              <w:rPr>
                <w:sz w:val="24"/>
              </w:rPr>
              <w:t xml:space="preserve">Policy </w:t>
            </w:r>
            <w:r>
              <w:rPr>
                <w:spacing w:val="-2"/>
                <w:sz w:val="24"/>
              </w:rPr>
              <w:t>Guidance</w:t>
            </w:r>
          </w:p>
        </w:tc>
        <w:tc>
          <w:tcPr>
            <w:tcW w:w="6763" w:type="dxa"/>
            <w:shd w:val="clear" w:color="auto" w:fill="FFCCFF"/>
          </w:tcPr>
          <w:p w14:paraId="7DFBBC9D" w14:textId="77777777" w:rsidR="00F57DA2" w:rsidRDefault="001037DD">
            <w:pPr>
              <w:pStyle w:val="TableParagraph"/>
              <w:numPr>
                <w:ilvl w:val="0"/>
                <w:numId w:val="13"/>
              </w:numPr>
              <w:tabs>
                <w:tab w:val="left" w:pos="827"/>
                <w:tab w:val="left" w:pos="828"/>
              </w:tabs>
              <w:spacing w:before="1" w:line="293" w:lineRule="exact"/>
              <w:ind w:hanging="361"/>
              <w:rPr>
                <w:sz w:val="24"/>
              </w:rPr>
            </w:pPr>
            <w:r>
              <w:rPr>
                <w:sz w:val="24"/>
              </w:rPr>
              <w:t>Prepare</w:t>
            </w:r>
            <w:r>
              <w:rPr>
                <w:spacing w:val="-5"/>
                <w:sz w:val="24"/>
              </w:rPr>
              <w:t xml:space="preserve"> </w:t>
            </w:r>
            <w:r>
              <w:rPr>
                <w:sz w:val="24"/>
              </w:rPr>
              <w:t>draft</w:t>
            </w:r>
            <w:r>
              <w:rPr>
                <w:spacing w:val="-4"/>
                <w:sz w:val="24"/>
              </w:rPr>
              <w:t xml:space="preserve"> </w:t>
            </w:r>
            <w:r>
              <w:rPr>
                <w:sz w:val="24"/>
              </w:rPr>
              <w:t>guidance</w:t>
            </w:r>
            <w:r>
              <w:rPr>
                <w:spacing w:val="-4"/>
                <w:sz w:val="24"/>
              </w:rPr>
              <w:t xml:space="preserve"> </w:t>
            </w:r>
            <w:r>
              <w:rPr>
                <w:spacing w:val="-2"/>
                <w:sz w:val="24"/>
              </w:rPr>
              <w:t>document</w:t>
            </w:r>
          </w:p>
          <w:p w14:paraId="3D7FDF4D" w14:textId="77777777" w:rsidR="00F57DA2" w:rsidRDefault="001037DD">
            <w:pPr>
              <w:pStyle w:val="TableParagraph"/>
              <w:numPr>
                <w:ilvl w:val="0"/>
                <w:numId w:val="13"/>
              </w:numPr>
              <w:tabs>
                <w:tab w:val="left" w:pos="827"/>
                <w:tab w:val="left" w:pos="828"/>
              </w:tabs>
              <w:spacing w:line="276" w:lineRule="exact"/>
              <w:ind w:right="145"/>
              <w:rPr>
                <w:sz w:val="24"/>
              </w:rPr>
            </w:pPr>
            <w:r>
              <w:rPr>
                <w:sz w:val="24"/>
              </w:rPr>
              <w:t>Preparation</w:t>
            </w:r>
            <w:r>
              <w:rPr>
                <w:spacing w:val="-8"/>
                <w:sz w:val="24"/>
              </w:rPr>
              <w:t xml:space="preserve"> </w:t>
            </w:r>
            <w:r>
              <w:rPr>
                <w:sz w:val="24"/>
              </w:rPr>
              <w:t>of</w:t>
            </w:r>
            <w:r>
              <w:rPr>
                <w:spacing w:val="-7"/>
                <w:sz w:val="24"/>
              </w:rPr>
              <w:t xml:space="preserve"> </w:t>
            </w:r>
            <w:r>
              <w:rPr>
                <w:sz w:val="24"/>
              </w:rPr>
              <w:t>overarching</w:t>
            </w:r>
            <w:r>
              <w:rPr>
                <w:spacing w:val="-6"/>
                <w:sz w:val="24"/>
              </w:rPr>
              <w:t xml:space="preserve"> </w:t>
            </w:r>
            <w:r>
              <w:rPr>
                <w:sz w:val="24"/>
              </w:rPr>
              <w:t>report</w:t>
            </w:r>
            <w:r>
              <w:rPr>
                <w:spacing w:val="-6"/>
                <w:sz w:val="24"/>
              </w:rPr>
              <w:t xml:space="preserve"> </w:t>
            </w:r>
            <w:r>
              <w:rPr>
                <w:sz w:val="24"/>
              </w:rPr>
              <w:t>regarding</w:t>
            </w:r>
            <w:r>
              <w:rPr>
                <w:spacing w:val="-6"/>
                <w:sz w:val="24"/>
              </w:rPr>
              <w:t xml:space="preserve"> </w:t>
            </w:r>
            <w:r>
              <w:rPr>
                <w:sz w:val="24"/>
              </w:rPr>
              <w:t>process</w:t>
            </w:r>
            <w:r>
              <w:rPr>
                <w:spacing w:val="-7"/>
                <w:sz w:val="24"/>
              </w:rPr>
              <w:t xml:space="preserve"> </w:t>
            </w:r>
            <w:r>
              <w:rPr>
                <w:sz w:val="24"/>
              </w:rPr>
              <w:t>to date and next steps</w:t>
            </w:r>
          </w:p>
        </w:tc>
        <w:tc>
          <w:tcPr>
            <w:tcW w:w="3511" w:type="dxa"/>
            <w:shd w:val="clear" w:color="auto" w:fill="FFCCFF"/>
          </w:tcPr>
          <w:p w14:paraId="6DA66802" w14:textId="77777777" w:rsidR="00F57DA2" w:rsidRDefault="001037DD">
            <w:pPr>
              <w:pStyle w:val="TableParagraph"/>
              <w:rPr>
                <w:sz w:val="24"/>
              </w:rPr>
            </w:pPr>
            <w:r>
              <w:rPr>
                <w:sz w:val="24"/>
              </w:rPr>
              <w:t>February</w:t>
            </w:r>
            <w:r>
              <w:rPr>
                <w:spacing w:val="-5"/>
                <w:sz w:val="24"/>
              </w:rPr>
              <w:t xml:space="preserve"> </w:t>
            </w:r>
            <w:r>
              <w:rPr>
                <w:spacing w:val="-4"/>
                <w:sz w:val="24"/>
              </w:rPr>
              <w:t>2023</w:t>
            </w:r>
          </w:p>
        </w:tc>
      </w:tr>
      <w:tr w:rsidR="00F57DA2" w14:paraId="524C7237" w14:textId="77777777">
        <w:trPr>
          <w:trHeight w:val="568"/>
        </w:trPr>
        <w:tc>
          <w:tcPr>
            <w:tcW w:w="2676" w:type="dxa"/>
            <w:shd w:val="clear" w:color="auto" w:fill="FFCCFF"/>
          </w:tcPr>
          <w:p w14:paraId="70F97496" w14:textId="77777777" w:rsidR="00F57DA2" w:rsidRDefault="001037DD">
            <w:pPr>
              <w:pStyle w:val="TableParagraph"/>
              <w:spacing w:line="270" w:lineRule="atLeast"/>
              <w:rPr>
                <w:sz w:val="24"/>
              </w:rPr>
            </w:pPr>
            <w:r>
              <w:rPr>
                <w:sz w:val="24"/>
              </w:rPr>
              <w:t>4.</w:t>
            </w:r>
            <w:r>
              <w:rPr>
                <w:spacing w:val="-10"/>
                <w:sz w:val="24"/>
              </w:rPr>
              <w:t xml:space="preserve"> </w:t>
            </w:r>
            <w:r>
              <w:rPr>
                <w:sz w:val="24"/>
              </w:rPr>
              <w:t>Internal</w:t>
            </w:r>
            <w:r>
              <w:rPr>
                <w:spacing w:val="-13"/>
                <w:sz w:val="24"/>
              </w:rPr>
              <w:t xml:space="preserve"> </w:t>
            </w:r>
            <w:r>
              <w:rPr>
                <w:sz w:val="24"/>
              </w:rPr>
              <w:t>Input</w:t>
            </w:r>
            <w:r>
              <w:rPr>
                <w:spacing w:val="-12"/>
                <w:sz w:val="24"/>
              </w:rPr>
              <w:t xml:space="preserve"> </w:t>
            </w:r>
            <w:r>
              <w:rPr>
                <w:sz w:val="24"/>
              </w:rPr>
              <w:t xml:space="preserve">and </w:t>
            </w:r>
            <w:r>
              <w:rPr>
                <w:spacing w:val="-2"/>
                <w:sz w:val="24"/>
              </w:rPr>
              <w:t>Review</w:t>
            </w:r>
          </w:p>
        </w:tc>
        <w:tc>
          <w:tcPr>
            <w:tcW w:w="6763" w:type="dxa"/>
            <w:shd w:val="clear" w:color="auto" w:fill="FFCCFF"/>
          </w:tcPr>
          <w:p w14:paraId="2CFA80A6" w14:textId="77777777" w:rsidR="00F57DA2" w:rsidRDefault="001037DD">
            <w:pPr>
              <w:pStyle w:val="TableParagraph"/>
              <w:numPr>
                <w:ilvl w:val="0"/>
                <w:numId w:val="12"/>
              </w:numPr>
              <w:tabs>
                <w:tab w:val="left" w:pos="827"/>
                <w:tab w:val="left" w:pos="828"/>
              </w:tabs>
              <w:spacing w:line="276" w:lineRule="exact"/>
              <w:ind w:right="565"/>
              <w:rPr>
                <w:sz w:val="24"/>
              </w:rPr>
            </w:pPr>
            <w:r>
              <w:rPr>
                <w:sz w:val="24"/>
              </w:rPr>
              <w:t>Pre-circulate Guideline</w:t>
            </w:r>
            <w:r>
              <w:rPr>
                <w:spacing w:val="-1"/>
                <w:sz w:val="24"/>
              </w:rPr>
              <w:t xml:space="preserve"> </w:t>
            </w:r>
            <w:r>
              <w:rPr>
                <w:sz w:val="24"/>
              </w:rPr>
              <w:t>and report</w:t>
            </w:r>
            <w:r>
              <w:rPr>
                <w:spacing w:val="-3"/>
                <w:sz w:val="24"/>
              </w:rPr>
              <w:t xml:space="preserve"> </w:t>
            </w:r>
            <w:r>
              <w:rPr>
                <w:sz w:val="24"/>
              </w:rPr>
              <w:t>to MNRF Policy Division and Legal Services for input and review</w:t>
            </w:r>
          </w:p>
        </w:tc>
        <w:tc>
          <w:tcPr>
            <w:tcW w:w="3511" w:type="dxa"/>
            <w:shd w:val="clear" w:color="auto" w:fill="FFCCFF"/>
          </w:tcPr>
          <w:p w14:paraId="21263859" w14:textId="77777777" w:rsidR="00F57DA2" w:rsidRDefault="001037DD">
            <w:pPr>
              <w:pStyle w:val="TableParagraph"/>
              <w:rPr>
                <w:sz w:val="24"/>
              </w:rPr>
            </w:pPr>
            <w:r>
              <w:rPr>
                <w:sz w:val="24"/>
              </w:rPr>
              <w:t>March</w:t>
            </w:r>
            <w:r>
              <w:rPr>
                <w:spacing w:val="-3"/>
                <w:sz w:val="24"/>
              </w:rPr>
              <w:t xml:space="preserve"> </w:t>
            </w:r>
            <w:r>
              <w:rPr>
                <w:spacing w:val="-4"/>
                <w:sz w:val="24"/>
              </w:rPr>
              <w:t>2023</w:t>
            </w:r>
          </w:p>
        </w:tc>
      </w:tr>
      <w:tr w:rsidR="00F57DA2" w14:paraId="1F13C227" w14:textId="77777777">
        <w:trPr>
          <w:trHeight w:val="858"/>
        </w:trPr>
        <w:tc>
          <w:tcPr>
            <w:tcW w:w="2676" w:type="dxa"/>
            <w:shd w:val="clear" w:color="auto" w:fill="FFCCFF"/>
          </w:tcPr>
          <w:p w14:paraId="59C6978C" w14:textId="77777777" w:rsidR="00F57DA2" w:rsidRDefault="001037DD">
            <w:pPr>
              <w:pStyle w:val="TableParagraph"/>
              <w:spacing w:before="11" w:line="270" w:lineRule="atLeast"/>
              <w:ind w:right="938"/>
              <w:jc w:val="both"/>
              <w:rPr>
                <w:sz w:val="24"/>
              </w:rPr>
            </w:pPr>
            <w:r>
              <w:rPr>
                <w:sz w:val="24"/>
              </w:rPr>
              <w:t>2.</w:t>
            </w:r>
            <w:r>
              <w:rPr>
                <w:spacing w:val="-7"/>
                <w:sz w:val="24"/>
              </w:rPr>
              <w:t xml:space="preserve"> </w:t>
            </w:r>
            <w:r>
              <w:rPr>
                <w:sz w:val="24"/>
              </w:rPr>
              <w:t>Commission Working</w:t>
            </w:r>
            <w:r>
              <w:rPr>
                <w:spacing w:val="-17"/>
                <w:sz w:val="24"/>
              </w:rPr>
              <w:t xml:space="preserve"> </w:t>
            </w:r>
            <w:r>
              <w:rPr>
                <w:sz w:val="24"/>
              </w:rPr>
              <w:t xml:space="preserve">Group </w:t>
            </w:r>
            <w:r>
              <w:rPr>
                <w:spacing w:val="-2"/>
                <w:sz w:val="24"/>
              </w:rPr>
              <w:t>Review</w:t>
            </w:r>
          </w:p>
        </w:tc>
        <w:tc>
          <w:tcPr>
            <w:tcW w:w="6763" w:type="dxa"/>
            <w:shd w:val="clear" w:color="auto" w:fill="FFCCFF"/>
          </w:tcPr>
          <w:p w14:paraId="32B0C175" w14:textId="77777777" w:rsidR="00F57DA2" w:rsidRDefault="001037DD">
            <w:pPr>
              <w:pStyle w:val="TableParagraph"/>
              <w:numPr>
                <w:ilvl w:val="0"/>
                <w:numId w:val="11"/>
              </w:numPr>
              <w:tabs>
                <w:tab w:val="left" w:pos="827"/>
                <w:tab w:val="left" w:pos="828"/>
              </w:tabs>
              <w:ind w:right="2132"/>
              <w:rPr>
                <w:sz w:val="24"/>
              </w:rPr>
            </w:pPr>
            <w:r>
              <w:rPr>
                <w:sz w:val="24"/>
              </w:rPr>
              <w:t>Submit</w:t>
            </w:r>
            <w:r>
              <w:rPr>
                <w:spacing w:val="-2"/>
                <w:sz w:val="24"/>
              </w:rPr>
              <w:t xml:space="preserve"> </w:t>
            </w:r>
            <w:r>
              <w:rPr>
                <w:sz w:val="24"/>
              </w:rPr>
              <w:t>draft</w:t>
            </w:r>
            <w:r>
              <w:rPr>
                <w:spacing w:val="-3"/>
                <w:sz w:val="24"/>
              </w:rPr>
              <w:t xml:space="preserve"> </w:t>
            </w:r>
            <w:r>
              <w:rPr>
                <w:sz w:val="24"/>
              </w:rPr>
              <w:t>Guideline</w:t>
            </w:r>
            <w:r>
              <w:rPr>
                <w:spacing w:val="-3"/>
                <w:sz w:val="24"/>
              </w:rPr>
              <w:t xml:space="preserve"> </w:t>
            </w:r>
            <w:r>
              <w:rPr>
                <w:sz w:val="24"/>
              </w:rPr>
              <w:t>document</w:t>
            </w:r>
            <w:r>
              <w:rPr>
                <w:spacing w:val="-2"/>
                <w:sz w:val="24"/>
              </w:rPr>
              <w:t xml:space="preserve"> </w:t>
            </w:r>
            <w:r>
              <w:rPr>
                <w:sz w:val="24"/>
              </w:rPr>
              <w:t>to Commission Working Group</w:t>
            </w:r>
          </w:p>
          <w:p w14:paraId="41FA790D" w14:textId="77777777" w:rsidR="00F57DA2" w:rsidRDefault="001037DD">
            <w:pPr>
              <w:pStyle w:val="TableParagraph"/>
              <w:numPr>
                <w:ilvl w:val="0"/>
                <w:numId w:val="11"/>
              </w:numPr>
              <w:tabs>
                <w:tab w:val="left" w:pos="827"/>
                <w:tab w:val="left" w:pos="828"/>
              </w:tabs>
              <w:spacing w:line="270" w:lineRule="exact"/>
              <w:ind w:hanging="361"/>
              <w:rPr>
                <w:sz w:val="24"/>
              </w:rPr>
            </w:pPr>
            <w:r>
              <w:rPr>
                <w:sz w:val="24"/>
              </w:rPr>
              <w:t>Gather input</w:t>
            </w:r>
            <w:r>
              <w:rPr>
                <w:spacing w:val="2"/>
                <w:sz w:val="24"/>
              </w:rPr>
              <w:t xml:space="preserve"> </w:t>
            </w:r>
            <w:r>
              <w:rPr>
                <w:sz w:val="24"/>
              </w:rPr>
              <w:t>before going</w:t>
            </w:r>
            <w:r>
              <w:rPr>
                <w:spacing w:val="2"/>
                <w:sz w:val="24"/>
              </w:rPr>
              <w:t xml:space="preserve"> </w:t>
            </w:r>
            <w:r>
              <w:rPr>
                <w:sz w:val="24"/>
              </w:rPr>
              <w:t>to</w:t>
            </w:r>
            <w:r>
              <w:rPr>
                <w:spacing w:val="3"/>
                <w:sz w:val="24"/>
              </w:rPr>
              <w:t xml:space="preserve"> </w:t>
            </w:r>
            <w:r>
              <w:rPr>
                <w:spacing w:val="-2"/>
                <w:sz w:val="24"/>
              </w:rPr>
              <w:t>Commission</w:t>
            </w:r>
          </w:p>
        </w:tc>
        <w:tc>
          <w:tcPr>
            <w:tcW w:w="3511" w:type="dxa"/>
            <w:shd w:val="clear" w:color="auto" w:fill="FFCCFF"/>
          </w:tcPr>
          <w:p w14:paraId="4102AF81" w14:textId="77777777" w:rsidR="00F57DA2" w:rsidRDefault="001037DD">
            <w:pPr>
              <w:pStyle w:val="TableParagraph"/>
              <w:rPr>
                <w:sz w:val="24"/>
              </w:rPr>
            </w:pPr>
            <w:r>
              <w:rPr>
                <w:sz w:val="24"/>
              </w:rPr>
              <w:t>April</w:t>
            </w:r>
            <w:r>
              <w:rPr>
                <w:spacing w:val="-2"/>
                <w:sz w:val="24"/>
              </w:rPr>
              <w:t xml:space="preserve"> </w:t>
            </w:r>
            <w:r>
              <w:rPr>
                <w:spacing w:val="-4"/>
                <w:sz w:val="24"/>
              </w:rPr>
              <w:t>2023</w:t>
            </w:r>
          </w:p>
        </w:tc>
      </w:tr>
      <w:tr w:rsidR="00F57DA2" w14:paraId="0AA9EB05" w14:textId="77777777">
        <w:trPr>
          <w:trHeight w:val="827"/>
        </w:trPr>
        <w:tc>
          <w:tcPr>
            <w:tcW w:w="2676" w:type="dxa"/>
            <w:shd w:val="clear" w:color="auto" w:fill="FFCCFF"/>
          </w:tcPr>
          <w:p w14:paraId="540C2749" w14:textId="77777777" w:rsidR="00F57DA2" w:rsidRDefault="001037DD">
            <w:pPr>
              <w:pStyle w:val="TableParagraph"/>
              <w:spacing w:line="270" w:lineRule="atLeast"/>
              <w:rPr>
                <w:sz w:val="24"/>
              </w:rPr>
            </w:pPr>
            <w:r>
              <w:rPr>
                <w:sz w:val="24"/>
              </w:rPr>
              <w:t>3.</w:t>
            </w:r>
            <w:r>
              <w:rPr>
                <w:spacing w:val="-17"/>
                <w:sz w:val="24"/>
              </w:rPr>
              <w:t xml:space="preserve"> </w:t>
            </w:r>
            <w:r>
              <w:rPr>
                <w:sz w:val="24"/>
              </w:rPr>
              <w:t>Commission</w:t>
            </w:r>
            <w:r>
              <w:rPr>
                <w:spacing w:val="-17"/>
                <w:sz w:val="24"/>
              </w:rPr>
              <w:t xml:space="preserve"> </w:t>
            </w:r>
            <w:r>
              <w:rPr>
                <w:sz w:val="24"/>
              </w:rPr>
              <w:t xml:space="preserve">Review and Approval of Draft </w:t>
            </w:r>
            <w:r>
              <w:rPr>
                <w:spacing w:val="-2"/>
                <w:sz w:val="24"/>
              </w:rPr>
              <w:t>Guidance</w:t>
            </w:r>
          </w:p>
        </w:tc>
        <w:tc>
          <w:tcPr>
            <w:tcW w:w="6763" w:type="dxa"/>
            <w:shd w:val="clear" w:color="auto" w:fill="FFCCFF"/>
          </w:tcPr>
          <w:p w14:paraId="714C028B" w14:textId="77777777" w:rsidR="00F57DA2" w:rsidRDefault="001037DD">
            <w:pPr>
              <w:pStyle w:val="TableParagraph"/>
              <w:numPr>
                <w:ilvl w:val="0"/>
                <w:numId w:val="10"/>
              </w:numPr>
              <w:tabs>
                <w:tab w:val="left" w:pos="827"/>
                <w:tab w:val="left" w:pos="828"/>
              </w:tabs>
              <w:spacing w:before="130"/>
              <w:ind w:right="833"/>
              <w:rPr>
                <w:sz w:val="24"/>
              </w:rPr>
            </w:pPr>
            <w:r>
              <w:rPr>
                <w:sz w:val="24"/>
              </w:rPr>
              <w:t>Commission input</w:t>
            </w:r>
            <w:r>
              <w:rPr>
                <w:spacing w:val="-3"/>
                <w:sz w:val="24"/>
              </w:rPr>
              <w:t xml:space="preserve"> </w:t>
            </w:r>
            <w:r>
              <w:rPr>
                <w:sz w:val="24"/>
              </w:rPr>
              <w:t>and approval</w:t>
            </w:r>
            <w:r>
              <w:rPr>
                <w:spacing w:val="-1"/>
                <w:sz w:val="24"/>
              </w:rPr>
              <w:t xml:space="preserve"> </w:t>
            </w:r>
            <w:r>
              <w:rPr>
                <w:sz w:val="24"/>
              </w:rPr>
              <w:t>to</w:t>
            </w:r>
            <w:r>
              <w:rPr>
                <w:spacing w:val="-2"/>
                <w:sz w:val="24"/>
              </w:rPr>
              <w:t xml:space="preserve"> </w:t>
            </w:r>
            <w:r>
              <w:rPr>
                <w:sz w:val="24"/>
              </w:rPr>
              <w:t>proceed with formal consultation on draft Guidelines</w:t>
            </w:r>
          </w:p>
        </w:tc>
        <w:tc>
          <w:tcPr>
            <w:tcW w:w="3511" w:type="dxa"/>
            <w:shd w:val="clear" w:color="auto" w:fill="FFCCFF"/>
          </w:tcPr>
          <w:p w14:paraId="0C0A8556" w14:textId="77777777" w:rsidR="00F57DA2" w:rsidRDefault="001037DD">
            <w:pPr>
              <w:pStyle w:val="TableParagraph"/>
              <w:rPr>
                <w:sz w:val="24"/>
              </w:rPr>
            </w:pPr>
            <w:r>
              <w:rPr>
                <w:sz w:val="24"/>
              </w:rPr>
              <w:t>Spring</w:t>
            </w:r>
            <w:r>
              <w:rPr>
                <w:spacing w:val="-17"/>
                <w:sz w:val="24"/>
              </w:rPr>
              <w:t xml:space="preserve"> </w:t>
            </w:r>
            <w:r>
              <w:rPr>
                <w:sz w:val="24"/>
              </w:rPr>
              <w:t>Commission</w:t>
            </w:r>
            <w:r>
              <w:rPr>
                <w:spacing w:val="-17"/>
                <w:sz w:val="24"/>
              </w:rPr>
              <w:t xml:space="preserve"> </w:t>
            </w:r>
            <w:r>
              <w:rPr>
                <w:sz w:val="24"/>
              </w:rPr>
              <w:t>Meeting (May 2023)</w:t>
            </w:r>
          </w:p>
        </w:tc>
      </w:tr>
      <w:tr w:rsidR="00F57DA2" w14:paraId="764C4B1D" w14:textId="77777777">
        <w:trPr>
          <w:trHeight w:val="275"/>
        </w:trPr>
        <w:tc>
          <w:tcPr>
            <w:tcW w:w="9439" w:type="dxa"/>
            <w:gridSpan w:val="2"/>
            <w:shd w:val="clear" w:color="auto" w:fill="FFFFCC"/>
          </w:tcPr>
          <w:p w14:paraId="33A9C9D4" w14:textId="77777777" w:rsidR="00F57DA2" w:rsidRDefault="001037DD">
            <w:pPr>
              <w:pStyle w:val="TableParagraph"/>
              <w:spacing w:line="255" w:lineRule="exact"/>
              <w:rPr>
                <w:sz w:val="24"/>
              </w:rPr>
            </w:pPr>
            <w:r>
              <w:rPr>
                <w:sz w:val="24"/>
              </w:rPr>
              <w:t>Phase</w:t>
            </w:r>
            <w:r>
              <w:rPr>
                <w:spacing w:val="-5"/>
                <w:sz w:val="24"/>
              </w:rPr>
              <w:t xml:space="preserve"> </w:t>
            </w:r>
            <w:r>
              <w:rPr>
                <w:sz w:val="24"/>
              </w:rPr>
              <w:t>3:</w:t>
            </w:r>
            <w:r>
              <w:rPr>
                <w:spacing w:val="-3"/>
                <w:sz w:val="24"/>
              </w:rPr>
              <w:t xml:space="preserve"> </w:t>
            </w:r>
            <w:r>
              <w:rPr>
                <w:sz w:val="24"/>
              </w:rPr>
              <w:t>Formal</w:t>
            </w:r>
            <w:r>
              <w:rPr>
                <w:spacing w:val="-3"/>
                <w:sz w:val="24"/>
              </w:rPr>
              <w:t xml:space="preserve"> </w:t>
            </w:r>
            <w:r>
              <w:rPr>
                <w:sz w:val="24"/>
              </w:rPr>
              <w:t>Consultation</w:t>
            </w:r>
            <w:r>
              <w:rPr>
                <w:spacing w:val="-2"/>
                <w:sz w:val="24"/>
              </w:rPr>
              <w:t xml:space="preserve"> </w:t>
            </w:r>
            <w:r>
              <w:rPr>
                <w:sz w:val="24"/>
              </w:rPr>
              <w:t>and</w:t>
            </w:r>
            <w:r>
              <w:rPr>
                <w:spacing w:val="-2"/>
                <w:sz w:val="24"/>
              </w:rPr>
              <w:t xml:space="preserve"> Engagement</w:t>
            </w:r>
          </w:p>
        </w:tc>
        <w:tc>
          <w:tcPr>
            <w:tcW w:w="3511" w:type="dxa"/>
            <w:shd w:val="clear" w:color="auto" w:fill="FFFFCC"/>
          </w:tcPr>
          <w:p w14:paraId="13B08789" w14:textId="77777777" w:rsidR="00F57DA2" w:rsidRDefault="00F57DA2">
            <w:pPr>
              <w:pStyle w:val="TableParagraph"/>
              <w:ind w:left="0"/>
              <w:rPr>
                <w:rFonts w:ascii="Times New Roman"/>
                <w:sz w:val="20"/>
              </w:rPr>
            </w:pPr>
          </w:p>
        </w:tc>
      </w:tr>
      <w:tr w:rsidR="00F57DA2" w14:paraId="08A48E87" w14:textId="77777777">
        <w:trPr>
          <w:trHeight w:val="568"/>
        </w:trPr>
        <w:tc>
          <w:tcPr>
            <w:tcW w:w="2676" w:type="dxa"/>
            <w:shd w:val="clear" w:color="auto" w:fill="FFFFCC"/>
          </w:tcPr>
          <w:p w14:paraId="67EA8826" w14:textId="77777777" w:rsidR="00F57DA2" w:rsidRDefault="001037DD">
            <w:pPr>
              <w:pStyle w:val="TableParagraph"/>
              <w:spacing w:before="146"/>
              <w:rPr>
                <w:sz w:val="24"/>
              </w:rPr>
            </w:pPr>
            <w:r>
              <w:rPr>
                <w:sz w:val="24"/>
              </w:rPr>
              <w:t>1.</w:t>
            </w:r>
            <w:r>
              <w:rPr>
                <w:spacing w:val="-4"/>
                <w:sz w:val="24"/>
              </w:rPr>
              <w:t xml:space="preserve"> </w:t>
            </w:r>
            <w:r>
              <w:rPr>
                <w:sz w:val="24"/>
              </w:rPr>
              <w:t>Update</w:t>
            </w:r>
            <w:r>
              <w:rPr>
                <w:spacing w:val="-3"/>
                <w:sz w:val="24"/>
              </w:rPr>
              <w:t xml:space="preserve"> </w:t>
            </w:r>
            <w:r>
              <w:rPr>
                <w:sz w:val="24"/>
              </w:rPr>
              <w:t>Work</w:t>
            </w:r>
            <w:r>
              <w:rPr>
                <w:spacing w:val="-1"/>
                <w:sz w:val="24"/>
              </w:rPr>
              <w:t xml:space="preserve"> </w:t>
            </w:r>
            <w:r>
              <w:rPr>
                <w:spacing w:val="-4"/>
                <w:sz w:val="24"/>
              </w:rPr>
              <w:t>Plan</w:t>
            </w:r>
          </w:p>
        </w:tc>
        <w:tc>
          <w:tcPr>
            <w:tcW w:w="6763" w:type="dxa"/>
            <w:shd w:val="clear" w:color="auto" w:fill="FFFFCC"/>
          </w:tcPr>
          <w:p w14:paraId="6CDC0FE1" w14:textId="7FEFEDE8" w:rsidR="00F57DA2" w:rsidRPr="005C42EA" w:rsidRDefault="001037DD" w:rsidP="005C42EA">
            <w:pPr>
              <w:pStyle w:val="TableParagraph"/>
              <w:numPr>
                <w:ilvl w:val="0"/>
                <w:numId w:val="9"/>
              </w:numPr>
              <w:tabs>
                <w:tab w:val="left" w:pos="827"/>
                <w:tab w:val="left" w:pos="828"/>
              </w:tabs>
              <w:spacing w:before="1" w:line="293" w:lineRule="exact"/>
              <w:ind w:hanging="361"/>
              <w:rPr>
                <w:sz w:val="24"/>
              </w:rPr>
            </w:pPr>
            <w:r>
              <w:rPr>
                <w:sz w:val="24"/>
              </w:rPr>
              <w:t>Update</w:t>
            </w:r>
            <w:r>
              <w:rPr>
                <w:spacing w:val="1"/>
                <w:sz w:val="24"/>
              </w:rPr>
              <w:t xml:space="preserve"> </w:t>
            </w:r>
            <w:r>
              <w:rPr>
                <w:sz w:val="24"/>
              </w:rPr>
              <w:t>work</w:t>
            </w:r>
            <w:r>
              <w:rPr>
                <w:spacing w:val="1"/>
                <w:sz w:val="24"/>
              </w:rPr>
              <w:t xml:space="preserve"> </w:t>
            </w:r>
            <w:r>
              <w:rPr>
                <w:sz w:val="24"/>
              </w:rPr>
              <w:t>plan</w:t>
            </w:r>
            <w:r>
              <w:rPr>
                <w:spacing w:val="1"/>
                <w:sz w:val="24"/>
              </w:rPr>
              <w:t xml:space="preserve"> </w:t>
            </w:r>
            <w:r>
              <w:rPr>
                <w:sz w:val="24"/>
              </w:rPr>
              <w:t>based</w:t>
            </w:r>
            <w:r>
              <w:rPr>
                <w:spacing w:val="2"/>
                <w:sz w:val="24"/>
              </w:rPr>
              <w:t xml:space="preserve"> </w:t>
            </w:r>
            <w:r>
              <w:rPr>
                <w:sz w:val="24"/>
              </w:rPr>
              <w:t>to</w:t>
            </w:r>
            <w:r>
              <w:rPr>
                <w:spacing w:val="1"/>
                <w:sz w:val="24"/>
              </w:rPr>
              <w:t xml:space="preserve"> </w:t>
            </w:r>
            <w:r>
              <w:rPr>
                <w:sz w:val="24"/>
              </w:rPr>
              <w:t>reflect</w:t>
            </w:r>
            <w:r>
              <w:rPr>
                <w:spacing w:val="2"/>
                <w:sz w:val="24"/>
              </w:rPr>
              <w:t xml:space="preserve"> </w:t>
            </w:r>
            <w:r w:rsidR="005C42EA">
              <w:rPr>
                <w:spacing w:val="2"/>
                <w:sz w:val="24"/>
              </w:rPr>
              <w:t xml:space="preserve">the </w:t>
            </w:r>
            <w:r>
              <w:rPr>
                <w:sz w:val="24"/>
              </w:rPr>
              <w:t>completed</w:t>
            </w:r>
            <w:r>
              <w:rPr>
                <w:spacing w:val="-1"/>
                <w:sz w:val="24"/>
              </w:rPr>
              <w:t xml:space="preserve"> </w:t>
            </w:r>
            <w:r>
              <w:rPr>
                <w:sz w:val="24"/>
              </w:rPr>
              <w:t>stages</w:t>
            </w:r>
            <w:r>
              <w:rPr>
                <w:spacing w:val="-2"/>
                <w:sz w:val="24"/>
              </w:rPr>
              <w:t xml:space="preserve"> </w:t>
            </w:r>
            <w:r>
              <w:rPr>
                <w:spacing w:val="-5"/>
                <w:sz w:val="24"/>
              </w:rPr>
              <w:t>in</w:t>
            </w:r>
            <w:r w:rsidR="005C42EA">
              <w:rPr>
                <w:sz w:val="24"/>
              </w:rPr>
              <w:t xml:space="preserve"> </w:t>
            </w:r>
            <w:r w:rsidRPr="005C42EA">
              <w:rPr>
                <w:sz w:val="24"/>
              </w:rPr>
              <w:t>Phase</w:t>
            </w:r>
            <w:r w:rsidRPr="005C42EA">
              <w:rPr>
                <w:spacing w:val="1"/>
                <w:sz w:val="24"/>
              </w:rPr>
              <w:t xml:space="preserve"> </w:t>
            </w:r>
            <w:r w:rsidRPr="005C42EA">
              <w:rPr>
                <w:spacing w:val="-10"/>
                <w:sz w:val="24"/>
              </w:rPr>
              <w:t>2</w:t>
            </w:r>
          </w:p>
        </w:tc>
        <w:tc>
          <w:tcPr>
            <w:tcW w:w="3511" w:type="dxa"/>
            <w:shd w:val="clear" w:color="auto" w:fill="FFFFCC"/>
          </w:tcPr>
          <w:p w14:paraId="515A1A02" w14:textId="77777777" w:rsidR="00F57DA2" w:rsidRDefault="001037DD">
            <w:pPr>
              <w:pStyle w:val="TableParagraph"/>
              <w:spacing w:before="2"/>
              <w:rPr>
                <w:sz w:val="24"/>
              </w:rPr>
            </w:pPr>
            <w:r>
              <w:rPr>
                <w:sz w:val="24"/>
              </w:rPr>
              <w:t>June</w:t>
            </w:r>
            <w:r>
              <w:rPr>
                <w:spacing w:val="-3"/>
                <w:sz w:val="24"/>
              </w:rPr>
              <w:t xml:space="preserve"> </w:t>
            </w:r>
            <w:r>
              <w:rPr>
                <w:spacing w:val="-4"/>
                <w:sz w:val="24"/>
              </w:rPr>
              <w:t>2023</w:t>
            </w:r>
          </w:p>
        </w:tc>
      </w:tr>
      <w:tr w:rsidR="00F57DA2" w14:paraId="6331481A" w14:textId="77777777">
        <w:trPr>
          <w:trHeight w:val="3328"/>
        </w:trPr>
        <w:tc>
          <w:tcPr>
            <w:tcW w:w="2676" w:type="dxa"/>
            <w:shd w:val="clear" w:color="auto" w:fill="FFFFCC"/>
          </w:tcPr>
          <w:p w14:paraId="2BFC95AE" w14:textId="77777777" w:rsidR="00F57DA2" w:rsidRDefault="00F57DA2">
            <w:pPr>
              <w:pStyle w:val="TableParagraph"/>
              <w:ind w:left="0"/>
              <w:rPr>
                <w:b/>
                <w:sz w:val="26"/>
              </w:rPr>
            </w:pPr>
          </w:p>
          <w:p w14:paraId="1406F660" w14:textId="77777777" w:rsidR="00F57DA2" w:rsidRDefault="00F57DA2">
            <w:pPr>
              <w:pStyle w:val="TableParagraph"/>
              <w:ind w:left="0"/>
              <w:rPr>
                <w:b/>
                <w:sz w:val="26"/>
              </w:rPr>
            </w:pPr>
          </w:p>
          <w:p w14:paraId="6A268342" w14:textId="77777777" w:rsidR="00F57DA2" w:rsidRDefault="00F57DA2">
            <w:pPr>
              <w:pStyle w:val="TableParagraph"/>
              <w:ind w:left="0"/>
              <w:rPr>
                <w:b/>
                <w:sz w:val="26"/>
              </w:rPr>
            </w:pPr>
          </w:p>
          <w:p w14:paraId="628678A1" w14:textId="77777777" w:rsidR="00F57DA2" w:rsidRDefault="00F57DA2">
            <w:pPr>
              <w:pStyle w:val="TableParagraph"/>
              <w:ind w:left="0"/>
              <w:rPr>
                <w:b/>
                <w:sz w:val="26"/>
              </w:rPr>
            </w:pPr>
          </w:p>
          <w:p w14:paraId="5BCEA9C7" w14:textId="77777777" w:rsidR="00F57DA2" w:rsidRDefault="001037DD">
            <w:pPr>
              <w:pStyle w:val="TableParagraph"/>
              <w:spacing w:before="194"/>
              <w:rPr>
                <w:sz w:val="24"/>
              </w:rPr>
            </w:pPr>
            <w:r>
              <w:rPr>
                <w:sz w:val="24"/>
              </w:rPr>
              <w:t>1.</w:t>
            </w:r>
            <w:r>
              <w:rPr>
                <w:spacing w:val="-17"/>
                <w:sz w:val="24"/>
              </w:rPr>
              <w:t xml:space="preserve"> </w:t>
            </w:r>
            <w:r>
              <w:rPr>
                <w:sz w:val="24"/>
              </w:rPr>
              <w:t>Formal</w:t>
            </w:r>
            <w:r>
              <w:rPr>
                <w:spacing w:val="-17"/>
                <w:sz w:val="24"/>
              </w:rPr>
              <w:t xml:space="preserve"> </w:t>
            </w:r>
            <w:r>
              <w:rPr>
                <w:sz w:val="24"/>
              </w:rPr>
              <w:t xml:space="preserve">Consultation </w:t>
            </w:r>
            <w:r>
              <w:rPr>
                <w:spacing w:val="-2"/>
                <w:sz w:val="24"/>
              </w:rPr>
              <w:t>Initiated</w:t>
            </w:r>
          </w:p>
        </w:tc>
        <w:tc>
          <w:tcPr>
            <w:tcW w:w="6763" w:type="dxa"/>
            <w:shd w:val="clear" w:color="auto" w:fill="FFFFCC"/>
          </w:tcPr>
          <w:p w14:paraId="225429B6" w14:textId="77777777" w:rsidR="00F57DA2" w:rsidRDefault="001037DD">
            <w:pPr>
              <w:pStyle w:val="TableParagraph"/>
              <w:numPr>
                <w:ilvl w:val="0"/>
                <w:numId w:val="8"/>
              </w:numPr>
              <w:tabs>
                <w:tab w:val="left" w:pos="827"/>
                <w:tab w:val="left" w:pos="828"/>
              </w:tabs>
              <w:spacing w:before="1" w:line="293" w:lineRule="exact"/>
              <w:ind w:hanging="361"/>
              <w:rPr>
                <w:sz w:val="24"/>
              </w:rPr>
            </w:pPr>
            <w:r>
              <w:rPr>
                <w:sz w:val="24"/>
              </w:rPr>
              <w:t>Conduct</w:t>
            </w:r>
            <w:r>
              <w:rPr>
                <w:spacing w:val="2"/>
                <w:sz w:val="24"/>
              </w:rPr>
              <w:t xml:space="preserve"> </w:t>
            </w:r>
            <w:r>
              <w:rPr>
                <w:sz w:val="24"/>
              </w:rPr>
              <w:t>formal</w:t>
            </w:r>
            <w:r>
              <w:rPr>
                <w:spacing w:val="1"/>
                <w:sz w:val="24"/>
              </w:rPr>
              <w:t xml:space="preserve"> </w:t>
            </w:r>
            <w:r>
              <w:rPr>
                <w:sz w:val="24"/>
              </w:rPr>
              <w:t>consultation</w:t>
            </w:r>
            <w:r>
              <w:rPr>
                <w:spacing w:val="2"/>
                <w:sz w:val="24"/>
              </w:rPr>
              <w:t xml:space="preserve"> </w:t>
            </w:r>
            <w:r>
              <w:rPr>
                <w:sz w:val="24"/>
              </w:rPr>
              <w:t>on</w:t>
            </w:r>
            <w:r>
              <w:rPr>
                <w:spacing w:val="2"/>
                <w:sz w:val="24"/>
              </w:rPr>
              <w:t xml:space="preserve"> </w:t>
            </w:r>
            <w:r>
              <w:rPr>
                <w:sz w:val="24"/>
              </w:rPr>
              <w:t>draft</w:t>
            </w:r>
            <w:r>
              <w:rPr>
                <w:spacing w:val="2"/>
                <w:sz w:val="24"/>
              </w:rPr>
              <w:t xml:space="preserve"> </w:t>
            </w:r>
            <w:r>
              <w:rPr>
                <w:spacing w:val="-2"/>
                <w:sz w:val="24"/>
              </w:rPr>
              <w:t>Guideline</w:t>
            </w:r>
          </w:p>
          <w:p w14:paraId="11D0EC9C" w14:textId="77777777" w:rsidR="00F57DA2" w:rsidRDefault="001037DD">
            <w:pPr>
              <w:pStyle w:val="TableParagraph"/>
              <w:spacing w:line="275" w:lineRule="exact"/>
              <w:ind w:left="827"/>
              <w:rPr>
                <w:sz w:val="24"/>
              </w:rPr>
            </w:pPr>
            <w:r>
              <w:rPr>
                <w:spacing w:val="-2"/>
                <w:sz w:val="24"/>
              </w:rPr>
              <w:t>document</w:t>
            </w:r>
          </w:p>
          <w:p w14:paraId="1711C6B6" w14:textId="77777777" w:rsidR="00F57DA2" w:rsidRDefault="001037DD">
            <w:pPr>
              <w:pStyle w:val="TableParagraph"/>
              <w:numPr>
                <w:ilvl w:val="1"/>
                <w:numId w:val="8"/>
              </w:numPr>
              <w:tabs>
                <w:tab w:val="left" w:pos="1548"/>
              </w:tabs>
              <w:spacing w:line="287" w:lineRule="exact"/>
              <w:ind w:hanging="361"/>
              <w:rPr>
                <w:sz w:val="24"/>
              </w:rPr>
            </w:pPr>
            <w:r>
              <w:rPr>
                <w:sz w:val="24"/>
              </w:rPr>
              <w:t>Notifications</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sent</w:t>
            </w:r>
            <w:r>
              <w:rPr>
                <w:spacing w:val="-2"/>
                <w:sz w:val="24"/>
              </w:rPr>
              <w:t xml:space="preserve"> </w:t>
            </w:r>
            <w:r>
              <w:rPr>
                <w:sz w:val="24"/>
              </w:rPr>
              <w:t>out</w:t>
            </w:r>
            <w:r>
              <w:rPr>
                <w:spacing w:val="-2"/>
                <w:sz w:val="24"/>
              </w:rPr>
              <w:t xml:space="preserve"> </w:t>
            </w:r>
            <w:r>
              <w:rPr>
                <w:sz w:val="24"/>
              </w:rPr>
              <w:t>to</w:t>
            </w:r>
            <w:r>
              <w:rPr>
                <w:spacing w:val="-1"/>
                <w:sz w:val="24"/>
              </w:rPr>
              <w:t xml:space="preserve"> </w:t>
            </w:r>
            <w:r>
              <w:rPr>
                <w:spacing w:val="-2"/>
                <w:sz w:val="24"/>
              </w:rPr>
              <w:t>Stakeholders,</w:t>
            </w:r>
          </w:p>
          <w:p w14:paraId="2000E3C6" w14:textId="77777777" w:rsidR="00F57DA2" w:rsidRDefault="001037DD">
            <w:pPr>
              <w:pStyle w:val="TableParagraph"/>
              <w:spacing w:line="265" w:lineRule="exact"/>
              <w:ind w:left="1547"/>
              <w:rPr>
                <w:sz w:val="24"/>
              </w:rPr>
            </w:pPr>
            <w:r>
              <w:rPr>
                <w:sz w:val="24"/>
              </w:rPr>
              <w:t>Municipalities,</w:t>
            </w:r>
            <w:r>
              <w:rPr>
                <w:spacing w:val="1"/>
                <w:sz w:val="24"/>
              </w:rPr>
              <w:t xml:space="preserve"> </w:t>
            </w:r>
            <w:r>
              <w:rPr>
                <w:spacing w:val="-2"/>
                <w:sz w:val="24"/>
              </w:rPr>
              <w:t>Ministries</w:t>
            </w:r>
          </w:p>
          <w:p w14:paraId="5D2EEA7C" w14:textId="77777777" w:rsidR="00F57DA2" w:rsidRDefault="001037DD">
            <w:pPr>
              <w:pStyle w:val="TableParagraph"/>
              <w:numPr>
                <w:ilvl w:val="1"/>
                <w:numId w:val="8"/>
              </w:numPr>
              <w:tabs>
                <w:tab w:val="left" w:pos="1548"/>
              </w:tabs>
              <w:spacing w:line="287" w:lineRule="exact"/>
              <w:ind w:hanging="361"/>
              <w:rPr>
                <w:sz w:val="24"/>
              </w:rPr>
            </w:pPr>
            <w:r>
              <w:rPr>
                <w:sz w:val="24"/>
              </w:rPr>
              <w:t>Establish</w:t>
            </w:r>
            <w:r>
              <w:rPr>
                <w:spacing w:val="-2"/>
                <w:sz w:val="24"/>
              </w:rPr>
              <w:t xml:space="preserve"> </w:t>
            </w:r>
            <w:r>
              <w:rPr>
                <w:sz w:val="24"/>
              </w:rPr>
              <w:t>a</w:t>
            </w:r>
            <w:r>
              <w:rPr>
                <w:spacing w:val="2"/>
                <w:sz w:val="24"/>
              </w:rPr>
              <w:t xml:space="preserve"> </w:t>
            </w:r>
            <w:r>
              <w:rPr>
                <w:sz w:val="24"/>
              </w:rPr>
              <w:t>commenting</w:t>
            </w:r>
            <w:r>
              <w:rPr>
                <w:spacing w:val="3"/>
                <w:sz w:val="24"/>
              </w:rPr>
              <w:t xml:space="preserve"> </w:t>
            </w:r>
            <w:r>
              <w:rPr>
                <w:sz w:val="24"/>
              </w:rPr>
              <w:t>period</w:t>
            </w:r>
            <w:r>
              <w:rPr>
                <w:spacing w:val="2"/>
                <w:sz w:val="24"/>
              </w:rPr>
              <w:t xml:space="preserve"> </w:t>
            </w:r>
            <w:r>
              <w:rPr>
                <w:sz w:val="24"/>
              </w:rPr>
              <w:t>(e.g.,</w:t>
            </w:r>
            <w:r>
              <w:rPr>
                <w:spacing w:val="-2"/>
                <w:sz w:val="24"/>
              </w:rPr>
              <w:t xml:space="preserve"> </w:t>
            </w:r>
            <w:r>
              <w:rPr>
                <w:sz w:val="24"/>
              </w:rPr>
              <w:t>60</w:t>
            </w:r>
            <w:r>
              <w:rPr>
                <w:spacing w:val="3"/>
                <w:sz w:val="24"/>
              </w:rPr>
              <w:t xml:space="preserve"> </w:t>
            </w:r>
            <w:r>
              <w:rPr>
                <w:spacing w:val="-2"/>
                <w:sz w:val="24"/>
              </w:rPr>
              <w:t>days)</w:t>
            </w:r>
          </w:p>
          <w:p w14:paraId="6BE682CB" w14:textId="77777777" w:rsidR="00F57DA2" w:rsidRDefault="001037DD">
            <w:pPr>
              <w:pStyle w:val="TableParagraph"/>
              <w:numPr>
                <w:ilvl w:val="1"/>
                <w:numId w:val="8"/>
              </w:numPr>
              <w:tabs>
                <w:tab w:val="left" w:pos="1548"/>
              </w:tabs>
              <w:spacing w:before="3" w:line="223" w:lineRule="auto"/>
              <w:ind w:right="935"/>
              <w:rPr>
                <w:sz w:val="24"/>
              </w:rPr>
            </w:pPr>
            <w:r>
              <w:rPr>
                <w:sz w:val="24"/>
              </w:rPr>
              <w:t>Posting</w:t>
            </w:r>
            <w:r>
              <w:rPr>
                <w:spacing w:val="-9"/>
                <w:sz w:val="24"/>
              </w:rPr>
              <w:t xml:space="preserve"> </w:t>
            </w:r>
            <w:r>
              <w:rPr>
                <w:sz w:val="24"/>
              </w:rPr>
              <w:t>on</w:t>
            </w:r>
            <w:r>
              <w:rPr>
                <w:spacing w:val="-9"/>
                <w:sz w:val="24"/>
              </w:rPr>
              <w:t xml:space="preserve"> </w:t>
            </w:r>
            <w:r>
              <w:rPr>
                <w:sz w:val="24"/>
              </w:rPr>
              <w:t>the</w:t>
            </w:r>
            <w:r>
              <w:rPr>
                <w:spacing w:val="-7"/>
                <w:sz w:val="24"/>
              </w:rPr>
              <w:t xml:space="preserve"> </w:t>
            </w:r>
            <w:r>
              <w:rPr>
                <w:sz w:val="24"/>
              </w:rPr>
              <w:t>Environmental</w:t>
            </w:r>
            <w:r>
              <w:rPr>
                <w:spacing w:val="-8"/>
                <w:sz w:val="24"/>
              </w:rPr>
              <w:t xml:space="preserve"> </w:t>
            </w:r>
            <w:r>
              <w:rPr>
                <w:sz w:val="24"/>
              </w:rPr>
              <w:t>Registry</w:t>
            </w:r>
            <w:r>
              <w:rPr>
                <w:spacing w:val="-8"/>
                <w:sz w:val="24"/>
              </w:rPr>
              <w:t xml:space="preserve"> </w:t>
            </w:r>
            <w:r>
              <w:rPr>
                <w:sz w:val="24"/>
              </w:rPr>
              <w:t>if required (TBD)</w:t>
            </w:r>
          </w:p>
          <w:p w14:paraId="0534873B" w14:textId="77777777" w:rsidR="00F57DA2" w:rsidRDefault="001037DD">
            <w:pPr>
              <w:pStyle w:val="TableParagraph"/>
              <w:numPr>
                <w:ilvl w:val="1"/>
                <w:numId w:val="8"/>
              </w:numPr>
              <w:tabs>
                <w:tab w:val="left" w:pos="1548"/>
              </w:tabs>
              <w:spacing w:before="4" w:line="287" w:lineRule="exact"/>
              <w:ind w:hanging="361"/>
              <w:rPr>
                <w:sz w:val="24"/>
              </w:rPr>
            </w:pPr>
            <w:r>
              <w:rPr>
                <w:sz w:val="24"/>
              </w:rPr>
              <w:t>Posting</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NEC</w:t>
            </w:r>
            <w:r>
              <w:rPr>
                <w:spacing w:val="1"/>
                <w:sz w:val="24"/>
              </w:rPr>
              <w:t xml:space="preserve"> </w:t>
            </w:r>
            <w:r>
              <w:rPr>
                <w:spacing w:val="-2"/>
                <w:sz w:val="24"/>
              </w:rPr>
              <w:t>website</w:t>
            </w:r>
          </w:p>
          <w:p w14:paraId="4B34A20C" w14:textId="77777777" w:rsidR="00F57DA2" w:rsidRDefault="001037DD">
            <w:pPr>
              <w:pStyle w:val="TableParagraph"/>
              <w:numPr>
                <w:ilvl w:val="1"/>
                <w:numId w:val="8"/>
              </w:numPr>
              <w:tabs>
                <w:tab w:val="left" w:pos="1548"/>
              </w:tabs>
              <w:spacing w:before="3" w:line="223" w:lineRule="auto"/>
              <w:ind w:right="545"/>
              <w:rPr>
                <w:sz w:val="24"/>
              </w:rPr>
            </w:pPr>
            <w:r>
              <w:rPr>
                <w:sz w:val="24"/>
              </w:rPr>
              <w:t>Use</w:t>
            </w:r>
            <w:r>
              <w:rPr>
                <w:spacing w:val="-1"/>
                <w:sz w:val="24"/>
              </w:rPr>
              <w:t xml:space="preserve"> </w:t>
            </w:r>
            <w:r>
              <w:rPr>
                <w:sz w:val="24"/>
              </w:rPr>
              <w:t>of</w:t>
            </w:r>
            <w:r>
              <w:rPr>
                <w:spacing w:val="-4"/>
                <w:sz w:val="24"/>
              </w:rPr>
              <w:t xml:space="preserve"> </w:t>
            </w:r>
            <w:r>
              <w:rPr>
                <w:sz w:val="24"/>
              </w:rPr>
              <w:t>other</w:t>
            </w:r>
            <w:r>
              <w:rPr>
                <w:spacing w:val="-3"/>
                <w:sz w:val="24"/>
              </w:rPr>
              <w:t xml:space="preserve"> </w:t>
            </w:r>
            <w:r>
              <w:rPr>
                <w:sz w:val="24"/>
              </w:rPr>
              <w:t>communications</w:t>
            </w:r>
            <w:r>
              <w:rPr>
                <w:spacing w:val="-1"/>
                <w:sz w:val="24"/>
              </w:rPr>
              <w:t xml:space="preserve"> </w:t>
            </w:r>
            <w:r>
              <w:rPr>
                <w:sz w:val="24"/>
              </w:rPr>
              <w:t>if</w:t>
            </w:r>
            <w:r>
              <w:rPr>
                <w:spacing w:val="-4"/>
                <w:sz w:val="24"/>
              </w:rPr>
              <w:t xml:space="preserve"> </w:t>
            </w:r>
            <w:r>
              <w:rPr>
                <w:sz w:val="24"/>
              </w:rPr>
              <w:t>needed</w:t>
            </w:r>
            <w:r>
              <w:rPr>
                <w:spacing w:val="-1"/>
                <w:sz w:val="24"/>
              </w:rPr>
              <w:t xml:space="preserve"> </w:t>
            </w:r>
            <w:r>
              <w:rPr>
                <w:sz w:val="24"/>
              </w:rPr>
              <w:t xml:space="preserve">and </w:t>
            </w:r>
            <w:r>
              <w:rPr>
                <w:spacing w:val="-2"/>
                <w:sz w:val="24"/>
              </w:rPr>
              <w:t>applicable</w:t>
            </w:r>
          </w:p>
        </w:tc>
        <w:tc>
          <w:tcPr>
            <w:tcW w:w="3511" w:type="dxa"/>
            <w:shd w:val="clear" w:color="auto" w:fill="FFFFCC"/>
          </w:tcPr>
          <w:p w14:paraId="3D39885E" w14:textId="77777777" w:rsidR="00F57DA2" w:rsidRDefault="001037DD">
            <w:pPr>
              <w:pStyle w:val="TableParagraph"/>
              <w:spacing w:before="2"/>
              <w:rPr>
                <w:sz w:val="24"/>
              </w:rPr>
            </w:pPr>
            <w:r>
              <w:rPr>
                <w:sz w:val="24"/>
              </w:rPr>
              <w:t>June</w:t>
            </w:r>
            <w:r>
              <w:rPr>
                <w:spacing w:val="-3"/>
                <w:sz w:val="24"/>
              </w:rPr>
              <w:t xml:space="preserve"> </w:t>
            </w:r>
            <w:r>
              <w:rPr>
                <w:spacing w:val="-4"/>
                <w:sz w:val="24"/>
              </w:rPr>
              <w:t>2023</w:t>
            </w:r>
          </w:p>
        </w:tc>
      </w:tr>
    </w:tbl>
    <w:p w14:paraId="74A7F1FF" w14:textId="77777777" w:rsidR="00F57DA2" w:rsidRDefault="00F57DA2">
      <w:pPr>
        <w:rPr>
          <w:sz w:val="24"/>
        </w:rPr>
        <w:sectPr w:rsidR="00F57DA2">
          <w:pgSz w:w="15840" w:h="12240" w:orient="landscape"/>
          <w:pgMar w:top="1380" w:right="820" w:bottom="2320" w:left="1340" w:header="0" w:footer="2129" w:gutter="0"/>
          <w:cols w:space="720"/>
        </w:sectPr>
      </w:pPr>
    </w:p>
    <w:p w14:paraId="69FBBAB2" w14:textId="77777777" w:rsidR="00F57DA2" w:rsidRDefault="00F57DA2">
      <w:pPr>
        <w:pStyle w:val="BodyText"/>
        <w:spacing w:before="2"/>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6763"/>
        <w:gridCol w:w="3511"/>
      </w:tblGrid>
      <w:tr w:rsidR="00F57DA2" w14:paraId="5BB05F69" w14:textId="77777777">
        <w:trPr>
          <w:trHeight w:val="275"/>
        </w:trPr>
        <w:tc>
          <w:tcPr>
            <w:tcW w:w="2676" w:type="dxa"/>
          </w:tcPr>
          <w:p w14:paraId="793630A0" w14:textId="77777777" w:rsidR="00F57DA2" w:rsidRDefault="001037DD">
            <w:pPr>
              <w:pStyle w:val="TableParagraph"/>
              <w:spacing w:line="255" w:lineRule="exact"/>
              <w:rPr>
                <w:b/>
                <w:sz w:val="24"/>
              </w:rPr>
            </w:pPr>
            <w:r>
              <w:rPr>
                <w:b/>
                <w:spacing w:val="-2"/>
                <w:sz w:val="24"/>
              </w:rPr>
              <w:t>Activity</w:t>
            </w:r>
          </w:p>
        </w:tc>
        <w:tc>
          <w:tcPr>
            <w:tcW w:w="6763" w:type="dxa"/>
          </w:tcPr>
          <w:p w14:paraId="2EF474E5" w14:textId="77777777" w:rsidR="00F57DA2" w:rsidRDefault="001037DD">
            <w:pPr>
              <w:pStyle w:val="TableParagraph"/>
              <w:spacing w:line="255" w:lineRule="exact"/>
              <w:rPr>
                <w:b/>
                <w:sz w:val="24"/>
              </w:rPr>
            </w:pPr>
            <w:r>
              <w:rPr>
                <w:b/>
                <w:spacing w:val="-4"/>
                <w:sz w:val="24"/>
              </w:rPr>
              <w:t>Task</w:t>
            </w:r>
          </w:p>
        </w:tc>
        <w:tc>
          <w:tcPr>
            <w:tcW w:w="3511" w:type="dxa"/>
          </w:tcPr>
          <w:p w14:paraId="733537F3" w14:textId="77777777" w:rsidR="00F57DA2" w:rsidRDefault="001037DD">
            <w:pPr>
              <w:pStyle w:val="TableParagraph"/>
              <w:spacing w:line="255" w:lineRule="exact"/>
              <w:rPr>
                <w:b/>
                <w:sz w:val="24"/>
              </w:rPr>
            </w:pPr>
            <w:r>
              <w:rPr>
                <w:b/>
                <w:sz w:val="24"/>
              </w:rPr>
              <w:t>Target</w:t>
            </w:r>
            <w:r>
              <w:rPr>
                <w:b/>
                <w:spacing w:val="-4"/>
                <w:sz w:val="24"/>
              </w:rPr>
              <w:t xml:space="preserve"> </w:t>
            </w:r>
            <w:r>
              <w:rPr>
                <w:b/>
                <w:spacing w:val="-2"/>
                <w:sz w:val="24"/>
              </w:rPr>
              <w:t>Timing</w:t>
            </w:r>
          </w:p>
        </w:tc>
      </w:tr>
      <w:tr w:rsidR="00F57DA2" w14:paraId="4EA39A8F" w14:textId="77777777">
        <w:trPr>
          <w:trHeight w:val="1137"/>
        </w:trPr>
        <w:tc>
          <w:tcPr>
            <w:tcW w:w="2676" w:type="dxa"/>
            <w:shd w:val="clear" w:color="auto" w:fill="FFFFCC"/>
          </w:tcPr>
          <w:p w14:paraId="18491BFC" w14:textId="77777777" w:rsidR="00F57DA2" w:rsidRDefault="00F57DA2">
            <w:pPr>
              <w:pStyle w:val="TableParagraph"/>
              <w:spacing w:before="5"/>
              <w:ind w:left="0"/>
              <w:rPr>
                <w:b/>
                <w:sz w:val="25"/>
              </w:rPr>
            </w:pPr>
          </w:p>
          <w:p w14:paraId="47C3480C" w14:textId="77777777" w:rsidR="00F57DA2" w:rsidRDefault="001037DD">
            <w:pPr>
              <w:pStyle w:val="TableParagraph"/>
              <w:rPr>
                <w:sz w:val="24"/>
              </w:rPr>
            </w:pPr>
            <w:r>
              <w:rPr>
                <w:sz w:val="24"/>
              </w:rPr>
              <w:t>2.</w:t>
            </w:r>
            <w:r>
              <w:rPr>
                <w:spacing w:val="-17"/>
                <w:sz w:val="24"/>
              </w:rPr>
              <w:t xml:space="preserve"> </w:t>
            </w:r>
            <w:r>
              <w:rPr>
                <w:sz w:val="24"/>
              </w:rPr>
              <w:t>Formal</w:t>
            </w:r>
            <w:r>
              <w:rPr>
                <w:spacing w:val="-17"/>
                <w:sz w:val="24"/>
              </w:rPr>
              <w:t xml:space="preserve"> </w:t>
            </w:r>
            <w:r>
              <w:rPr>
                <w:sz w:val="24"/>
              </w:rPr>
              <w:t xml:space="preserve">Consultation </w:t>
            </w:r>
            <w:r>
              <w:rPr>
                <w:spacing w:val="-2"/>
                <w:sz w:val="24"/>
              </w:rPr>
              <w:t>Complete</w:t>
            </w:r>
          </w:p>
        </w:tc>
        <w:tc>
          <w:tcPr>
            <w:tcW w:w="6763" w:type="dxa"/>
            <w:shd w:val="clear" w:color="auto" w:fill="FFFFCC"/>
          </w:tcPr>
          <w:p w14:paraId="29AFC25D" w14:textId="77777777" w:rsidR="00F57DA2" w:rsidRDefault="001037DD">
            <w:pPr>
              <w:pStyle w:val="TableParagraph"/>
              <w:numPr>
                <w:ilvl w:val="0"/>
                <w:numId w:val="7"/>
              </w:numPr>
              <w:tabs>
                <w:tab w:val="left" w:pos="827"/>
                <w:tab w:val="left" w:pos="828"/>
              </w:tabs>
              <w:spacing w:before="1"/>
              <w:ind w:hanging="361"/>
              <w:rPr>
                <w:sz w:val="24"/>
              </w:rPr>
            </w:pPr>
            <w:r>
              <w:rPr>
                <w:sz w:val="24"/>
              </w:rPr>
              <w:t>Review</w:t>
            </w:r>
            <w:r>
              <w:rPr>
                <w:spacing w:val="1"/>
                <w:sz w:val="24"/>
              </w:rPr>
              <w:t xml:space="preserve"> </w:t>
            </w:r>
            <w:r>
              <w:rPr>
                <w:sz w:val="24"/>
              </w:rPr>
              <w:t>and</w:t>
            </w:r>
            <w:r>
              <w:rPr>
                <w:spacing w:val="1"/>
                <w:sz w:val="24"/>
              </w:rPr>
              <w:t xml:space="preserve"> </w:t>
            </w:r>
            <w:r>
              <w:rPr>
                <w:sz w:val="24"/>
              </w:rPr>
              <w:t>consider</w:t>
            </w:r>
            <w:r>
              <w:rPr>
                <w:spacing w:val="1"/>
                <w:sz w:val="24"/>
              </w:rPr>
              <w:t xml:space="preserve"> </w:t>
            </w:r>
            <w:r>
              <w:rPr>
                <w:sz w:val="24"/>
              </w:rPr>
              <w:t>comments</w:t>
            </w:r>
            <w:r>
              <w:rPr>
                <w:spacing w:val="1"/>
                <w:sz w:val="24"/>
              </w:rPr>
              <w:t xml:space="preserve"> </w:t>
            </w:r>
            <w:proofErr w:type="spellStart"/>
            <w:r>
              <w:rPr>
                <w:spacing w:val="-2"/>
                <w:sz w:val="24"/>
              </w:rPr>
              <w:t>recieved</w:t>
            </w:r>
            <w:proofErr w:type="spellEnd"/>
          </w:p>
        </w:tc>
        <w:tc>
          <w:tcPr>
            <w:tcW w:w="3511" w:type="dxa"/>
            <w:shd w:val="clear" w:color="auto" w:fill="FFFFCC"/>
          </w:tcPr>
          <w:p w14:paraId="56C020A2" w14:textId="77777777" w:rsidR="00F57DA2" w:rsidRDefault="00F57DA2">
            <w:pPr>
              <w:pStyle w:val="TableParagraph"/>
              <w:ind w:left="0"/>
              <w:rPr>
                <w:b/>
                <w:sz w:val="24"/>
              </w:rPr>
            </w:pPr>
          </w:p>
          <w:p w14:paraId="23B0BF32" w14:textId="77777777" w:rsidR="00F57DA2" w:rsidRDefault="001037DD">
            <w:pPr>
              <w:pStyle w:val="TableParagraph"/>
              <w:rPr>
                <w:sz w:val="24"/>
              </w:rPr>
            </w:pPr>
            <w:r>
              <w:rPr>
                <w:sz w:val="24"/>
              </w:rPr>
              <w:t>July</w:t>
            </w:r>
            <w:r>
              <w:rPr>
                <w:spacing w:val="1"/>
                <w:sz w:val="24"/>
              </w:rPr>
              <w:t xml:space="preserve"> </w:t>
            </w:r>
            <w:r>
              <w:rPr>
                <w:spacing w:val="-4"/>
                <w:sz w:val="24"/>
              </w:rPr>
              <w:t>2023</w:t>
            </w:r>
          </w:p>
        </w:tc>
      </w:tr>
      <w:tr w:rsidR="00F57DA2" w14:paraId="76D11AD0" w14:textId="77777777">
        <w:trPr>
          <w:trHeight w:val="551"/>
        </w:trPr>
        <w:tc>
          <w:tcPr>
            <w:tcW w:w="9439" w:type="dxa"/>
            <w:gridSpan w:val="2"/>
            <w:shd w:val="clear" w:color="auto" w:fill="CCEBFF"/>
          </w:tcPr>
          <w:p w14:paraId="756D3F08" w14:textId="77777777" w:rsidR="00F57DA2" w:rsidRDefault="001037DD">
            <w:pPr>
              <w:pStyle w:val="TableParagraph"/>
              <w:spacing w:before="137"/>
              <w:rPr>
                <w:sz w:val="24"/>
              </w:rPr>
            </w:pPr>
            <w:r>
              <w:rPr>
                <w:sz w:val="24"/>
              </w:rPr>
              <w:t>Phase</w:t>
            </w:r>
            <w:r>
              <w:rPr>
                <w:spacing w:val="-4"/>
                <w:sz w:val="24"/>
              </w:rPr>
              <w:t xml:space="preserve"> </w:t>
            </w:r>
            <w:r>
              <w:rPr>
                <w:sz w:val="24"/>
              </w:rPr>
              <w:t>4:</w:t>
            </w:r>
            <w:r>
              <w:rPr>
                <w:spacing w:val="-3"/>
                <w:sz w:val="24"/>
              </w:rPr>
              <w:t xml:space="preserve"> </w:t>
            </w:r>
            <w:r>
              <w:rPr>
                <w:sz w:val="24"/>
              </w:rPr>
              <w:t>Finalize</w:t>
            </w:r>
            <w:r>
              <w:rPr>
                <w:spacing w:val="-3"/>
                <w:sz w:val="24"/>
              </w:rPr>
              <w:t xml:space="preserve"> </w:t>
            </w:r>
            <w:r>
              <w:rPr>
                <w:sz w:val="24"/>
              </w:rPr>
              <w:t>Policy</w:t>
            </w:r>
            <w:r>
              <w:rPr>
                <w:spacing w:val="-3"/>
                <w:sz w:val="24"/>
              </w:rPr>
              <w:t xml:space="preserve"> </w:t>
            </w:r>
            <w:r>
              <w:rPr>
                <w:sz w:val="24"/>
              </w:rPr>
              <w:t>Guidance;</w:t>
            </w:r>
            <w:r>
              <w:rPr>
                <w:spacing w:val="-4"/>
                <w:sz w:val="24"/>
              </w:rPr>
              <w:t xml:space="preserve"> </w:t>
            </w:r>
            <w:r>
              <w:rPr>
                <w:spacing w:val="-2"/>
                <w:sz w:val="24"/>
              </w:rPr>
              <w:t>Implementation</w:t>
            </w:r>
          </w:p>
        </w:tc>
        <w:tc>
          <w:tcPr>
            <w:tcW w:w="3511" w:type="dxa"/>
            <w:shd w:val="clear" w:color="auto" w:fill="CCEBFF"/>
          </w:tcPr>
          <w:p w14:paraId="7B180300" w14:textId="77777777" w:rsidR="00F57DA2" w:rsidRDefault="001037DD">
            <w:pPr>
              <w:pStyle w:val="TableParagraph"/>
              <w:rPr>
                <w:b/>
                <w:sz w:val="24"/>
              </w:rPr>
            </w:pPr>
            <w:r>
              <w:rPr>
                <w:sz w:val="24"/>
              </w:rPr>
              <w:t>Towards</w:t>
            </w:r>
            <w:r>
              <w:rPr>
                <w:spacing w:val="-6"/>
                <w:sz w:val="24"/>
              </w:rPr>
              <w:t xml:space="preserve"> </w:t>
            </w:r>
            <w:r>
              <w:rPr>
                <w:b/>
                <w:sz w:val="24"/>
              </w:rPr>
              <w:t>November</w:t>
            </w:r>
            <w:r>
              <w:rPr>
                <w:b/>
                <w:spacing w:val="-3"/>
                <w:sz w:val="24"/>
              </w:rPr>
              <w:t xml:space="preserve"> </w:t>
            </w:r>
            <w:r>
              <w:rPr>
                <w:b/>
                <w:spacing w:val="-4"/>
                <w:sz w:val="24"/>
              </w:rPr>
              <w:t>2023</w:t>
            </w:r>
          </w:p>
          <w:p w14:paraId="633802D2" w14:textId="77777777" w:rsidR="00F57DA2" w:rsidRDefault="001037DD">
            <w:pPr>
              <w:pStyle w:val="TableParagraph"/>
              <w:spacing w:line="255" w:lineRule="exact"/>
              <w:rPr>
                <w:sz w:val="24"/>
              </w:rPr>
            </w:pPr>
            <w:r>
              <w:rPr>
                <w:sz w:val="24"/>
              </w:rPr>
              <w:t>Policy</w:t>
            </w:r>
            <w:r>
              <w:rPr>
                <w:spacing w:val="-3"/>
                <w:sz w:val="24"/>
              </w:rPr>
              <w:t xml:space="preserve"> </w:t>
            </w:r>
            <w:r>
              <w:rPr>
                <w:spacing w:val="-2"/>
                <w:sz w:val="24"/>
              </w:rPr>
              <w:t>Meeting</w:t>
            </w:r>
          </w:p>
        </w:tc>
      </w:tr>
      <w:tr w:rsidR="00F57DA2" w14:paraId="593234BE" w14:textId="77777777">
        <w:trPr>
          <w:trHeight w:val="568"/>
        </w:trPr>
        <w:tc>
          <w:tcPr>
            <w:tcW w:w="2676" w:type="dxa"/>
            <w:shd w:val="clear" w:color="auto" w:fill="CCEBFF"/>
          </w:tcPr>
          <w:p w14:paraId="4EFE8650" w14:textId="77777777" w:rsidR="00F57DA2" w:rsidRDefault="001037DD">
            <w:pPr>
              <w:pStyle w:val="TableParagraph"/>
              <w:spacing w:before="146"/>
              <w:rPr>
                <w:sz w:val="24"/>
              </w:rPr>
            </w:pPr>
            <w:r>
              <w:rPr>
                <w:sz w:val="24"/>
              </w:rPr>
              <w:t>1.</w:t>
            </w:r>
            <w:r>
              <w:rPr>
                <w:spacing w:val="-4"/>
                <w:sz w:val="24"/>
              </w:rPr>
              <w:t xml:space="preserve"> </w:t>
            </w:r>
            <w:r>
              <w:rPr>
                <w:sz w:val="24"/>
              </w:rPr>
              <w:t>Update</w:t>
            </w:r>
            <w:r>
              <w:rPr>
                <w:spacing w:val="-3"/>
                <w:sz w:val="24"/>
              </w:rPr>
              <w:t xml:space="preserve"> </w:t>
            </w:r>
            <w:r>
              <w:rPr>
                <w:sz w:val="24"/>
              </w:rPr>
              <w:t>Work</w:t>
            </w:r>
            <w:r>
              <w:rPr>
                <w:spacing w:val="-1"/>
                <w:sz w:val="24"/>
              </w:rPr>
              <w:t xml:space="preserve"> </w:t>
            </w:r>
            <w:r>
              <w:rPr>
                <w:spacing w:val="-4"/>
                <w:sz w:val="24"/>
              </w:rPr>
              <w:t>Plan</w:t>
            </w:r>
          </w:p>
        </w:tc>
        <w:tc>
          <w:tcPr>
            <w:tcW w:w="6763" w:type="dxa"/>
            <w:shd w:val="clear" w:color="auto" w:fill="CCEBFF"/>
          </w:tcPr>
          <w:p w14:paraId="15738282" w14:textId="77777777" w:rsidR="00F57DA2" w:rsidRDefault="001037DD">
            <w:pPr>
              <w:pStyle w:val="TableParagraph"/>
              <w:numPr>
                <w:ilvl w:val="0"/>
                <w:numId w:val="6"/>
              </w:numPr>
              <w:tabs>
                <w:tab w:val="left" w:pos="827"/>
                <w:tab w:val="left" w:pos="828"/>
              </w:tabs>
              <w:spacing w:line="276" w:lineRule="exact"/>
              <w:ind w:right="80"/>
              <w:rPr>
                <w:sz w:val="24"/>
              </w:rPr>
            </w:pPr>
            <w:r>
              <w:rPr>
                <w:sz w:val="24"/>
              </w:rPr>
              <w:t>Update work plan to reflect completed</w:t>
            </w:r>
            <w:r>
              <w:rPr>
                <w:spacing w:val="-1"/>
                <w:sz w:val="24"/>
              </w:rPr>
              <w:t xml:space="preserve"> </w:t>
            </w:r>
            <w:r>
              <w:rPr>
                <w:sz w:val="24"/>
              </w:rPr>
              <w:t>stages</w:t>
            </w:r>
            <w:r>
              <w:rPr>
                <w:spacing w:val="-3"/>
                <w:sz w:val="24"/>
              </w:rPr>
              <w:t xml:space="preserve"> </w:t>
            </w:r>
            <w:r>
              <w:rPr>
                <w:sz w:val="24"/>
              </w:rPr>
              <w:t xml:space="preserve">in Phase </w:t>
            </w:r>
            <w:r>
              <w:rPr>
                <w:spacing w:val="-10"/>
                <w:sz w:val="24"/>
              </w:rPr>
              <w:t>3</w:t>
            </w:r>
          </w:p>
        </w:tc>
        <w:tc>
          <w:tcPr>
            <w:tcW w:w="3511" w:type="dxa"/>
            <w:shd w:val="clear" w:color="auto" w:fill="CCEBFF"/>
          </w:tcPr>
          <w:p w14:paraId="0B6267BB" w14:textId="77777777" w:rsidR="00F57DA2" w:rsidRDefault="001037DD">
            <w:pPr>
              <w:pStyle w:val="TableParagraph"/>
              <w:rPr>
                <w:sz w:val="24"/>
              </w:rPr>
            </w:pPr>
            <w:r>
              <w:rPr>
                <w:sz w:val="24"/>
              </w:rPr>
              <w:t>August</w:t>
            </w:r>
            <w:r>
              <w:rPr>
                <w:spacing w:val="-2"/>
                <w:sz w:val="24"/>
              </w:rPr>
              <w:t xml:space="preserve"> </w:t>
            </w:r>
            <w:r>
              <w:rPr>
                <w:sz w:val="24"/>
              </w:rPr>
              <w:t>–</w:t>
            </w:r>
            <w:r>
              <w:rPr>
                <w:spacing w:val="-4"/>
                <w:sz w:val="24"/>
              </w:rPr>
              <w:t xml:space="preserve"> </w:t>
            </w:r>
            <w:r>
              <w:rPr>
                <w:sz w:val="24"/>
              </w:rPr>
              <w:t>September</w:t>
            </w:r>
            <w:r>
              <w:rPr>
                <w:spacing w:val="-3"/>
                <w:sz w:val="24"/>
              </w:rPr>
              <w:t xml:space="preserve"> </w:t>
            </w:r>
            <w:r>
              <w:rPr>
                <w:spacing w:val="-4"/>
                <w:sz w:val="24"/>
              </w:rPr>
              <w:t>2023</w:t>
            </w:r>
          </w:p>
        </w:tc>
      </w:tr>
      <w:tr w:rsidR="00F57DA2" w14:paraId="341FB3BF" w14:textId="77777777">
        <w:trPr>
          <w:trHeight w:val="1703"/>
        </w:trPr>
        <w:tc>
          <w:tcPr>
            <w:tcW w:w="2676" w:type="dxa"/>
            <w:shd w:val="clear" w:color="auto" w:fill="CCEBFF"/>
          </w:tcPr>
          <w:p w14:paraId="761E459F" w14:textId="77777777" w:rsidR="00F57DA2" w:rsidRDefault="00F57DA2">
            <w:pPr>
              <w:pStyle w:val="TableParagraph"/>
              <w:ind w:left="0"/>
              <w:rPr>
                <w:b/>
                <w:sz w:val="26"/>
              </w:rPr>
            </w:pPr>
          </w:p>
          <w:p w14:paraId="0261D47C" w14:textId="77777777" w:rsidR="00F57DA2" w:rsidRDefault="00F57DA2">
            <w:pPr>
              <w:pStyle w:val="TableParagraph"/>
              <w:spacing w:before="1"/>
              <w:ind w:left="0"/>
              <w:rPr>
                <w:b/>
                <w:sz w:val="24"/>
              </w:rPr>
            </w:pPr>
          </w:p>
          <w:p w14:paraId="7E2145ED" w14:textId="77777777" w:rsidR="00F57DA2" w:rsidRDefault="001037DD">
            <w:pPr>
              <w:pStyle w:val="TableParagraph"/>
              <w:rPr>
                <w:sz w:val="24"/>
              </w:rPr>
            </w:pPr>
            <w:r>
              <w:rPr>
                <w:sz w:val="24"/>
              </w:rPr>
              <w:t>1. Prepare Final Proposed</w:t>
            </w:r>
            <w:r>
              <w:rPr>
                <w:spacing w:val="-17"/>
                <w:sz w:val="24"/>
              </w:rPr>
              <w:t xml:space="preserve"> </w:t>
            </w:r>
            <w:r>
              <w:rPr>
                <w:sz w:val="24"/>
              </w:rPr>
              <w:t>Guideline</w:t>
            </w:r>
          </w:p>
        </w:tc>
        <w:tc>
          <w:tcPr>
            <w:tcW w:w="6763" w:type="dxa"/>
            <w:shd w:val="clear" w:color="auto" w:fill="CCEBFF"/>
          </w:tcPr>
          <w:p w14:paraId="5D848DBC" w14:textId="77777777" w:rsidR="00F57DA2" w:rsidRDefault="001037DD">
            <w:pPr>
              <w:pStyle w:val="TableParagraph"/>
              <w:numPr>
                <w:ilvl w:val="0"/>
                <w:numId w:val="5"/>
              </w:numPr>
              <w:tabs>
                <w:tab w:val="left" w:pos="827"/>
                <w:tab w:val="left" w:pos="828"/>
              </w:tabs>
              <w:spacing w:before="1"/>
              <w:ind w:right="732"/>
              <w:rPr>
                <w:sz w:val="24"/>
              </w:rPr>
            </w:pPr>
            <w:r>
              <w:rPr>
                <w:sz w:val="24"/>
              </w:rPr>
              <w:t>Revise</w:t>
            </w:r>
            <w:r>
              <w:rPr>
                <w:spacing w:val="-5"/>
                <w:sz w:val="24"/>
              </w:rPr>
              <w:t xml:space="preserve"> </w:t>
            </w:r>
            <w:r>
              <w:rPr>
                <w:sz w:val="24"/>
              </w:rPr>
              <w:t>documents</w:t>
            </w:r>
            <w:r>
              <w:rPr>
                <w:spacing w:val="-8"/>
                <w:sz w:val="24"/>
              </w:rPr>
              <w:t xml:space="preserve"> </w:t>
            </w:r>
            <w:r>
              <w:rPr>
                <w:sz w:val="24"/>
              </w:rPr>
              <w:t>to</w:t>
            </w:r>
            <w:r>
              <w:rPr>
                <w:spacing w:val="-5"/>
                <w:sz w:val="24"/>
              </w:rPr>
              <w:t xml:space="preserve"> </w:t>
            </w:r>
            <w:r>
              <w:rPr>
                <w:sz w:val="24"/>
              </w:rPr>
              <w:t>reflect</w:t>
            </w:r>
            <w:r>
              <w:rPr>
                <w:spacing w:val="-5"/>
                <w:sz w:val="24"/>
              </w:rPr>
              <w:t xml:space="preserve"> </w:t>
            </w:r>
            <w:r>
              <w:rPr>
                <w:sz w:val="24"/>
              </w:rPr>
              <w:t>input</w:t>
            </w:r>
            <w:r>
              <w:rPr>
                <w:spacing w:val="-8"/>
                <w:sz w:val="24"/>
              </w:rPr>
              <w:t xml:space="preserve"> </w:t>
            </w:r>
            <w:r>
              <w:rPr>
                <w:sz w:val="24"/>
              </w:rPr>
              <w:t>and</w:t>
            </w:r>
            <w:r>
              <w:rPr>
                <w:spacing w:val="-5"/>
                <w:sz w:val="24"/>
              </w:rPr>
              <w:t xml:space="preserve"> </w:t>
            </w:r>
            <w:r>
              <w:rPr>
                <w:sz w:val="24"/>
              </w:rPr>
              <w:t xml:space="preserve">comments </w:t>
            </w:r>
            <w:r>
              <w:rPr>
                <w:spacing w:val="-2"/>
                <w:sz w:val="24"/>
              </w:rPr>
              <w:t>received</w:t>
            </w:r>
          </w:p>
          <w:p w14:paraId="413E40C9" w14:textId="77777777" w:rsidR="00F57DA2" w:rsidRDefault="001037DD">
            <w:pPr>
              <w:pStyle w:val="TableParagraph"/>
              <w:numPr>
                <w:ilvl w:val="0"/>
                <w:numId w:val="5"/>
              </w:numPr>
              <w:tabs>
                <w:tab w:val="left" w:pos="827"/>
                <w:tab w:val="left" w:pos="828"/>
              </w:tabs>
              <w:spacing w:line="237" w:lineRule="auto"/>
              <w:ind w:right="290"/>
              <w:rPr>
                <w:sz w:val="24"/>
              </w:rPr>
            </w:pPr>
            <w:r>
              <w:rPr>
                <w:sz w:val="24"/>
              </w:rPr>
              <w:t>Internal</w:t>
            </w:r>
            <w:r>
              <w:rPr>
                <w:spacing w:val="-4"/>
                <w:sz w:val="24"/>
              </w:rPr>
              <w:t xml:space="preserve"> </w:t>
            </w:r>
            <w:r>
              <w:rPr>
                <w:sz w:val="24"/>
              </w:rPr>
              <w:t>review</w:t>
            </w:r>
            <w:r>
              <w:rPr>
                <w:spacing w:val="-4"/>
                <w:sz w:val="24"/>
              </w:rPr>
              <w:t xml:space="preserve"> </w:t>
            </w:r>
            <w:r>
              <w:rPr>
                <w:sz w:val="24"/>
              </w:rPr>
              <w:t>with</w:t>
            </w:r>
            <w:r>
              <w:rPr>
                <w:spacing w:val="-3"/>
                <w:sz w:val="24"/>
              </w:rPr>
              <w:t xml:space="preserve"> </w:t>
            </w:r>
            <w:r>
              <w:rPr>
                <w:sz w:val="24"/>
              </w:rPr>
              <w:t>NEC</w:t>
            </w:r>
            <w:r>
              <w:rPr>
                <w:spacing w:val="-5"/>
                <w:sz w:val="24"/>
              </w:rPr>
              <w:t xml:space="preserve"> </w:t>
            </w:r>
            <w:r>
              <w:rPr>
                <w:sz w:val="24"/>
              </w:rPr>
              <w:t>staff</w:t>
            </w:r>
            <w:r>
              <w:rPr>
                <w:spacing w:val="-6"/>
                <w:sz w:val="24"/>
              </w:rPr>
              <w:t xml:space="preserve"> </w:t>
            </w:r>
            <w:r>
              <w:rPr>
                <w:sz w:val="24"/>
              </w:rPr>
              <w:t>and</w:t>
            </w:r>
            <w:r>
              <w:rPr>
                <w:spacing w:val="-5"/>
                <w:sz w:val="24"/>
              </w:rPr>
              <w:t xml:space="preserve"> </w:t>
            </w:r>
            <w:r>
              <w:rPr>
                <w:sz w:val="24"/>
              </w:rPr>
              <w:t>MNRF</w:t>
            </w:r>
            <w:r>
              <w:rPr>
                <w:spacing w:val="-4"/>
                <w:sz w:val="24"/>
              </w:rPr>
              <w:t xml:space="preserve"> </w:t>
            </w:r>
            <w:r>
              <w:rPr>
                <w:sz w:val="24"/>
              </w:rPr>
              <w:t>(Policy</w:t>
            </w:r>
            <w:r>
              <w:rPr>
                <w:spacing w:val="-4"/>
                <w:sz w:val="24"/>
              </w:rPr>
              <w:t xml:space="preserve"> </w:t>
            </w:r>
            <w:r>
              <w:rPr>
                <w:sz w:val="24"/>
              </w:rPr>
              <w:t xml:space="preserve">and </w:t>
            </w:r>
            <w:r>
              <w:rPr>
                <w:spacing w:val="-2"/>
                <w:sz w:val="24"/>
              </w:rPr>
              <w:t>Legal)</w:t>
            </w:r>
          </w:p>
          <w:p w14:paraId="0C48308C" w14:textId="77777777" w:rsidR="00F57DA2" w:rsidRDefault="001037DD">
            <w:pPr>
              <w:pStyle w:val="TableParagraph"/>
              <w:numPr>
                <w:ilvl w:val="0"/>
                <w:numId w:val="5"/>
              </w:numPr>
              <w:tabs>
                <w:tab w:val="left" w:pos="827"/>
                <w:tab w:val="left" w:pos="828"/>
              </w:tabs>
              <w:spacing w:line="276" w:lineRule="exact"/>
              <w:ind w:right="759"/>
              <w:rPr>
                <w:sz w:val="24"/>
              </w:rPr>
            </w:pPr>
            <w:r>
              <w:rPr>
                <w:sz w:val="24"/>
              </w:rPr>
              <w:t>Obtain</w:t>
            </w:r>
            <w:r>
              <w:rPr>
                <w:spacing w:val="-7"/>
                <w:sz w:val="24"/>
              </w:rPr>
              <w:t xml:space="preserve"> </w:t>
            </w:r>
            <w:r>
              <w:rPr>
                <w:sz w:val="24"/>
              </w:rPr>
              <w:t>Manager</w:t>
            </w:r>
            <w:r>
              <w:rPr>
                <w:spacing w:val="-7"/>
                <w:sz w:val="24"/>
              </w:rPr>
              <w:t xml:space="preserve"> </w:t>
            </w:r>
            <w:r>
              <w:rPr>
                <w:sz w:val="24"/>
              </w:rPr>
              <w:t>and</w:t>
            </w:r>
            <w:r>
              <w:rPr>
                <w:spacing w:val="-5"/>
                <w:sz w:val="24"/>
              </w:rPr>
              <w:t xml:space="preserve"> </w:t>
            </w:r>
            <w:r>
              <w:rPr>
                <w:sz w:val="24"/>
              </w:rPr>
              <w:t>Director</w:t>
            </w:r>
            <w:r>
              <w:rPr>
                <w:spacing w:val="-7"/>
                <w:sz w:val="24"/>
              </w:rPr>
              <w:t xml:space="preserve"> </w:t>
            </w:r>
            <w:r>
              <w:rPr>
                <w:sz w:val="24"/>
              </w:rPr>
              <w:t>Approval</w:t>
            </w:r>
            <w:r>
              <w:rPr>
                <w:spacing w:val="-6"/>
                <w:sz w:val="24"/>
              </w:rPr>
              <w:t xml:space="preserve"> </w:t>
            </w:r>
            <w:r>
              <w:rPr>
                <w:sz w:val="24"/>
              </w:rPr>
              <w:t>to</w:t>
            </w:r>
            <w:r>
              <w:rPr>
                <w:spacing w:val="-7"/>
                <w:sz w:val="24"/>
              </w:rPr>
              <w:t xml:space="preserve"> </w:t>
            </w:r>
            <w:r>
              <w:rPr>
                <w:sz w:val="24"/>
              </w:rPr>
              <w:t>Return Document to Commission</w:t>
            </w:r>
          </w:p>
        </w:tc>
        <w:tc>
          <w:tcPr>
            <w:tcW w:w="3511" w:type="dxa"/>
            <w:shd w:val="clear" w:color="auto" w:fill="CCEBFF"/>
          </w:tcPr>
          <w:p w14:paraId="487B0FF3" w14:textId="77777777" w:rsidR="00F57DA2" w:rsidRDefault="001037DD">
            <w:pPr>
              <w:pStyle w:val="TableParagraph"/>
              <w:rPr>
                <w:sz w:val="24"/>
              </w:rPr>
            </w:pPr>
            <w:r>
              <w:rPr>
                <w:sz w:val="24"/>
              </w:rPr>
              <w:t>August</w:t>
            </w:r>
            <w:r>
              <w:rPr>
                <w:spacing w:val="-2"/>
                <w:sz w:val="24"/>
              </w:rPr>
              <w:t xml:space="preserve"> </w:t>
            </w:r>
            <w:r>
              <w:rPr>
                <w:sz w:val="24"/>
              </w:rPr>
              <w:t>–</w:t>
            </w:r>
            <w:r>
              <w:rPr>
                <w:spacing w:val="-4"/>
                <w:sz w:val="24"/>
              </w:rPr>
              <w:t xml:space="preserve"> </w:t>
            </w:r>
            <w:r>
              <w:rPr>
                <w:sz w:val="24"/>
              </w:rPr>
              <w:t>September</w:t>
            </w:r>
            <w:r>
              <w:rPr>
                <w:spacing w:val="-3"/>
                <w:sz w:val="24"/>
              </w:rPr>
              <w:t xml:space="preserve"> </w:t>
            </w:r>
            <w:r>
              <w:rPr>
                <w:spacing w:val="-4"/>
                <w:sz w:val="24"/>
              </w:rPr>
              <w:t>2023</w:t>
            </w:r>
          </w:p>
        </w:tc>
      </w:tr>
      <w:tr w:rsidR="00F57DA2" w14:paraId="5DEAED1D" w14:textId="77777777">
        <w:trPr>
          <w:trHeight w:val="1413"/>
        </w:trPr>
        <w:tc>
          <w:tcPr>
            <w:tcW w:w="2676" w:type="dxa"/>
            <w:shd w:val="clear" w:color="auto" w:fill="CCEBFF"/>
          </w:tcPr>
          <w:p w14:paraId="3F3F7164" w14:textId="77777777" w:rsidR="00F57DA2" w:rsidRDefault="00F57DA2">
            <w:pPr>
              <w:pStyle w:val="TableParagraph"/>
              <w:spacing w:before="4"/>
              <w:ind w:left="0"/>
              <w:rPr>
                <w:b/>
                <w:sz w:val="37"/>
              </w:rPr>
            </w:pPr>
          </w:p>
          <w:p w14:paraId="7FEDDC58" w14:textId="77777777" w:rsidR="00F57DA2" w:rsidRDefault="001037DD">
            <w:pPr>
              <w:pStyle w:val="TableParagraph"/>
              <w:ind w:right="169"/>
              <w:rPr>
                <w:sz w:val="24"/>
              </w:rPr>
            </w:pPr>
            <w:r>
              <w:rPr>
                <w:sz w:val="24"/>
              </w:rPr>
              <w:t xml:space="preserve">2. Return to </w:t>
            </w:r>
            <w:r>
              <w:rPr>
                <w:spacing w:val="-2"/>
                <w:sz w:val="24"/>
              </w:rPr>
              <w:t>Commission</w:t>
            </w:r>
          </w:p>
        </w:tc>
        <w:tc>
          <w:tcPr>
            <w:tcW w:w="6763" w:type="dxa"/>
            <w:shd w:val="clear" w:color="auto" w:fill="CCEBFF"/>
          </w:tcPr>
          <w:p w14:paraId="632B260F" w14:textId="77777777" w:rsidR="00F57DA2" w:rsidRDefault="001037DD">
            <w:pPr>
              <w:pStyle w:val="TableParagraph"/>
              <w:numPr>
                <w:ilvl w:val="0"/>
                <w:numId w:val="4"/>
              </w:numPr>
              <w:tabs>
                <w:tab w:val="left" w:pos="827"/>
                <w:tab w:val="left" w:pos="828"/>
              </w:tabs>
              <w:spacing w:before="1"/>
              <w:ind w:right="157"/>
              <w:rPr>
                <w:sz w:val="24"/>
              </w:rPr>
            </w:pPr>
            <w:r>
              <w:rPr>
                <w:sz w:val="24"/>
              </w:rPr>
              <w:t>Report to Commission, containing summary of consultation</w:t>
            </w:r>
            <w:r>
              <w:rPr>
                <w:spacing w:val="-8"/>
                <w:sz w:val="24"/>
              </w:rPr>
              <w:t xml:space="preserve"> </w:t>
            </w:r>
            <w:r>
              <w:rPr>
                <w:sz w:val="24"/>
              </w:rPr>
              <w:t>and</w:t>
            </w:r>
            <w:r>
              <w:rPr>
                <w:spacing w:val="-7"/>
                <w:sz w:val="24"/>
              </w:rPr>
              <w:t xml:space="preserve"> </w:t>
            </w:r>
            <w:r>
              <w:rPr>
                <w:sz w:val="24"/>
              </w:rPr>
              <w:t>changes</w:t>
            </w:r>
            <w:r>
              <w:rPr>
                <w:spacing w:val="-7"/>
                <w:sz w:val="24"/>
              </w:rPr>
              <w:t xml:space="preserve"> </w:t>
            </w:r>
            <w:r>
              <w:rPr>
                <w:sz w:val="24"/>
              </w:rPr>
              <w:t>(if</w:t>
            </w:r>
            <w:r>
              <w:rPr>
                <w:spacing w:val="-7"/>
                <w:sz w:val="24"/>
              </w:rPr>
              <w:t xml:space="preserve"> </w:t>
            </w:r>
            <w:r>
              <w:rPr>
                <w:sz w:val="24"/>
              </w:rPr>
              <w:t>appropriate/applicable)</w:t>
            </w:r>
            <w:r>
              <w:rPr>
                <w:spacing w:val="-8"/>
                <w:sz w:val="24"/>
              </w:rPr>
              <w:t xml:space="preserve"> </w:t>
            </w:r>
            <w:r>
              <w:rPr>
                <w:sz w:val="24"/>
              </w:rPr>
              <w:t>to Policy Guidance</w:t>
            </w:r>
          </w:p>
          <w:p w14:paraId="096004AA" w14:textId="77777777" w:rsidR="00F57DA2" w:rsidRDefault="001037DD">
            <w:pPr>
              <w:pStyle w:val="TableParagraph"/>
              <w:numPr>
                <w:ilvl w:val="0"/>
                <w:numId w:val="4"/>
              </w:numPr>
              <w:tabs>
                <w:tab w:val="left" w:pos="827"/>
                <w:tab w:val="left" w:pos="828"/>
              </w:tabs>
              <w:spacing w:line="276" w:lineRule="exact"/>
              <w:ind w:right="144"/>
              <w:rPr>
                <w:sz w:val="24"/>
              </w:rPr>
            </w:pPr>
            <w:r>
              <w:rPr>
                <w:sz w:val="24"/>
              </w:rPr>
              <w:t>Seek</w:t>
            </w:r>
            <w:r>
              <w:rPr>
                <w:spacing w:val="-5"/>
                <w:sz w:val="24"/>
              </w:rPr>
              <w:t xml:space="preserve"> </w:t>
            </w:r>
            <w:r>
              <w:rPr>
                <w:sz w:val="24"/>
              </w:rPr>
              <w:t>Commission</w:t>
            </w:r>
            <w:r>
              <w:rPr>
                <w:spacing w:val="-6"/>
                <w:sz w:val="24"/>
              </w:rPr>
              <w:t xml:space="preserve"> </w:t>
            </w:r>
            <w:r>
              <w:rPr>
                <w:sz w:val="24"/>
              </w:rPr>
              <w:t>decision</w:t>
            </w:r>
            <w:r>
              <w:rPr>
                <w:spacing w:val="-4"/>
                <w:sz w:val="24"/>
              </w:rPr>
              <w:t xml:space="preserve"> </w:t>
            </w:r>
            <w:r>
              <w:rPr>
                <w:sz w:val="24"/>
              </w:rPr>
              <w:t>and</w:t>
            </w:r>
            <w:r>
              <w:rPr>
                <w:spacing w:val="-4"/>
                <w:sz w:val="24"/>
              </w:rPr>
              <w:t xml:space="preserve"> </w:t>
            </w:r>
            <w:r>
              <w:rPr>
                <w:sz w:val="24"/>
              </w:rPr>
              <w:t>authorization</w:t>
            </w:r>
            <w:r>
              <w:rPr>
                <w:spacing w:val="-9"/>
                <w:sz w:val="24"/>
              </w:rPr>
              <w:t xml:space="preserve"> </w:t>
            </w:r>
            <w:r>
              <w:rPr>
                <w:sz w:val="24"/>
              </w:rPr>
              <w:t>of</w:t>
            </w:r>
            <w:r>
              <w:rPr>
                <w:spacing w:val="-5"/>
                <w:sz w:val="24"/>
              </w:rPr>
              <w:t xml:space="preserve"> </w:t>
            </w:r>
            <w:r>
              <w:rPr>
                <w:sz w:val="24"/>
              </w:rPr>
              <w:t>use</w:t>
            </w:r>
            <w:r>
              <w:rPr>
                <w:spacing w:val="-4"/>
                <w:sz w:val="24"/>
              </w:rPr>
              <w:t xml:space="preserve"> </w:t>
            </w:r>
            <w:r>
              <w:rPr>
                <w:sz w:val="24"/>
              </w:rPr>
              <w:t>of Policy Guidance</w:t>
            </w:r>
          </w:p>
        </w:tc>
        <w:tc>
          <w:tcPr>
            <w:tcW w:w="3511" w:type="dxa"/>
            <w:shd w:val="clear" w:color="auto" w:fill="CCEBFF"/>
          </w:tcPr>
          <w:p w14:paraId="439FA0DC" w14:textId="77777777" w:rsidR="00F57DA2" w:rsidRDefault="001037DD">
            <w:pPr>
              <w:pStyle w:val="TableParagraph"/>
              <w:rPr>
                <w:sz w:val="24"/>
              </w:rPr>
            </w:pPr>
            <w:r>
              <w:rPr>
                <w:sz w:val="24"/>
              </w:rPr>
              <w:t>November</w:t>
            </w:r>
            <w:r>
              <w:rPr>
                <w:spacing w:val="-1"/>
                <w:sz w:val="24"/>
              </w:rPr>
              <w:t xml:space="preserve"> </w:t>
            </w:r>
            <w:r>
              <w:rPr>
                <w:spacing w:val="-4"/>
                <w:sz w:val="24"/>
              </w:rPr>
              <w:t>2023</w:t>
            </w:r>
          </w:p>
        </w:tc>
      </w:tr>
      <w:tr w:rsidR="00F57DA2" w14:paraId="3BF64A9B" w14:textId="77777777">
        <w:trPr>
          <w:trHeight w:val="858"/>
        </w:trPr>
        <w:tc>
          <w:tcPr>
            <w:tcW w:w="2676" w:type="dxa"/>
            <w:shd w:val="clear" w:color="auto" w:fill="CCEBFF"/>
          </w:tcPr>
          <w:p w14:paraId="18975F88" w14:textId="77777777" w:rsidR="00F57DA2" w:rsidRDefault="001037DD">
            <w:pPr>
              <w:pStyle w:val="TableParagraph"/>
              <w:spacing w:before="11" w:line="270" w:lineRule="atLeast"/>
              <w:ind w:right="169"/>
              <w:rPr>
                <w:sz w:val="24"/>
              </w:rPr>
            </w:pPr>
            <w:r>
              <w:rPr>
                <w:sz w:val="24"/>
              </w:rPr>
              <w:t>3. Final Implementation</w:t>
            </w:r>
            <w:r>
              <w:rPr>
                <w:spacing w:val="-17"/>
                <w:sz w:val="24"/>
              </w:rPr>
              <w:t xml:space="preserve"> </w:t>
            </w:r>
            <w:r>
              <w:rPr>
                <w:sz w:val="24"/>
              </w:rPr>
              <w:t xml:space="preserve">and </w:t>
            </w:r>
            <w:r>
              <w:rPr>
                <w:spacing w:val="-2"/>
                <w:sz w:val="24"/>
              </w:rPr>
              <w:t>Publication</w:t>
            </w:r>
          </w:p>
        </w:tc>
        <w:tc>
          <w:tcPr>
            <w:tcW w:w="6763" w:type="dxa"/>
            <w:shd w:val="clear" w:color="auto" w:fill="CCEBFF"/>
          </w:tcPr>
          <w:p w14:paraId="0238B0C3" w14:textId="77777777" w:rsidR="00F57DA2" w:rsidRDefault="001037DD">
            <w:pPr>
              <w:pStyle w:val="TableParagraph"/>
              <w:numPr>
                <w:ilvl w:val="0"/>
                <w:numId w:val="3"/>
              </w:numPr>
              <w:tabs>
                <w:tab w:val="left" w:pos="827"/>
                <w:tab w:val="left" w:pos="828"/>
              </w:tabs>
              <w:spacing w:before="1"/>
              <w:ind w:right="456"/>
              <w:rPr>
                <w:sz w:val="24"/>
              </w:rPr>
            </w:pPr>
            <w:r>
              <w:rPr>
                <w:sz w:val="24"/>
              </w:rPr>
              <w:t>Guideline</w:t>
            </w:r>
            <w:r>
              <w:rPr>
                <w:spacing w:val="-1"/>
                <w:sz w:val="24"/>
              </w:rPr>
              <w:t xml:space="preserve"> </w:t>
            </w:r>
            <w:r>
              <w:rPr>
                <w:sz w:val="24"/>
              </w:rPr>
              <w:t>to</w:t>
            </w:r>
            <w:r>
              <w:rPr>
                <w:spacing w:val="-2"/>
                <w:sz w:val="24"/>
              </w:rPr>
              <w:t xml:space="preserve"> </w:t>
            </w:r>
            <w:r>
              <w:rPr>
                <w:sz w:val="24"/>
              </w:rPr>
              <w:t>be</w:t>
            </w:r>
            <w:r>
              <w:rPr>
                <w:spacing w:val="-1"/>
                <w:sz w:val="24"/>
              </w:rPr>
              <w:t xml:space="preserve"> </w:t>
            </w:r>
            <w:r>
              <w:rPr>
                <w:sz w:val="24"/>
              </w:rPr>
              <w:t>finalized and published on the</w:t>
            </w:r>
            <w:r>
              <w:rPr>
                <w:spacing w:val="-2"/>
                <w:sz w:val="24"/>
              </w:rPr>
              <w:t xml:space="preserve"> </w:t>
            </w:r>
            <w:r>
              <w:rPr>
                <w:sz w:val="24"/>
              </w:rPr>
              <w:t xml:space="preserve">NEC </w:t>
            </w:r>
            <w:r>
              <w:rPr>
                <w:spacing w:val="-2"/>
                <w:sz w:val="24"/>
              </w:rPr>
              <w:t>website</w:t>
            </w:r>
          </w:p>
          <w:p w14:paraId="53E1DFD6" w14:textId="77777777" w:rsidR="00F57DA2" w:rsidRDefault="001037DD">
            <w:pPr>
              <w:pStyle w:val="TableParagraph"/>
              <w:numPr>
                <w:ilvl w:val="0"/>
                <w:numId w:val="3"/>
              </w:numPr>
              <w:tabs>
                <w:tab w:val="left" w:pos="893"/>
                <w:tab w:val="left" w:pos="895"/>
              </w:tabs>
              <w:spacing w:line="268" w:lineRule="exact"/>
              <w:ind w:left="894" w:hanging="428"/>
              <w:rPr>
                <w:sz w:val="24"/>
              </w:rPr>
            </w:pPr>
            <w:r>
              <w:rPr>
                <w:sz w:val="24"/>
              </w:rPr>
              <w:t>Implementation</w:t>
            </w:r>
            <w:r>
              <w:rPr>
                <w:spacing w:val="-14"/>
                <w:sz w:val="24"/>
              </w:rPr>
              <w:t xml:space="preserve"> </w:t>
            </w:r>
            <w:r>
              <w:rPr>
                <w:spacing w:val="-2"/>
                <w:sz w:val="24"/>
              </w:rPr>
              <w:t>Monitoring</w:t>
            </w:r>
          </w:p>
        </w:tc>
        <w:tc>
          <w:tcPr>
            <w:tcW w:w="3511" w:type="dxa"/>
            <w:shd w:val="clear" w:color="auto" w:fill="CCEBFF"/>
          </w:tcPr>
          <w:p w14:paraId="1B54FB06" w14:textId="77777777" w:rsidR="00F57DA2" w:rsidRDefault="001037DD">
            <w:pPr>
              <w:pStyle w:val="TableParagraph"/>
              <w:rPr>
                <w:sz w:val="24"/>
              </w:rPr>
            </w:pPr>
            <w:r>
              <w:rPr>
                <w:sz w:val="24"/>
              </w:rPr>
              <w:t>November</w:t>
            </w:r>
            <w:r>
              <w:rPr>
                <w:spacing w:val="-6"/>
                <w:sz w:val="24"/>
              </w:rPr>
              <w:t xml:space="preserve"> </w:t>
            </w:r>
            <w:r>
              <w:rPr>
                <w:spacing w:val="-4"/>
                <w:sz w:val="24"/>
              </w:rPr>
              <w:t>2023</w:t>
            </w:r>
          </w:p>
          <w:p w14:paraId="262EDD56" w14:textId="77777777" w:rsidR="00F57DA2" w:rsidRDefault="00F57DA2">
            <w:pPr>
              <w:pStyle w:val="TableParagraph"/>
              <w:ind w:left="0"/>
              <w:rPr>
                <w:b/>
                <w:sz w:val="21"/>
              </w:rPr>
            </w:pPr>
          </w:p>
          <w:p w14:paraId="6EEE0302" w14:textId="77777777" w:rsidR="00F57DA2" w:rsidRDefault="001037DD">
            <w:pPr>
              <w:pStyle w:val="TableParagraph"/>
              <w:ind w:left="158"/>
              <w:rPr>
                <w:sz w:val="24"/>
              </w:rPr>
            </w:pPr>
            <w:r>
              <w:rPr>
                <w:spacing w:val="-2"/>
                <w:sz w:val="24"/>
              </w:rPr>
              <w:t>ongoing</w:t>
            </w:r>
          </w:p>
        </w:tc>
      </w:tr>
      <w:tr w:rsidR="00F57DA2" w14:paraId="1B3CA135" w14:textId="77777777">
        <w:trPr>
          <w:trHeight w:val="844"/>
        </w:trPr>
        <w:tc>
          <w:tcPr>
            <w:tcW w:w="2676" w:type="dxa"/>
            <w:shd w:val="clear" w:color="auto" w:fill="CCEBFF"/>
          </w:tcPr>
          <w:p w14:paraId="7298DEEB" w14:textId="77777777" w:rsidR="00F57DA2" w:rsidRDefault="00F57DA2">
            <w:pPr>
              <w:pStyle w:val="TableParagraph"/>
              <w:spacing w:before="9"/>
              <w:ind w:left="0"/>
              <w:rPr>
                <w:b/>
                <w:sz w:val="24"/>
              </w:rPr>
            </w:pPr>
          </w:p>
          <w:p w14:paraId="6DACC991" w14:textId="77777777" w:rsidR="00F57DA2" w:rsidRDefault="001037DD">
            <w:pPr>
              <w:pStyle w:val="TableParagraph"/>
              <w:spacing w:before="1"/>
              <w:rPr>
                <w:sz w:val="24"/>
              </w:rPr>
            </w:pPr>
            <w:r>
              <w:rPr>
                <w:sz w:val="24"/>
              </w:rPr>
              <w:t>4.</w:t>
            </w:r>
            <w:r>
              <w:rPr>
                <w:spacing w:val="1"/>
                <w:sz w:val="24"/>
              </w:rPr>
              <w:t xml:space="preserve"> </w:t>
            </w:r>
            <w:r>
              <w:rPr>
                <w:spacing w:val="-2"/>
                <w:sz w:val="24"/>
              </w:rPr>
              <w:t>Notification</w:t>
            </w:r>
          </w:p>
        </w:tc>
        <w:tc>
          <w:tcPr>
            <w:tcW w:w="6763" w:type="dxa"/>
            <w:shd w:val="clear" w:color="auto" w:fill="CCEBFF"/>
          </w:tcPr>
          <w:p w14:paraId="18BDA49B" w14:textId="77777777" w:rsidR="00F57DA2" w:rsidRDefault="001037DD">
            <w:pPr>
              <w:pStyle w:val="TableParagraph"/>
              <w:numPr>
                <w:ilvl w:val="0"/>
                <w:numId w:val="2"/>
              </w:numPr>
              <w:tabs>
                <w:tab w:val="left" w:pos="827"/>
                <w:tab w:val="left" w:pos="828"/>
              </w:tabs>
              <w:spacing w:line="276" w:lineRule="exact"/>
              <w:ind w:right="222"/>
              <w:rPr>
                <w:sz w:val="24"/>
              </w:rPr>
            </w:pPr>
            <w:r>
              <w:rPr>
                <w:sz w:val="24"/>
              </w:rPr>
              <w:t>Notify</w:t>
            </w:r>
            <w:r>
              <w:rPr>
                <w:spacing w:val="-9"/>
                <w:sz w:val="24"/>
              </w:rPr>
              <w:t xml:space="preserve"> </w:t>
            </w:r>
            <w:r>
              <w:rPr>
                <w:sz w:val="24"/>
              </w:rPr>
              <w:t>Municipalities,</w:t>
            </w:r>
            <w:r>
              <w:rPr>
                <w:spacing w:val="-8"/>
                <w:sz w:val="24"/>
              </w:rPr>
              <w:t xml:space="preserve"> </w:t>
            </w:r>
            <w:r>
              <w:rPr>
                <w:sz w:val="24"/>
              </w:rPr>
              <w:t>Ministries,</w:t>
            </w:r>
            <w:r>
              <w:rPr>
                <w:spacing w:val="-8"/>
                <w:sz w:val="24"/>
              </w:rPr>
              <w:t xml:space="preserve"> </w:t>
            </w:r>
            <w:r>
              <w:rPr>
                <w:sz w:val="24"/>
              </w:rPr>
              <w:t>Agencies,</w:t>
            </w:r>
            <w:r>
              <w:rPr>
                <w:spacing w:val="-10"/>
                <w:sz w:val="24"/>
              </w:rPr>
              <w:t xml:space="preserve"> </w:t>
            </w:r>
            <w:r>
              <w:rPr>
                <w:sz w:val="24"/>
              </w:rPr>
              <w:t xml:space="preserve">Indigenous Communities, Stakeholders, and Members of the </w:t>
            </w:r>
            <w:r>
              <w:rPr>
                <w:spacing w:val="-2"/>
                <w:sz w:val="24"/>
              </w:rPr>
              <w:t>Public</w:t>
            </w:r>
          </w:p>
        </w:tc>
        <w:tc>
          <w:tcPr>
            <w:tcW w:w="3511" w:type="dxa"/>
            <w:shd w:val="clear" w:color="auto" w:fill="CCEBFF"/>
          </w:tcPr>
          <w:p w14:paraId="3E609B8F" w14:textId="77777777" w:rsidR="00F57DA2" w:rsidRDefault="001037DD">
            <w:pPr>
              <w:pStyle w:val="TableParagraph"/>
              <w:rPr>
                <w:sz w:val="24"/>
              </w:rPr>
            </w:pPr>
            <w:r>
              <w:rPr>
                <w:sz w:val="24"/>
              </w:rPr>
              <w:t>November</w:t>
            </w:r>
            <w:r>
              <w:rPr>
                <w:spacing w:val="-6"/>
                <w:sz w:val="24"/>
              </w:rPr>
              <w:t xml:space="preserve"> </w:t>
            </w:r>
            <w:r>
              <w:rPr>
                <w:spacing w:val="-4"/>
                <w:sz w:val="24"/>
              </w:rPr>
              <w:t>2023</w:t>
            </w:r>
          </w:p>
        </w:tc>
      </w:tr>
    </w:tbl>
    <w:p w14:paraId="00012315" w14:textId="77777777" w:rsidR="00151E89" w:rsidRDefault="00151E89"/>
    <w:sectPr w:rsidR="00151E89">
      <w:pgSz w:w="15840" w:h="12240" w:orient="landscape"/>
      <w:pgMar w:top="1380" w:right="820" w:bottom="2320" w:left="1340" w:header="0" w:footer="2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7F83" w14:textId="77777777" w:rsidR="00151E89" w:rsidRDefault="001037DD">
      <w:r>
        <w:separator/>
      </w:r>
    </w:p>
  </w:endnote>
  <w:endnote w:type="continuationSeparator" w:id="0">
    <w:p w14:paraId="574BEEB8" w14:textId="77777777" w:rsidR="00151E89" w:rsidRDefault="001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7DE9" w14:textId="77777777" w:rsidR="001037DD" w:rsidRDefault="001037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C5F4" w14:textId="00F92BA9" w:rsidR="00F57DA2" w:rsidRDefault="001037DD">
    <w:pPr>
      <w:pStyle w:val="BodyText"/>
      <w:spacing w:line="14" w:lineRule="auto"/>
      <w:rPr>
        <w:sz w:val="20"/>
      </w:rPr>
    </w:pPr>
    <w:r>
      <w:rPr>
        <w:noProof/>
      </w:rPr>
      <mc:AlternateContent>
        <mc:Choice Requires="wps">
          <w:drawing>
            <wp:anchor distT="0" distB="0" distL="114300" distR="114300" simplePos="0" relativeHeight="486795776" behindDoc="1" locked="0" layoutInCell="1" allowOverlap="1" wp14:anchorId="2D042A23" wp14:editId="2E189AD8">
              <wp:simplePos x="0" y="0"/>
              <wp:positionH relativeFrom="page">
                <wp:posOffset>935990</wp:posOffset>
              </wp:positionH>
              <wp:positionV relativeFrom="page">
                <wp:posOffset>6909435</wp:posOffset>
              </wp:positionV>
              <wp:extent cx="978535" cy="181610"/>
              <wp:effectExtent l="0" t="0" r="0" b="0"/>
              <wp:wrapNone/>
              <wp:docPr id="1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CB4A" w14:textId="77777777" w:rsidR="00F57DA2" w:rsidRDefault="001037DD">
                          <w:pPr>
                            <w:spacing w:before="13"/>
                            <w:ind w:left="20"/>
                          </w:pPr>
                          <w:r>
                            <w:rPr>
                              <w:b/>
                              <w:i/>
                              <w:spacing w:val="-2"/>
                            </w:rPr>
                            <w:t>appointments</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42A23" id="_x0000_t202" coordsize="21600,21600" o:spt="202" path="m,l,21600r21600,l21600,xe">
              <v:stroke joinstyle="miter"/>
              <v:path gradientshapeok="t" o:connecttype="rect"/>
            </v:shapetype>
            <v:shape id="docshape15" o:spid="_x0000_s1032" type="#_x0000_t202" style="position:absolute;margin-left:73.7pt;margin-top:544.05pt;width:77.05pt;height:14.3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" filled="f" stroked="f">
              <v:textbox inset="0,0,0,0">
                <w:txbxContent>
                  <w:p w14:paraId="7C2ECB4A" w14:textId="77777777" w:rsidR="00F57DA2" w:rsidRDefault="001037DD">
                    <w:pPr>
                      <w:spacing w:before="13"/>
                      <w:ind w:left="20"/>
                    </w:pPr>
                    <w:r>
                      <w:rPr>
                        <w:b/>
                        <w:i/>
                        <w:spacing w:val="-2"/>
                      </w:rPr>
                      <w:t>appointments</w:t>
                    </w:r>
                    <w:r>
                      <w:rPr>
                        <w:spacing w:val="-2"/>
                      </w:rPr>
                      <w:t>.</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80F2" w14:textId="520018C6" w:rsidR="00F57DA2" w:rsidRDefault="001037DD">
    <w:pPr>
      <w:pStyle w:val="BodyText"/>
      <w:spacing w:line="14" w:lineRule="auto"/>
      <w:rPr>
        <w:sz w:val="20"/>
      </w:rPr>
    </w:pPr>
    <w:r>
      <w:rPr>
        <w:noProof/>
      </w:rPr>
      <mc:AlternateContent>
        <mc:Choice Requires="wps">
          <w:drawing>
            <wp:anchor distT="0" distB="0" distL="114300" distR="114300" simplePos="0" relativeHeight="486796288" behindDoc="1" locked="0" layoutInCell="1" allowOverlap="1" wp14:anchorId="13D13FA8" wp14:editId="4C1EBB31">
              <wp:simplePos x="0" y="0"/>
              <wp:positionH relativeFrom="page">
                <wp:posOffset>8962390</wp:posOffset>
              </wp:positionH>
              <wp:positionV relativeFrom="page">
                <wp:posOffset>6280785</wp:posOffset>
              </wp:positionV>
              <wp:extent cx="196215" cy="196215"/>
              <wp:effectExtent l="0" t="0" r="0" b="0"/>
              <wp:wrapNone/>
              <wp:docPr id="1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C4FB" w14:textId="77777777" w:rsidR="00F57DA2" w:rsidRDefault="001037DD">
                          <w:pPr>
                            <w:pStyle w:val="BodyText"/>
                            <w:spacing w:before="12"/>
                            <w:ind w:left="20"/>
                          </w:pPr>
                          <w:r>
                            <w:rPr>
                              <w:spacing w:val="-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13FA8" id="_x0000_t202" coordsize="21600,21600" o:spt="202" path="m,l,21600r21600,l21600,xe">
              <v:stroke joinstyle="miter"/>
              <v:path gradientshapeok="t" o:connecttype="rect"/>
            </v:shapetype>
            <v:shape id="docshape16" o:spid="_x0000_s1033" type="#_x0000_t202" style="position:absolute;margin-left:705.7pt;margin-top:494.55pt;width:15.45pt;height:15.45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" filled="f" stroked="f">
              <v:textbox inset="0,0,0,0">
                <w:txbxContent>
                  <w:p w14:paraId="09D0C4FB" w14:textId="77777777" w:rsidR="00F57DA2" w:rsidRDefault="001037DD">
                    <w:pPr>
                      <w:pStyle w:val="BodyText"/>
                      <w:spacing w:before="12"/>
                      <w:ind w:left="20"/>
                    </w:pPr>
                    <w:r>
                      <w:rPr>
                        <w:spacing w:val="-5"/>
                      </w:rPr>
                      <w:t>15</w:t>
                    </w:r>
                  </w:p>
                </w:txbxContent>
              </v:textbox>
              <w10:wrap anchorx="page" anchory="page"/>
            </v:shape>
          </w:pict>
        </mc:Fallback>
      </mc:AlternateContent>
    </w:r>
    <w:r>
      <w:rPr>
        <w:noProof/>
      </w:rPr>
      <mc:AlternateContent>
        <mc:Choice Requires="wps">
          <w:drawing>
            <wp:anchor distT="0" distB="0" distL="114300" distR="114300" simplePos="0" relativeHeight="486796800" behindDoc="1" locked="0" layoutInCell="1" allowOverlap="1" wp14:anchorId="5D83D9AF" wp14:editId="0EC43F18">
              <wp:simplePos x="0" y="0"/>
              <wp:positionH relativeFrom="page">
                <wp:posOffset>899160</wp:posOffset>
              </wp:positionH>
              <wp:positionV relativeFrom="page">
                <wp:posOffset>6453505</wp:posOffset>
              </wp:positionV>
              <wp:extent cx="2249805" cy="196215"/>
              <wp:effectExtent l="0" t="0" r="0" b="0"/>
              <wp:wrapNone/>
              <wp:docPr id="1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F279C" w14:textId="77777777" w:rsidR="00F57DA2" w:rsidRDefault="001037DD">
                          <w:pPr>
                            <w:spacing w:before="12"/>
                            <w:ind w:left="20"/>
                            <w:rPr>
                              <w:i/>
                              <w:sz w:val="24"/>
                            </w:rPr>
                          </w:pPr>
                          <w:r>
                            <w:rPr>
                              <w:b/>
                              <w:i/>
                              <w:sz w:val="24"/>
                            </w:rPr>
                            <w:t>Last</w:t>
                          </w:r>
                          <w:r>
                            <w:rPr>
                              <w:b/>
                              <w:i/>
                              <w:spacing w:val="-8"/>
                              <w:sz w:val="24"/>
                            </w:rPr>
                            <w:t xml:space="preserve"> </w:t>
                          </w:r>
                          <w:r>
                            <w:rPr>
                              <w:b/>
                              <w:i/>
                              <w:sz w:val="24"/>
                            </w:rPr>
                            <w:t>Updated:</w:t>
                          </w:r>
                          <w:r>
                            <w:rPr>
                              <w:b/>
                              <w:i/>
                              <w:spacing w:val="-7"/>
                              <w:sz w:val="24"/>
                            </w:rPr>
                            <w:t xml:space="preserve"> </w:t>
                          </w:r>
                          <w:r>
                            <w:rPr>
                              <w:i/>
                              <w:sz w:val="24"/>
                            </w:rPr>
                            <w:t>October</w:t>
                          </w:r>
                          <w:r>
                            <w:rPr>
                              <w:i/>
                              <w:spacing w:val="-8"/>
                              <w:sz w:val="24"/>
                            </w:rPr>
                            <w:t xml:space="preserve"> </w:t>
                          </w:r>
                          <w:r>
                            <w:rPr>
                              <w:i/>
                              <w:sz w:val="24"/>
                            </w:rPr>
                            <w:t>31,</w:t>
                          </w:r>
                          <w:r>
                            <w:rPr>
                              <w:i/>
                              <w:spacing w:val="-6"/>
                              <w:sz w:val="24"/>
                            </w:rPr>
                            <w:t xml:space="preserve"> </w:t>
                          </w:r>
                          <w:r>
                            <w:rPr>
                              <w:i/>
                              <w:spacing w:val="-4"/>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D9AF" id="docshape17" o:spid="_x0000_s1034" type="#_x0000_t202" style="position:absolute;margin-left:70.8pt;margin-top:508.15pt;width:177.15pt;height:15.45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" filled="f" stroked="f">
              <v:textbox inset="0,0,0,0">
                <w:txbxContent>
                  <w:p w14:paraId="076F279C" w14:textId="77777777" w:rsidR="00F57DA2" w:rsidRDefault="001037DD">
                    <w:pPr>
                      <w:spacing w:before="12"/>
                      <w:ind w:left="20"/>
                      <w:rPr>
                        <w:i/>
                        <w:sz w:val="24"/>
                      </w:rPr>
                    </w:pPr>
                    <w:r>
                      <w:rPr>
                        <w:b/>
                        <w:i/>
                        <w:sz w:val="24"/>
                      </w:rPr>
                      <w:t>Last</w:t>
                    </w:r>
                    <w:r>
                      <w:rPr>
                        <w:b/>
                        <w:i/>
                        <w:spacing w:val="-8"/>
                        <w:sz w:val="24"/>
                      </w:rPr>
                      <w:t xml:space="preserve"> </w:t>
                    </w:r>
                    <w:r>
                      <w:rPr>
                        <w:b/>
                        <w:i/>
                        <w:sz w:val="24"/>
                      </w:rPr>
                      <w:t>Updated:</w:t>
                    </w:r>
                    <w:r>
                      <w:rPr>
                        <w:b/>
                        <w:i/>
                        <w:spacing w:val="-7"/>
                        <w:sz w:val="24"/>
                      </w:rPr>
                      <w:t xml:space="preserve"> </w:t>
                    </w:r>
                    <w:r>
                      <w:rPr>
                        <w:i/>
                        <w:sz w:val="24"/>
                      </w:rPr>
                      <w:t>October</w:t>
                    </w:r>
                    <w:r>
                      <w:rPr>
                        <w:i/>
                        <w:spacing w:val="-8"/>
                        <w:sz w:val="24"/>
                      </w:rPr>
                      <w:t xml:space="preserve"> </w:t>
                    </w:r>
                    <w:r>
                      <w:rPr>
                        <w:i/>
                        <w:sz w:val="24"/>
                      </w:rPr>
                      <w:t>31,</w:t>
                    </w:r>
                    <w:r>
                      <w:rPr>
                        <w:i/>
                        <w:spacing w:val="-6"/>
                        <w:sz w:val="24"/>
                      </w:rPr>
                      <w:t xml:space="preserve"> </w:t>
                    </w:r>
                    <w:r>
                      <w:rPr>
                        <w:i/>
                        <w:spacing w:val="-4"/>
                        <w:sz w:val="24"/>
                      </w:rPr>
                      <w:t>2022</w:t>
                    </w:r>
                  </w:p>
                </w:txbxContent>
              </v:textbox>
              <w10:wrap anchorx="page" anchory="page"/>
            </v:shape>
          </w:pict>
        </mc:Fallback>
      </mc:AlternateContent>
    </w:r>
    <w:r>
      <w:rPr>
        <w:noProof/>
      </w:rPr>
      <mc:AlternateContent>
        <mc:Choice Requires="wps">
          <w:drawing>
            <wp:anchor distT="0" distB="0" distL="114300" distR="114300" simplePos="0" relativeHeight="486797312" behindDoc="1" locked="0" layoutInCell="1" allowOverlap="1" wp14:anchorId="2642FD9F" wp14:editId="2E1863F9">
              <wp:simplePos x="0" y="0"/>
              <wp:positionH relativeFrom="page">
                <wp:posOffset>899160</wp:posOffset>
              </wp:positionH>
              <wp:positionV relativeFrom="page">
                <wp:posOffset>6782435</wp:posOffset>
              </wp:positionV>
              <wp:extent cx="8702040" cy="196215"/>
              <wp:effectExtent l="0" t="0" r="0" b="0"/>
              <wp:wrapNone/>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0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22646" w14:textId="77777777" w:rsidR="00F57DA2" w:rsidRDefault="001037DD">
                          <w:pPr>
                            <w:spacing w:before="12"/>
                            <w:ind w:left="20"/>
                          </w:pPr>
                          <w:r>
                            <w:rPr>
                              <w:b/>
                              <w:i/>
                              <w:sz w:val="24"/>
                            </w:rPr>
                            <w:t xml:space="preserve">Note: </w:t>
                          </w:r>
                          <w:r>
                            <w:rPr>
                              <w:b/>
                              <w:i/>
                            </w:rPr>
                            <w:t>Revisions may be</w:t>
                          </w:r>
                          <w:r>
                            <w:rPr>
                              <w:b/>
                              <w:i/>
                              <w:spacing w:val="3"/>
                            </w:rPr>
                            <w:t xml:space="preserve"> </w:t>
                          </w:r>
                          <w:r>
                            <w:rPr>
                              <w:b/>
                              <w:i/>
                            </w:rPr>
                            <w:t>needed</w:t>
                          </w:r>
                          <w:r>
                            <w:rPr>
                              <w:b/>
                              <w:i/>
                              <w:spacing w:val="-2"/>
                            </w:rPr>
                            <w:t xml:space="preserve"> </w:t>
                          </w:r>
                          <w:r>
                            <w:rPr>
                              <w:b/>
                              <w:i/>
                            </w:rPr>
                            <w:t>based</w:t>
                          </w:r>
                          <w:r>
                            <w:rPr>
                              <w:b/>
                              <w:i/>
                              <w:spacing w:val="1"/>
                            </w:rPr>
                            <w:t xml:space="preserve"> </w:t>
                          </w:r>
                          <w:r>
                            <w:rPr>
                              <w:b/>
                              <w:i/>
                            </w:rPr>
                            <w:t>on</w:t>
                          </w:r>
                          <w:r>
                            <w:rPr>
                              <w:b/>
                              <w:i/>
                              <w:spacing w:val="-2"/>
                            </w:rPr>
                            <w:t xml:space="preserve"> </w:t>
                          </w:r>
                          <w:r>
                            <w:rPr>
                              <w:b/>
                              <w:i/>
                            </w:rPr>
                            <w:t>potential</w:t>
                          </w:r>
                          <w:r>
                            <w:rPr>
                              <w:b/>
                              <w:i/>
                              <w:spacing w:val="3"/>
                            </w:rPr>
                            <w:t xml:space="preserve"> </w:t>
                          </w:r>
                          <w:r>
                            <w:rPr>
                              <w:b/>
                              <w:i/>
                            </w:rPr>
                            <w:t>increase</w:t>
                          </w:r>
                          <w:r>
                            <w:rPr>
                              <w:b/>
                              <w:i/>
                              <w:spacing w:val="2"/>
                            </w:rPr>
                            <w:t xml:space="preserve"> </w:t>
                          </w:r>
                          <w:r>
                            <w:rPr>
                              <w:b/>
                              <w:i/>
                            </w:rPr>
                            <w:t>in</w:t>
                          </w:r>
                          <w:r>
                            <w:rPr>
                              <w:b/>
                              <w:i/>
                              <w:spacing w:val="-2"/>
                            </w:rPr>
                            <w:t xml:space="preserve"> </w:t>
                          </w:r>
                          <w:r>
                            <w:rPr>
                              <w:b/>
                              <w:i/>
                            </w:rPr>
                            <w:t>NEC</w:t>
                          </w:r>
                          <w:r>
                            <w:rPr>
                              <w:b/>
                              <w:i/>
                              <w:spacing w:val="1"/>
                            </w:rPr>
                            <w:t xml:space="preserve"> </w:t>
                          </w:r>
                          <w:r>
                            <w:rPr>
                              <w:b/>
                              <w:i/>
                            </w:rPr>
                            <w:t>workload, staffing</w:t>
                          </w:r>
                          <w:r>
                            <w:rPr>
                              <w:b/>
                              <w:i/>
                              <w:spacing w:val="1"/>
                            </w:rPr>
                            <w:t xml:space="preserve"> </w:t>
                          </w:r>
                          <w:r>
                            <w:rPr>
                              <w:b/>
                              <w:i/>
                            </w:rPr>
                            <w:t>changes and</w:t>
                          </w:r>
                          <w:r>
                            <w:rPr>
                              <w:b/>
                              <w:i/>
                              <w:spacing w:val="1"/>
                            </w:rPr>
                            <w:t xml:space="preserve"> </w:t>
                          </w:r>
                          <w:r>
                            <w:rPr>
                              <w:b/>
                              <w:i/>
                            </w:rPr>
                            <w:t xml:space="preserve">Commissioner </w:t>
                          </w:r>
                          <w:r>
                            <w:rPr>
                              <w:b/>
                              <w:i/>
                              <w:spacing w:val="-2"/>
                            </w:rPr>
                            <w:t>appointments</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FD9F" id="docshape18" o:spid="_x0000_s1035" type="#_x0000_t202" style="position:absolute;margin-left:70.8pt;margin-top:534.05pt;width:685.2pt;height:15.45pt;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" filled="f" stroked="f">
              <v:textbox inset="0,0,0,0">
                <w:txbxContent>
                  <w:p w14:paraId="54022646" w14:textId="77777777" w:rsidR="00F57DA2" w:rsidRDefault="001037DD">
                    <w:pPr>
                      <w:spacing w:before="12"/>
                      <w:ind w:left="20"/>
                    </w:pPr>
                    <w:r>
                      <w:rPr>
                        <w:b/>
                        <w:i/>
                        <w:sz w:val="24"/>
                      </w:rPr>
                      <w:t xml:space="preserve">Note: </w:t>
                    </w:r>
                    <w:r>
                      <w:rPr>
                        <w:b/>
                        <w:i/>
                      </w:rPr>
                      <w:t>Revisions may be</w:t>
                    </w:r>
                    <w:r>
                      <w:rPr>
                        <w:b/>
                        <w:i/>
                        <w:spacing w:val="3"/>
                      </w:rPr>
                      <w:t xml:space="preserve"> </w:t>
                    </w:r>
                    <w:r>
                      <w:rPr>
                        <w:b/>
                        <w:i/>
                      </w:rPr>
                      <w:t>needed</w:t>
                    </w:r>
                    <w:r>
                      <w:rPr>
                        <w:b/>
                        <w:i/>
                        <w:spacing w:val="-2"/>
                      </w:rPr>
                      <w:t xml:space="preserve"> </w:t>
                    </w:r>
                    <w:r>
                      <w:rPr>
                        <w:b/>
                        <w:i/>
                      </w:rPr>
                      <w:t>based</w:t>
                    </w:r>
                    <w:r>
                      <w:rPr>
                        <w:b/>
                        <w:i/>
                        <w:spacing w:val="1"/>
                      </w:rPr>
                      <w:t xml:space="preserve"> </w:t>
                    </w:r>
                    <w:r>
                      <w:rPr>
                        <w:b/>
                        <w:i/>
                      </w:rPr>
                      <w:t>on</w:t>
                    </w:r>
                    <w:r>
                      <w:rPr>
                        <w:b/>
                        <w:i/>
                        <w:spacing w:val="-2"/>
                      </w:rPr>
                      <w:t xml:space="preserve"> </w:t>
                    </w:r>
                    <w:r>
                      <w:rPr>
                        <w:b/>
                        <w:i/>
                      </w:rPr>
                      <w:t>potential</w:t>
                    </w:r>
                    <w:r>
                      <w:rPr>
                        <w:b/>
                        <w:i/>
                        <w:spacing w:val="3"/>
                      </w:rPr>
                      <w:t xml:space="preserve"> </w:t>
                    </w:r>
                    <w:r>
                      <w:rPr>
                        <w:b/>
                        <w:i/>
                      </w:rPr>
                      <w:t>increase</w:t>
                    </w:r>
                    <w:r>
                      <w:rPr>
                        <w:b/>
                        <w:i/>
                        <w:spacing w:val="2"/>
                      </w:rPr>
                      <w:t xml:space="preserve"> </w:t>
                    </w:r>
                    <w:r>
                      <w:rPr>
                        <w:b/>
                        <w:i/>
                      </w:rPr>
                      <w:t>in</w:t>
                    </w:r>
                    <w:r>
                      <w:rPr>
                        <w:b/>
                        <w:i/>
                        <w:spacing w:val="-2"/>
                      </w:rPr>
                      <w:t xml:space="preserve"> </w:t>
                    </w:r>
                    <w:r>
                      <w:rPr>
                        <w:b/>
                        <w:i/>
                      </w:rPr>
                      <w:t>NEC</w:t>
                    </w:r>
                    <w:r>
                      <w:rPr>
                        <w:b/>
                        <w:i/>
                        <w:spacing w:val="1"/>
                      </w:rPr>
                      <w:t xml:space="preserve"> </w:t>
                    </w:r>
                    <w:r>
                      <w:rPr>
                        <w:b/>
                        <w:i/>
                      </w:rPr>
                      <w:t>workload, staffing</w:t>
                    </w:r>
                    <w:r>
                      <w:rPr>
                        <w:b/>
                        <w:i/>
                        <w:spacing w:val="1"/>
                      </w:rPr>
                      <w:t xml:space="preserve"> </w:t>
                    </w:r>
                    <w:r>
                      <w:rPr>
                        <w:b/>
                        <w:i/>
                      </w:rPr>
                      <w:t>changes and</w:t>
                    </w:r>
                    <w:r>
                      <w:rPr>
                        <w:b/>
                        <w:i/>
                        <w:spacing w:val="1"/>
                      </w:rPr>
                      <w:t xml:space="preserve"> </w:t>
                    </w:r>
                    <w:r>
                      <w:rPr>
                        <w:b/>
                        <w:i/>
                      </w:rPr>
                      <w:t xml:space="preserve">Commissioner </w:t>
                    </w:r>
                    <w:r>
                      <w:rPr>
                        <w:b/>
                        <w:i/>
                        <w:spacing w:val="-2"/>
                      </w:rPr>
                      <w:t>appointments</w:t>
                    </w:r>
                    <w:r>
                      <w:rPr>
                        <w:spacing w:val="-2"/>
                      </w:rPr>
                      <w: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A16C" w14:textId="137676D9" w:rsidR="00F57DA2" w:rsidRDefault="001037DD">
    <w:pPr>
      <w:pStyle w:val="BodyText"/>
      <w:spacing w:line="14" w:lineRule="auto"/>
      <w:rPr>
        <w:sz w:val="20"/>
      </w:rPr>
    </w:pPr>
    <w:r>
      <w:rPr>
        <w:noProof/>
      </w:rPr>
      <mc:AlternateContent>
        <mc:Choice Requires="wps">
          <w:drawing>
            <wp:anchor distT="0" distB="0" distL="114300" distR="114300" simplePos="0" relativeHeight="486797824" behindDoc="1" locked="0" layoutInCell="1" allowOverlap="1" wp14:anchorId="73087794" wp14:editId="19F2D232">
              <wp:simplePos x="0" y="0"/>
              <wp:positionH relativeFrom="page">
                <wp:posOffset>8936990</wp:posOffset>
              </wp:positionH>
              <wp:positionV relativeFrom="page">
                <wp:posOffset>6280785</wp:posOffset>
              </wp:positionV>
              <wp:extent cx="259715" cy="196215"/>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B29D5" w14:textId="77777777" w:rsidR="00F57DA2" w:rsidRDefault="001037DD">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87794" id="_x0000_t202" coordsize="21600,21600" o:spt="202" path="m,l,21600r21600,l21600,xe">
              <v:stroke joinstyle="miter"/>
              <v:path gradientshapeok="t" o:connecttype="rect"/>
            </v:shapetype>
            <v:shape id="docshape20" o:spid="_x0000_s1036" type="#_x0000_t202" style="position:absolute;margin-left:703.7pt;margin-top:494.55pt;width:20.45pt;height:15.45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" filled="f" stroked="f">
              <v:textbox inset="0,0,0,0">
                <w:txbxContent>
                  <w:p w14:paraId="509B29D5" w14:textId="77777777" w:rsidR="00F57DA2" w:rsidRDefault="001037DD">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98336" behindDoc="1" locked="0" layoutInCell="1" allowOverlap="1" wp14:anchorId="26E05929" wp14:editId="26137629">
              <wp:simplePos x="0" y="0"/>
              <wp:positionH relativeFrom="page">
                <wp:posOffset>958215</wp:posOffset>
              </wp:positionH>
              <wp:positionV relativeFrom="page">
                <wp:posOffset>6461125</wp:posOffset>
              </wp:positionV>
              <wp:extent cx="2249805" cy="196215"/>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46C3" w14:textId="77777777" w:rsidR="00F57DA2" w:rsidRDefault="001037DD">
                          <w:pPr>
                            <w:spacing w:before="12"/>
                            <w:ind w:left="20"/>
                            <w:rPr>
                              <w:i/>
                              <w:sz w:val="24"/>
                            </w:rPr>
                          </w:pPr>
                          <w:r>
                            <w:rPr>
                              <w:b/>
                              <w:i/>
                              <w:sz w:val="24"/>
                            </w:rPr>
                            <w:t>Last</w:t>
                          </w:r>
                          <w:r>
                            <w:rPr>
                              <w:b/>
                              <w:i/>
                              <w:spacing w:val="-8"/>
                              <w:sz w:val="24"/>
                            </w:rPr>
                            <w:t xml:space="preserve"> </w:t>
                          </w:r>
                          <w:r>
                            <w:rPr>
                              <w:b/>
                              <w:i/>
                              <w:sz w:val="24"/>
                            </w:rPr>
                            <w:t>Updated:</w:t>
                          </w:r>
                          <w:r>
                            <w:rPr>
                              <w:b/>
                              <w:i/>
                              <w:spacing w:val="-7"/>
                              <w:sz w:val="24"/>
                            </w:rPr>
                            <w:t xml:space="preserve"> </w:t>
                          </w:r>
                          <w:r>
                            <w:rPr>
                              <w:i/>
                              <w:sz w:val="24"/>
                            </w:rPr>
                            <w:t>October</w:t>
                          </w:r>
                          <w:r>
                            <w:rPr>
                              <w:i/>
                              <w:spacing w:val="-8"/>
                              <w:sz w:val="24"/>
                            </w:rPr>
                            <w:t xml:space="preserve"> </w:t>
                          </w:r>
                          <w:r>
                            <w:rPr>
                              <w:i/>
                              <w:sz w:val="24"/>
                            </w:rPr>
                            <w:t>31,</w:t>
                          </w:r>
                          <w:r>
                            <w:rPr>
                              <w:i/>
                              <w:spacing w:val="-6"/>
                              <w:sz w:val="24"/>
                            </w:rPr>
                            <w:t xml:space="preserve"> </w:t>
                          </w:r>
                          <w:r>
                            <w:rPr>
                              <w:i/>
                              <w:spacing w:val="-4"/>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5929" id="docshape21" o:spid="_x0000_s1037" type="#_x0000_t202" style="position:absolute;margin-left:75.45pt;margin-top:508.75pt;width:177.15pt;height:15.45pt;z-index:-165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" filled="f" stroked="f">
              <v:textbox inset="0,0,0,0">
                <w:txbxContent>
                  <w:p w14:paraId="0C6746C3" w14:textId="77777777" w:rsidR="00F57DA2" w:rsidRDefault="001037DD">
                    <w:pPr>
                      <w:spacing w:before="12"/>
                      <w:ind w:left="20"/>
                      <w:rPr>
                        <w:i/>
                        <w:sz w:val="24"/>
                      </w:rPr>
                    </w:pPr>
                    <w:r>
                      <w:rPr>
                        <w:b/>
                        <w:i/>
                        <w:sz w:val="24"/>
                      </w:rPr>
                      <w:t>Last</w:t>
                    </w:r>
                    <w:r>
                      <w:rPr>
                        <w:b/>
                        <w:i/>
                        <w:spacing w:val="-8"/>
                        <w:sz w:val="24"/>
                      </w:rPr>
                      <w:t xml:space="preserve"> </w:t>
                    </w:r>
                    <w:r>
                      <w:rPr>
                        <w:b/>
                        <w:i/>
                        <w:sz w:val="24"/>
                      </w:rPr>
                      <w:t>Updated:</w:t>
                    </w:r>
                    <w:r>
                      <w:rPr>
                        <w:b/>
                        <w:i/>
                        <w:spacing w:val="-7"/>
                        <w:sz w:val="24"/>
                      </w:rPr>
                      <w:t xml:space="preserve"> </w:t>
                    </w:r>
                    <w:r>
                      <w:rPr>
                        <w:i/>
                        <w:sz w:val="24"/>
                      </w:rPr>
                      <w:t>October</w:t>
                    </w:r>
                    <w:r>
                      <w:rPr>
                        <w:i/>
                        <w:spacing w:val="-8"/>
                        <w:sz w:val="24"/>
                      </w:rPr>
                      <w:t xml:space="preserve"> </w:t>
                    </w:r>
                    <w:r>
                      <w:rPr>
                        <w:i/>
                        <w:sz w:val="24"/>
                      </w:rPr>
                      <w:t>31,</w:t>
                    </w:r>
                    <w:r>
                      <w:rPr>
                        <w:i/>
                        <w:spacing w:val="-6"/>
                        <w:sz w:val="24"/>
                      </w:rPr>
                      <w:t xml:space="preserve"> </w:t>
                    </w:r>
                    <w:r>
                      <w:rPr>
                        <w:i/>
                        <w:spacing w:val="-4"/>
                        <w:sz w:val="24"/>
                      </w:rPr>
                      <w:t>2022</w:t>
                    </w:r>
                  </w:p>
                </w:txbxContent>
              </v:textbox>
              <w10:wrap anchorx="page" anchory="page"/>
            </v:shape>
          </w:pict>
        </mc:Fallback>
      </mc:AlternateContent>
    </w:r>
    <w:r>
      <w:rPr>
        <w:noProof/>
      </w:rPr>
      <mc:AlternateContent>
        <mc:Choice Requires="wps">
          <w:drawing>
            <wp:anchor distT="0" distB="0" distL="114300" distR="114300" simplePos="0" relativeHeight="486798848" behindDoc="1" locked="0" layoutInCell="1" allowOverlap="1" wp14:anchorId="07C93F0F" wp14:editId="587CDED2">
              <wp:simplePos x="0" y="0"/>
              <wp:positionH relativeFrom="page">
                <wp:posOffset>958215</wp:posOffset>
              </wp:positionH>
              <wp:positionV relativeFrom="page">
                <wp:posOffset>6790055</wp:posOffset>
              </wp:positionV>
              <wp:extent cx="7710805" cy="382905"/>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080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89794" w14:textId="77777777" w:rsidR="00F57DA2" w:rsidRDefault="001037DD">
                          <w:pPr>
                            <w:spacing w:before="7" w:line="276" w:lineRule="auto"/>
                            <w:ind w:left="20"/>
                          </w:pPr>
                          <w:r>
                            <w:rPr>
                              <w:b/>
                              <w:i/>
                              <w:sz w:val="24"/>
                            </w:rPr>
                            <w:t xml:space="preserve">Note: </w:t>
                          </w:r>
                          <w:r>
                            <w:rPr>
                              <w:b/>
                              <w:i/>
                            </w:rPr>
                            <w:t>Revisions may be needed</w:t>
                          </w:r>
                          <w:r>
                            <w:rPr>
                              <w:b/>
                              <w:i/>
                              <w:spacing w:val="-2"/>
                            </w:rPr>
                            <w:t xml:space="preserve"> </w:t>
                          </w:r>
                          <w:r>
                            <w:rPr>
                              <w:b/>
                              <w:i/>
                            </w:rPr>
                            <w:t>based on</w:t>
                          </w:r>
                          <w:r>
                            <w:rPr>
                              <w:b/>
                              <w:i/>
                              <w:spacing w:val="-2"/>
                            </w:rPr>
                            <w:t xml:space="preserve"> </w:t>
                          </w:r>
                          <w:r>
                            <w:rPr>
                              <w:b/>
                              <w:i/>
                            </w:rPr>
                            <w:t>potential increase in</w:t>
                          </w:r>
                          <w:r>
                            <w:rPr>
                              <w:b/>
                              <w:i/>
                              <w:spacing w:val="-2"/>
                            </w:rPr>
                            <w:t xml:space="preserve"> </w:t>
                          </w:r>
                          <w:r>
                            <w:rPr>
                              <w:b/>
                              <w:i/>
                            </w:rPr>
                            <w:t>NEC workload,</w:t>
                          </w:r>
                          <w:r>
                            <w:rPr>
                              <w:b/>
                              <w:i/>
                              <w:spacing w:val="-1"/>
                            </w:rPr>
                            <w:t xml:space="preserve"> </w:t>
                          </w:r>
                          <w:r>
                            <w:rPr>
                              <w:b/>
                              <w:i/>
                            </w:rPr>
                            <w:t xml:space="preserve">staffing changes and Commissioner </w:t>
                          </w:r>
                          <w:r>
                            <w:rPr>
                              <w:b/>
                              <w:i/>
                              <w:spacing w:val="-2"/>
                            </w:rPr>
                            <w:t>appointments</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3F0F" id="docshape22" o:spid="_x0000_s1038" type="#_x0000_t202" style="position:absolute;margin-left:75.45pt;margin-top:534.65pt;width:607.15pt;height:30.1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" filled="f" stroked="f">
              <v:textbox inset="0,0,0,0">
                <w:txbxContent>
                  <w:p w14:paraId="69789794" w14:textId="77777777" w:rsidR="00F57DA2" w:rsidRDefault="001037DD">
                    <w:pPr>
                      <w:spacing w:before="7" w:line="276" w:lineRule="auto"/>
                      <w:ind w:left="20"/>
                    </w:pPr>
                    <w:r>
                      <w:rPr>
                        <w:b/>
                        <w:i/>
                        <w:sz w:val="24"/>
                      </w:rPr>
                      <w:t xml:space="preserve">Note: </w:t>
                    </w:r>
                    <w:r>
                      <w:rPr>
                        <w:b/>
                        <w:i/>
                      </w:rPr>
                      <w:t>Revisions may be needed</w:t>
                    </w:r>
                    <w:r>
                      <w:rPr>
                        <w:b/>
                        <w:i/>
                        <w:spacing w:val="-2"/>
                      </w:rPr>
                      <w:t xml:space="preserve"> </w:t>
                    </w:r>
                    <w:r>
                      <w:rPr>
                        <w:b/>
                        <w:i/>
                      </w:rPr>
                      <w:t>based on</w:t>
                    </w:r>
                    <w:r>
                      <w:rPr>
                        <w:b/>
                        <w:i/>
                        <w:spacing w:val="-2"/>
                      </w:rPr>
                      <w:t xml:space="preserve"> </w:t>
                    </w:r>
                    <w:r>
                      <w:rPr>
                        <w:b/>
                        <w:i/>
                      </w:rPr>
                      <w:t>potential increase in</w:t>
                    </w:r>
                    <w:r>
                      <w:rPr>
                        <w:b/>
                        <w:i/>
                        <w:spacing w:val="-2"/>
                      </w:rPr>
                      <w:t xml:space="preserve"> </w:t>
                    </w:r>
                    <w:r>
                      <w:rPr>
                        <w:b/>
                        <w:i/>
                      </w:rPr>
                      <w:t>NEC workload,</w:t>
                    </w:r>
                    <w:r>
                      <w:rPr>
                        <w:b/>
                        <w:i/>
                        <w:spacing w:val="-1"/>
                      </w:rPr>
                      <w:t xml:space="preserve"> </w:t>
                    </w:r>
                    <w:r>
                      <w:rPr>
                        <w:b/>
                        <w:i/>
                      </w:rPr>
                      <w:t xml:space="preserve">staffing changes and Commissioner </w:t>
                    </w:r>
                    <w:r>
                      <w:rPr>
                        <w:b/>
                        <w:i/>
                        <w:spacing w:val="-2"/>
                      </w:rPr>
                      <w:t>appointments</w:t>
                    </w:r>
                    <w:r>
                      <w:rPr>
                        <w:spacing w:val="-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DBD7" w14:textId="77777777" w:rsidR="001037DD" w:rsidRDefault="00103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F05D" w14:textId="77777777" w:rsidR="001037DD" w:rsidRDefault="00103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2B75" w14:textId="5DBA1A3B" w:rsidR="00F57DA2" w:rsidRDefault="001037DD">
    <w:pPr>
      <w:pStyle w:val="BodyText"/>
      <w:spacing w:line="14" w:lineRule="auto"/>
      <w:rPr>
        <w:sz w:val="20"/>
      </w:rPr>
    </w:pPr>
    <w:r>
      <w:rPr>
        <w:noProof/>
      </w:rPr>
      <mc:AlternateContent>
        <mc:Choice Requires="wps">
          <w:drawing>
            <wp:anchor distT="0" distB="0" distL="114300" distR="114300" simplePos="0" relativeHeight="486793216" behindDoc="1" locked="0" layoutInCell="1" allowOverlap="1" wp14:anchorId="21445220" wp14:editId="2D52D4CA">
              <wp:simplePos x="0" y="0"/>
              <wp:positionH relativeFrom="page">
                <wp:posOffset>6734810</wp:posOffset>
              </wp:positionH>
              <wp:positionV relativeFrom="page">
                <wp:posOffset>9250680</wp:posOffset>
              </wp:positionV>
              <wp:extent cx="173990" cy="196215"/>
              <wp:effectExtent l="0" t="0" r="0" b="0"/>
              <wp:wrapNone/>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1D57" w14:textId="77777777" w:rsidR="00F57DA2" w:rsidRDefault="001037DD">
                          <w:pPr>
                            <w:pStyle w:val="BodyText"/>
                            <w:spacing w:before="12"/>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45220" id="_x0000_t202" coordsize="21600,21600" o:spt="202" path="m,l,21600r21600,l21600,xe">
              <v:stroke joinstyle="miter"/>
              <v:path gradientshapeok="t" o:connecttype="rect"/>
            </v:shapetype>
            <v:shape id="docshape2" o:spid="_x0000_s1027" type="#_x0000_t202" style="position:absolute;margin-left:530.3pt;margin-top:728.4pt;width:13.7pt;height:15.45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" filled="f" stroked="f">
              <v:textbox inset="0,0,0,0">
                <w:txbxContent>
                  <w:p w14:paraId="4C7A1D57" w14:textId="77777777" w:rsidR="00F57DA2" w:rsidRDefault="001037DD">
                    <w:pPr>
                      <w:pStyle w:val="BodyText"/>
                      <w:spacing w:before="12"/>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5749" w14:textId="77777777" w:rsidR="00F57DA2" w:rsidRDefault="00F57DA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82" w14:textId="3B0ADD36" w:rsidR="00F57DA2" w:rsidRDefault="001037DD">
    <w:pPr>
      <w:pStyle w:val="BodyText"/>
      <w:spacing w:line="14" w:lineRule="auto"/>
      <w:rPr>
        <w:sz w:val="20"/>
      </w:rPr>
    </w:pPr>
    <w:r>
      <w:rPr>
        <w:noProof/>
      </w:rPr>
      <mc:AlternateContent>
        <mc:Choice Requires="wps">
          <w:drawing>
            <wp:anchor distT="0" distB="0" distL="114300" distR="114300" simplePos="0" relativeHeight="486793728" behindDoc="1" locked="0" layoutInCell="1" allowOverlap="1" wp14:anchorId="550F4FD8" wp14:editId="0613A76E">
              <wp:simplePos x="0" y="0"/>
              <wp:positionH relativeFrom="page">
                <wp:posOffset>6734810</wp:posOffset>
              </wp:positionH>
              <wp:positionV relativeFrom="page">
                <wp:posOffset>9587865</wp:posOffset>
              </wp:positionV>
              <wp:extent cx="173990" cy="196215"/>
              <wp:effectExtent l="0" t="0" r="0" b="0"/>
              <wp:wrapNone/>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CAFA" w14:textId="77777777" w:rsidR="00F57DA2" w:rsidRDefault="001037DD">
                          <w:pPr>
                            <w:pStyle w:val="BodyText"/>
                            <w:spacing w:before="12"/>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F4FD8" id="_x0000_t202" coordsize="21600,21600" o:spt="202" path="m,l,21600r21600,l21600,xe">
              <v:stroke joinstyle="miter"/>
              <v:path gradientshapeok="t" o:connecttype="rect"/>
            </v:shapetype>
            <v:shape id="docshape9" o:spid="_x0000_s1028" type="#_x0000_t202" style="position:absolute;margin-left:530.3pt;margin-top:754.95pt;width:13.7pt;height:15.4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" filled="f" stroked="f">
              <v:textbox inset="0,0,0,0">
                <w:txbxContent>
                  <w:p w14:paraId="20D1CAFA" w14:textId="77777777" w:rsidR="00F57DA2" w:rsidRDefault="001037DD">
                    <w:pPr>
                      <w:pStyle w:val="BodyText"/>
                      <w:spacing w:before="12"/>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1A32" w14:textId="77777777" w:rsidR="00F57DA2" w:rsidRDefault="00F57DA2">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35B7" w14:textId="77777777" w:rsidR="00F57DA2" w:rsidRDefault="00F57DA2">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EA3B" w14:textId="605145CE" w:rsidR="00F57DA2" w:rsidRDefault="001037DD">
    <w:pPr>
      <w:pStyle w:val="BodyText"/>
      <w:spacing w:line="14" w:lineRule="auto"/>
      <w:rPr>
        <w:sz w:val="20"/>
      </w:rPr>
    </w:pPr>
    <w:r>
      <w:rPr>
        <w:noProof/>
      </w:rPr>
      <mc:AlternateContent>
        <mc:Choice Requires="wps">
          <w:drawing>
            <wp:anchor distT="0" distB="0" distL="114300" distR="114300" simplePos="0" relativeHeight="486794240" behindDoc="1" locked="0" layoutInCell="1" allowOverlap="1" wp14:anchorId="4776F07A" wp14:editId="236B2403">
              <wp:simplePos x="0" y="0"/>
              <wp:positionH relativeFrom="page">
                <wp:posOffset>8936990</wp:posOffset>
              </wp:positionH>
              <wp:positionV relativeFrom="page">
                <wp:posOffset>6280785</wp:posOffset>
              </wp:positionV>
              <wp:extent cx="259715" cy="196215"/>
              <wp:effectExtent l="0" t="0" r="0" b="0"/>
              <wp:wrapNone/>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34D75" w14:textId="77777777" w:rsidR="00F57DA2" w:rsidRDefault="001037DD">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6F07A" id="_x0000_t202" coordsize="21600,21600" o:spt="202" path="m,l,21600r21600,l21600,xe">
              <v:stroke joinstyle="miter"/>
              <v:path gradientshapeok="t" o:connecttype="rect"/>
            </v:shapetype>
            <v:shape id="docshape12" o:spid="_x0000_s1029" type="#_x0000_t202" style="position:absolute;margin-left:703.7pt;margin-top:494.55pt;width:20.45pt;height:15.45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" filled="f" stroked="f">
              <v:textbox inset="0,0,0,0">
                <w:txbxContent>
                  <w:p w14:paraId="4E834D75" w14:textId="77777777" w:rsidR="00F57DA2" w:rsidRDefault="001037DD">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94752" behindDoc="1" locked="0" layoutInCell="1" allowOverlap="1" wp14:anchorId="38F45E73" wp14:editId="392357FE">
              <wp:simplePos x="0" y="0"/>
              <wp:positionH relativeFrom="page">
                <wp:posOffset>928370</wp:posOffset>
              </wp:positionH>
              <wp:positionV relativeFrom="page">
                <wp:posOffset>6475730</wp:posOffset>
              </wp:positionV>
              <wp:extent cx="2249805" cy="196215"/>
              <wp:effectExtent l="0" t="0" r="0" b="0"/>
              <wp:wrapNone/>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2141" w14:textId="77777777" w:rsidR="00F57DA2" w:rsidRDefault="001037DD">
                          <w:pPr>
                            <w:spacing w:before="12"/>
                            <w:ind w:left="20"/>
                            <w:rPr>
                              <w:i/>
                              <w:sz w:val="24"/>
                            </w:rPr>
                          </w:pPr>
                          <w:r>
                            <w:rPr>
                              <w:b/>
                              <w:i/>
                              <w:sz w:val="24"/>
                            </w:rPr>
                            <w:t>Last</w:t>
                          </w:r>
                          <w:r>
                            <w:rPr>
                              <w:b/>
                              <w:i/>
                              <w:spacing w:val="-8"/>
                              <w:sz w:val="24"/>
                            </w:rPr>
                            <w:t xml:space="preserve"> </w:t>
                          </w:r>
                          <w:r>
                            <w:rPr>
                              <w:b/>
                              <w:i/>
                              <w:sz w:val="24"/>
                            </w:rPr>
                            <w:t>Updated:</w:t>
                          </w:r>
                          <w:r>
                            <w:rPr>
                              <w:b/>
                              <w:i/>
                              <w:spacing w:val="-7"/>
                              <w:sz w:val="24"/>
                            </w:rPr>
                            <w:t xml:space="preserve"> </w:t>
                          </w:r>
                          <w:r>
                            <w:rPr>
                              <w:i/>
                              <w:sz w:val="24"/>
                            </w:rPr>
                            <w:t>October</w:t>
                          </w:r>
                          <w:r>
                            <w:rPr>
                              <w:i/>
                              <w:spacing w:val="-8"/>
                              <w:sz w:val="24"/>
                            </w:rPr>
                            <w:t xml:space="preserve"> </w:t>
                          </w:r>
                          <w:r>
                            <w:rPr>
                              <w:i/>
                              <w:sz w:val="24"/>
                            </w:rPr>
                            <w:t>31,</w:t>
                          </w:r>
                          <w:r>
                            <w:rPr>
                              <w:i/>
                              <w:spacing w:val="-6"/>
                              <w:sz w:val="24"/>
                            </w:rPr>
                            <w:t xml:space="preserve"> </w:t>
                          </w:r>
                          <w:r>
                            <w:rPr>
                              <w:i/>
                              <w:spacing w:val="-4"/>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45E73" id="docshape13" o:spid="_x0000_s1030" type="#_x0000_t202" style="position:absolute;margin-left:73.1pt;margin-top:509.9pt;width:177.15pt;height:15.4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" filled="f" stroked="f">
              <v:textbox inset="0,0,0,0">
                <w:txbxContent>
                  <w:p w14:paraId="00F62141" w14:textId="77777777" w:rsidR="00F57DA2" w:rsidRDefault="001037DD">
                    <w:pPr>
                      <w:spacing w:before="12"/>
                      <w:ind w:left="20"/>
                      <w:rPr>
                        <w:i/>
                        <w:sz w:val="24"/>
                      </w:rPr>
                    </w:pPr>
                    <w:r>
                      <w:rPr>
                        <w:b/>
                        <w:i/>
                        <w:sz w:val="24"/>
                      </w:rPr>
                      <w:t>Last</w:t>
                    </w:r>
                    <w:r>
                      <w:rPr>
                        <w:b/>
                        <w:i/>
                        <w:spacing w:val="-8"/>
                        <w:sz w:val="24"/>
                      </w:rPr>
                      <w:t xml:space="preserve"> </w:t>
                    </w:r>
                    <w:r>
                      <w:rPr>
                        <w:b/>
                        <w:i/>
                        <w:sz w:val="24"/>
                      </w:rPr>
                      <w:t>Updated:</w:t>
                    </w:r>
                    <w:r>
                      <w:rPr>
                        <w:b/>
                        <w:i/>
                        <w:spacing w:val="-7"/>
                        <w:sz w:val="24"/>
                      </w:rPr>
                      <w:t xml:space="preserve"> </w:t>
                    </w:r>
                    <w:r>
                      <w:rPr>
                        <w:i/>
                        <w:sz w:val="24"/>
                      </w:rPr>
                      <w:t>October</w:t>
                    </w:r>
                    <w:r>
                      <w:rPr>
                        <w:i/>
                        <w:spacing w:val="-8"/>
                        <w:sz w:val="24"/>
                      </w:rPr>
                      <w:t xml:space="preserve"> </w:t>
                    </w:r>
                    <w:r>
                      <w:rPr>
                        <w:i/>
                        <w:sz w:val="24"/>
                      </w:rPr>
                      <w:t>31,</w:t>
                    </w:r>
                    <w:r>
                      <w:rPr>
                        <w:i/>
                        <w:spacing w:val="-6"/>
                        <w:sz w:val="24"/>
                      </w:rPr>
                      <w:t xml:space="preserve"> </w:t>
                    </w:r>
                    <w:r>
                      <w:rPr>
                        <w:i/>
                        <w:spacing w:val="-4"/>
                        <w:sz w:val="24"/>
                      </w:rPr>
                      <w:t>2022</w:t>
                    </w:r>
                  </w:p>
                </w:txbxContent>
              </v:textbox>
              <w10:wrap anchorx="page" anchory="page"/>
            </v:shape>
          </w:pict>
        </mc:Fallback>
      </mc:AlternateContent>
    </w:r>
    <w:r>
      <w:rPr>
        <w:noProof/>
      </w:rPr>
      <mc:AlternateContent>
        <mc:Choice Requires="wps">
          <w:drawing>
            <wp:anchor distT="0" distB="0" distL="114300" distR="114300" simplePos="0" relativeHeight="486795264" behindDoc="1" locked="0" layoutInCell="1" allowOverlap="1" wp14:anchorId="11D82B5C" wp14:editId="7E3252C9">
              <wp:simplePos x="0" y="0"/>
              <wp:positionH relativeFrom="page">
                <wp:posOffset>928370</wp:posOffset>
              </wp:positionH>
              <wp:positionV relativeFrom="page">
                <wp:posOffset>6804660</wp:posOffset>
              </wp:positionV>
              <wp:extent cx="8353425" cy="196215"/>
              <wp:effectExtent l="0" t="0" r="0" b="0"/>
              <wp:wrapNone/>
              <wp:docPr id="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3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80C73" w14:textId="77777777" w:rsidR="00F57DA2" w:rsidRDefault="001037DD">
                          <w:pPr>
                            <w:spacing w:before="12"/>
                            <w:ind w:left="20"/>
                            <w:rPr>
                              <w:b/>
                            </w:rPr>
                          </w:pPr>
                          <w:r>
                            <w:rPr>
                              <w:b/>
                              <w:i/>
                              <w:sz w:val="24"/>
                            </w:rPr>
                            <w:t>Note:</w:t>
                          </w:r>
                          <w:r>
                            <w:rPr>
                              <w:b/>
                              <w:i/>
                              <w:spacing w:val="-7"/>
                              <w:sz w:val="24"/>
                            </w:rPr>
                            <w:t xml:space="preserve"> </w:t>
                          </w:r>
                          <w:r>
                            <w:rPr>
                              <w:b/>
                            </w:rPr>
                            <w:t>Work</w:t>
                          </w:r>
                          <w:r>
                            <w:rPr>
                              <w:b/>
                              <w:spacing w:val="-2"/>
                            </w:rPr>
                            <w:t xml:space="preserve"> </w:t>
                          </w:r>
                          <w:r>
                            <w:rPr>
                              <w:b/>
                            </w:rPr>
                            <w:t>plans</w:t>
                          </w:r>
                          <w:r>
                            <w:rPr>
                              <w:b/>
                              <w:spacing w:val="-3"/>
                            </w:rPr>
                            <w:t xml:space="preserve"> </w:t>
                          </w:r>
                          <w:r>
                            <w:rPr>
                              <w:b/>
                            </w:rPr>
                            <w:t>subject</w:t>
                          </w:r>
                          <w:r>
                            <w:rPr>
                              <w:b/>
                              <w:spacing w:val="-4"/>
                            </w:rPr>
                            <w:t xml:space="preserve"> </w:t>
                          </w:r>
                          <w:r>
                            <w:rPr>
                              <w:b/>
                            </w:rPr>
                            <w:t>to</w:t>
                          </w:r>
                          <w:r>
                            <w:rPr>
                              <w:b/>
                              <w:spacing w:val="-3"/>
                            </w:rPr>
                            <w:t xml:space="preserve"> </w:t>
                          </w:r>
                          <w:r>
                            <w:rPr>
                              <w:b/>
                            </w:rPr>
                            <w:t>revisions</w:t>
                          </w:r>
                          <w:r>
                            <w:rPr>
                              <w:b/>
                              <w:spacing w:val="-3"/>
                            </w:rPr>
                            <w:t xml:space="preserve"> </w:t>
                          </w:r>
                          <w:r>
                            <w:rPr>
                              <w:b/>
                            </w:rPr>
                            <w:t>based</w:t>
                          </w:r>
                          <w:r>
                            <w:rPr>
                              <w:b/>
                              <w:spacing w:val="-3"/>
                            </w:rPr>
                            <w:t xml:space="preserve"> </w:t>
                          </w:r>
                          <w:r>
                            <w:rPr>
                              <w:b/>
                            </w:rPr>
                            <w:t>on</w:t>
                          </w:r>
                          <w:r>
                            <w:rPr>
                              <w:b/>
                              <w:spacing w:val="-3"/>
                            </w:rPr>
                            <w:t xml:space="preserve"> </w:t>
                          </w:r>
                          <w:r>
                            <w:rPr>
                              <w:b/>
                            </w:rPr>
                            <w:t>NEC</w:t>
                          </w:r>
                          <w:r>
                            <w:rPr>
                              <w:b/>
                              <w:spacing w:val="-4"/>
                            </w:rPr>
                            <w:t xml:space="preserve"> </w:t>
                          </w:r>
                          <w:r>
                            <w:rPr>
                              <w:b/>
                            </w:rPr>
                            <w:t>workload,</w:t>
                          </w:r>
                          <w:r>
                            <w:rPr>
                              <w:b/>
                              <w:spacing w:val="-3"/>
                            </w:rPr>
                            <w:t xml:space="preserve"> </w:t>
                          </w:r>
                          <w:r>
                            <w:rPr>
                              <w:b/>
                            </w:rPr>
                            <w:t>priorities,</w:t>
                          </w:r>
                          <w:r>
                            <w:rPr>
                              <w:b/>
                              <w:spacing w:val="-2"/>
                            </w:rPr>
                            <w:t xml:space="preserve"> </w:t>
                          </w:r>
                          <w:r>
                            <w:rPr>
                              <w:b/>
                            </w:rPr>
                            <w:t>staffing</w:t>
                          </w:r>
                          <w:r>
                            <w:rPr>
                              <w:b/>
                              <w:spacing w:val="-4"/>
                            </w:rPr>
                            <w:t xml:space="preserve"> </w:t>
                          </w:r>
                          <w:r>
                            <w:rPr>
                              <w:b/>
                            </w:rPr>
                            <w:t>changes</w:t>
                          </w:r>
                          <w:r>
                            <w:rPr>
                              <w:b/>
                              <w:spacing w:val="-4"/>
                            </w:rPr>
                            <w:t xml:space="preserve"> </w:t>
                          </w:r>
                          <w:r>
                            <w:rPr>
                              <w:b/>
                            </w:rPr>
                            <w:t>and</w:t>
                          </w:r>
                          <w:r>
                            <w:rPr>
                              <w:b/>
                              <w:spacing w:val="-4"/>
                            </w:rPr>
                            <w:t xml:space="preserve"> </w:t>
                          </w:r>
                          <w:r>
                            <w:rPr>
                              <w:b/>
                            </w:rPr>
                            <w:t>Commissioner</w:t>
                          </w:r>
                          <w:r>
                            <w:rPr>
                              <w:b/>
                              <w:spacing w:val="-3"/>
                            </w:rPr>
                            <w:t xml:space="preserve"> </w:t>
                          </w:r>
                          <w:r>
                            <w:rPr>
                              <w:b/>
                              <w:spacing w:val="-2"/>
                            </w:rPr>
                            <w:t>appointments.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2B5C" id="docshape14" o:spid="_x0000_s1031" type="#_x0000_t202" style="position:absolute;margin-left:73.1pt;margin-top:535.8pt;width:657.75pt;height:15.4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" filled="f" stroked="f">
              <v:textbox inset="0,0,0,0">
                <w:txbxContent>
                  <w:p w14:paraId="5EC80C73" w14:textId="77777777" w:rsidR="00F57DA2" w:rsidRDefault="001037DD">
                    <w:pPr>
                      <w:spacing w:before="12"/>
                      <w:ind w:left="20"/>
                      <w:rPr>
                        <w:b/>
                      </w:rPr>
                    </w:pPr>
                    <w:r>
                      <w:rPr>
                        <w:b/>
                        <w:i/>
                        <w:sz w:val="24"/>
                      </w:rPr>
                      <w:t>Note:</w:t>
                    </w:r>
                    <w:r>
                      <w:rPr>
                        <w:b/>
                        <w:i/>
                        <w:spacing w:val="-7"/>
                        <w:sz w:val="24"/>
                      </w:rPr>
                      <w:t xml:space="preserve"> </w:t>
                    </w:r>
                    <w:r>
                      <w:rPr>
                        <w:b/>
                      </w:rPr>
                      <w:t>Work</w:t>
                    </w:r>
                    <w:r>
                      <w:rPr>
                        <w:b/>
                        <w:spacing w:val="-2"/>
                      </w:rPr>
                      <w:t xml:space="preserve"> </w:t>
                    </w:r>
                    <w:r>
                      <w:rPr>
                        <w:b/>
                      </w:rPr>
                      <w:t>plans</w:t>
                    </w:r>
                    <w:r>
                      <w:rPr>
                        <w:b/>
                        <w:spacing w:val="-3"/>
                      </w:rPr>
                      <w:t xml:space="preserve"> </w:t>
                    </w:r>
                    <w:r>
                      <w:rPr>
                        <w:b/>
                      </w:rPr>
                      <w:t>subject</w:t>
                    </w:r>
                    <w:r>
                      <w:rPr>
                        <w:b/>
                        <w:spacing w:val="-4"/>
                      </w:rPr>
                      <w:t xml:space="preserve"> </w:t>
                    </w:r>
                    <w:r>
                      <w:rPr>
                        <w:b/>
                      </w:rPr>
                      <w:t>to</w:t>
                    </w:r>
                    <w:r>
                      <w:rPr>
                        <w:b/>
                        <w:spacing w:val="-3"/>
                      </w:rPr>
                      <w:t xml:space="preserve"> </w:t>
                    </w:r>
                    <w:r>
                      <w:rPr>
                        <w:b/>
                      </w:rPr>
                      <w:t>revisions</w:t>
                    </w:r>
                    <w:r>
                      <w:rPr>
                        <w:b/>
                        <w:spacing w:val="-3"/>
                      </w:rPr>
                      <w:t xml:space="preserve"> </w:t>
                    </w:r>
                    <w:r>
                      <w:rPr>
                        <w:b/>
                      </w:rPr>
                      <w:t>based</w:t>
                    </w:r>
                    <w:r>
                      <w:rPr>
                        <w:b/>
                        <w:spacing w:val="-3"/>
                      </w:rPr>
                      <w:t xml:space="preserve"> </w:t>
                    </w:r>
                    <w:r>
                      <w:rPr>
                        <w:b/>
                      </w:rPr>
                      <w:t>on</w:t>
                    </w:r>
                    <w:r>
                      <w:rPr>
                        <w:b/>
                        <w:spacing w:val="-3"/>
                      </w:rPr>
                      <w:t xml:space="preserve"> </w:t>
                    </w:r>
                    <w:r>
                      <w:rPr>
                        <w:b/>
                      </w:rPr>
                      <w:t>NEC</w:t>
                    </w:r>
                    <w:r>
                      <w:rPr>
                        <w:b/>
                        <w:spacing w:val="-4"/>
                      </w:rPr>
                      <w:t xml:space="preserve"> </w:t>
                    </w:r>
                    <w:r>
                      <w:rPr>
                        <w:b/>
                      </w:rPr>
                      <w:t>workload,</w:t>
                    </w:r>
                    <w:r>
                      <w:rPr>
                        <w:b/>
                        <w:spacing w:val="-3"/>
                      </w:rPr>
                      <w:t xml:space="preserve"> </w:t>
                    </w:r>
                    <w:r>
                      <w:rPr>
                        <w:b/>
                      </w:rPr>
                      <w:t>priorities,</w:t>
                    </w:r>
                    <w:r>
                      <w:rPr>
                        <w:b/>
                        <w:spacing w:val="-2"/>
                      </w:rPr>
                      <w:t xml:space="preserve"> </w:t>
                    </w:r>
                    <w:r>
                      <w:rPr>
                        <w:b/>
                      </w:rPr>
                      <w:t>staffing</w:t>
                    </w:r>
                    <w:r>
                      <w:rPr>
                        <w:b/>
                        <w:spacing w:val="-4"/>
                      </w:rPr>
                      <w:t xml:space="preserve"> </w:t>
                    </w:r>
                    <w:r>
                      <w:rPr>
                        <w:b/>
                      </w:rPr>
                      <w:t>changes</w:t>
                    </w:r>
                    <w:r>
                      <w:rPr>
                        <w:b/>
                        <w:spacing w:val="-4"/>
                      </w:rPr>
                      <w:t xml:space="preserve"> </w:t>
                    </w:r>
                    <w:r>
                      <w:rPr>
                        <w:b/>
                      </w:rPr>
                      <w:t>and</w:t>
                    </w:r>
                    <w:r>
                      <w:rPr>
                        <w:b/>
                        <w:spacing w:val="-4"/>
                      </w:rPr>
                      <w:t xml:space="preserve"> </w:t>
                    </w:r>
                    <w:r>
                      <w:rPr>
                        <w:b/>
                      </w:rPr>
                      <w:t>Commissioner</w:t>
                    </w:r>
                    <w:r>
                      <w:rPr>
                        <w:b/>
                        <w:spacing w:val="-3"/>
                      </w:rPr>
                      <w:t xml:space="preserve"> </w:t>
                    </w:r>
                    <w:r>
                      <w:rPr>
                        <w:b/>
                        <w:spacing w:val="-2"/>
                      </w:rPr>
                      <w:t>appointments.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19AD" w14:textId="77777777" w:rsidR="00151E89" w:rsidRDefault="001037DD">
      <w:r>
        <w:separator/>
      </w:r>
    </w:p>
  </w:footnote>
  <w:footnote w:type="continuationSeparator" w:id="0">
    <w:p w14:paraId="54DB992E" w14:textId="77777777" w:rsidR="00151E89" w:rsidRDefault="001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8455" w14:textId="77777777" w:rsidR="001037DD" w:rsidRDefault="00103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7E3D" w14:textId="77777777" w:rsidR="001037DD" w:rsidRDefault="00103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6128" w14:textId="77777777" w:rsidR="001037DD" w:rsidRDefault="00103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254"/>
    <w:multiLevelType w:val="hybridMultilevel"/>
    <w:tmpl w:val="37B481FA"/>
    <w:lvl w:ilvl="0" w:tplc="B0ECCA0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0A88EBE">
      <w:numFmt w:val="bullet"/>
      <w:lvlText w:val="•"/>
      <w:lvlJc w:val="left"/>
      <w:pPr>
        <w:ind w:left="1413" w:hanging="360"/>
      </w:pPr>
      <w:rPr>
        <w:rFonts w:hint="default"/>
        <w:lang w:val="en-US" w:eastAsia="en-US" w:bidi="ar-SA"/>
      </w:rPr>
    </w:lvl>
    <w:lvl w:ilvl="2" w:tplc="89167516">
      <w:numFmt w:val="bullet"/>
      <w:lvlText w:val="•"/>
      <w:lvlJc w:val="left"/>
      <w:pPr>
        <w:ind w:left="2006" w:hanging="360"/>
      </w:pPr>
      <w:rPr>
        <w:rFonts w:hint="default"/>
        <w:lang w:val="en-US" w:eastAsia="en-US" w:bidi="ar-SA"/>
      </w:rPr>
    </w:lvl>
    <w:lvl w:ilvl="3" w:tplc="3492301A">
      <w:numFmt w:val="bullet"/>
      <w:lvlText w:val="•"/>
      <w:lvlJc w:val="left"/>
      <w:pPr>
        <w:ind w:left="2599" w:hanging="360"/>
      </w:pPr>
      <w:rPr>
        <w:rFonts w:hint="default"/>
        <w:lang w:val="en-US" w:eastAsia="en-US" w:bidi="ar-SA"/>
      </w:rPr>
    </w:lvl>
    <w:lvl w:ilvl="4" w:tplc="D3E46E96">
      <w:numFmt w:val="bullet"/>
      <w:lvlText w:val="•"/>
      <w:lvlJc w:val="left"/>
      <w:pPr>
        <w:ind w:left="3193" w:hanging="360"/>
      </w:pPr>
      <w:rPr>
        <w:rFonts w:hint="default"/>
        <w:lang w:val="en-US" w:eastAsia="en-US" w:bidi="ar-SA"/>
      </w:rPr>
    </w:lvl>
    <w:lvl w:ilvl="5" w:tplc="D39CBC18">
      <w:numFmt w:val="bullet"/>
      <w:lvlText w:val="•"/>
      <w:lvlJc w:val="left"/>
      <w:pPr>
        <w:ind w:left="3786" w:hanging="360"/>
      </w:pPr>
      <w:rPr>
        <w:rFonts w:hint="default"/>
        <w:lang w:val="en-US" w:eastAsia="en-US" w:bidi="ar-SA"/>
      </w:rPr>
    </w:lvl>
    <w:lvl w:ilvl="6" w:tplc="8152AE7E">
      <w:numFmt w:val="bullet"/>
      <w:lvlText w:val="•"/>
      <w:lvlJc w:val="left"/>
      <w:pPr>
        <w:ind w:left="4379" w:hanging="360"/>
      </w:pPr>
      <w:rPr>
        <w:rFonts w:hint="default"/>
        <w:lang w:val="en-US" w:eastAsia="en-US" w:bidi="ar-SA"/>
      </w:rPr>
    </w:lvl>
    <w:lvl w:ilvl="7" w:tplc="AB5A4D9C">
      <w:numFmt w:val="bullet"/>
      <w:lvlText w:val="•"/>
      <w:lvlJc w:val="left"/>
      <w:pPr>
        <w:ind w:left="4973" w:hanging="360"/>
      </w:pPr>
      <w:rPr>
        <w:rFonts w:hint="default"/>
        <w:lang w:val="en-US" w:eastAsia="en-US" w:bidi="ar-SA"/>
      </w:rPr>
    </w:lvl>
    <w:lvl w:ilvl="8" w:tplc="B97AFE48">
      <w:numFmt w:val="bullet"/>
      <w:lvlText w:val="•"/>
      <w:lvlJc w:val="left"/>
      <w:pPr>
        <w:ind w:left="5566" w:hanging="360"/>
      </w:pPr>
      <w:rPr>
        <w:rFonts w:hint="default"/>
        <w:lang w:val="en-US" w:eastAsia="en-US" w:bidi="ar-SA"/>
      </w:rPr>
    </w:lvl>
  </w:abstractNum>
  <w:abstractNum w:abstractNumId="1" w15:restartNumberingAfterBreak="0">
    <w:nsid w:val="02D0110A"/>
    <w:multiLevelType w:val="hybridMultilevel"/>
    <w:tmpl w:val="BA2A7A24"/>
    <w:lvl w:ilvl="0" w:tplc="148EE0F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7F60470">
      <w:numFmt w:val="bullet"/>
      <w:lvlText w:val="•"/>
      <w:lvlJc w:val="left"/>
      <w:pPr>
        <w:ind w:left="1413" w:hanging="360"/>
      </w:pPr>
      <w:rPr>
        <w:rFonts w:hint="default"/>
        <w:lang w:val="en-US" w:eastAsia="en-US" w:bidi="ar-SA"/>
      </w:rPr>
    </w:lvl>
    <w:lvl w:ilvl="2" w:tplc="B87A912C">
      <w:numFmt w:val="bullet"/>
      <w:lvlText w:val="•"/>
      <w:lvlJc w:val="left"/>
      <w:pPr>
        <w:ind w:left="2006" w:hanging="360"/>
      </w:pPr>
      <w:rPr>
        <w:rFonts w:hint="default"/>
        <w:lang w:val="en-US" w:eastAsia="en-US" w:bidi="ar-SA"/>
      </w:rPr>
    </w:lvl>
    <w:lvl w:ilvl="3" w:tplc="DDE4F646">
      <w:numFmt w:val="bullet"/>
      <w:lvlText w:val="•"/>
      <w:lvlJc w:val="left"/>
      <w:pPr>
        <w:ind w:left="2599" w:hanging="360"/>
      </w:pPr>
      <w:rPr>
        <w:rFonts w:hint="default"/>
        <w:lang w:val="en-US" w:eastAsia="en-US" w:bidi="ar-SA"/>
      </w:rPr>
    </w:lvl>
    <w:lvl w:ilvl="4" w:tplc="8344711C">
      <w:numFmt w:val="bullet"/>
      <w:lvlText w:val="•"/>
      <w:lvlJc w:val="left"/>
      <w:pPr>
        <w:ind w:left="3193" w:hanging="360"/>
      </w:pPr>
      <w:rPr>
        <w:rFonts w:hint="default"/>
        <w:lang w:val="en-US" w:eastAsia="en-US" w:bidi="ar-SA"/>
      </w:rPr>
    </w:lvl>
    <w:lvl w:ilvl="5" w:tplc="C068FBB6">
      <w:numFmt w:val="bullet"/>
      <w:lvlText w:val="•"/>
      <w:lvlJc w:val="left"/>
      <w:pPr>
        <w:ind w:left="3786" w:hanging="360"/>
      </w:pPr>
      <w:rPr>
        <w:rFonts w:hint="default"/>
        <w:lang w:val="en-US" w:eastAsia="en-US" w:bidi="ar-SA"/>
      </w:rPr>
    </w:lvl>
    <w:lvl w:ilvl="6" w:tplc="10E21848">
      <w:numFmt w:val="bullet"/>
      <w:lvlText w:val="•"/>
      <w:lvlJc w:val="left"/>
      <w:pPr>
        <w:ind w:left="4379" w:hanging="360"/>
      </w:pPr>
      <w:rPr>
        <w:rFonts w:hint="default"/>
        <w:lang w:val="en-US" w:eastAsia="en-US" w:bidi="ar-SA"/>
      </w:rPr>
    </w:lvl>
    <w:lvl w:ilvl="7" w:tplc="00505A12">
      <w:numFmt w:val="bullet"/>
      <w:lvlText w:val="•"/>
      <w:lvlJc w:val="left"/>
      <w:pPr>
        <w:ind w:left="4973" w:hanging="360"/>
      </w:pPr>
      <w:rPr>
        <w:rFonts w:hint="default"/>
        <w:lang w:val="en-US" w:eastAsia="en-US" w:bidi="ar-SA"/>
      </w:rPr>
    </w:lvl>
    <w:lvl w:ilvl="8" w:tplc="C1986954">
      <w:numFmt w:val="bullet"/>
      <w:lvlText w:val="•"/>
      <w:lvlJc w:val="left"/>
      <w:pPr>
        <w:ind w:left="5566" w:hanging="360"/>
      </w:pPr>
      <w:rPr>
        <w:rFonts w:hint="default"/>
        <w:lang w:val="en-US" w:eastAsia="en-US" w:bidi="ar-SA"/>
      </w:rPr>
    </w:lvl>
  </w:abstractNum>
  <w:abstractNum w:abstractNumId="2" w15:restartNumberingAfterBreak="0">
    <w:nsid w:val="05BE6AA2"/>
    <w:multiLevelType w:val="hybridMultilevel"/>
    <w:tmpl w:val="41F48254"/>
    <w:lvl w:ilvl="0" w:tplc="3F3C38D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DFAF8F8">
      <w:numFmt w:val="bullet"/>
      <w:lvlText w:val="•"/>
      <w:lvlJc w:val="left"/>
      <w:pPr>
        <w:ind w:left="1395" w:hanging="360"/>
      </w:pPr>
      <w:rPr>
        <w:rFonts w:hint="default"/>
        <w:lang w:val="en-US" w:eastAsia="en-US" w:bidi="ar-SA"/>
      </w:rPr>
    </w:lvl>
    <w:lvl w:ilvl="2" w:tplc="D47E965A">
      <w:numFmt w:val="bullet"/>
      <w:lvlText w:val="•"/>
      <w:lvlJc w:val="left"/>
      <w:pPr>
        <w:ind w:left="1970" w:hanging="360"/>
      </w:pPr>
      <w:rPr>
        <w:rFonts w:hint="default"/>
        <w:lang w:val="en-US" w:eastAsia="en-US" w:bidi="ar-SA"/>
      </w:rPr>
    </w:lvl>
    <w:lvl w:ilvl="3" w:tplc="799E28C0">
      <w:numFmt w:val="bullet"/>
      <w:lvlText w:val="•"/>
      <w:lvlJc w:val="left"/>
      <w:pPr>
        <w:ind w:left="2545" w:hanging="360"/>
      </w:pPr>
      <w:rPr>
        <w:rFonts w:hint="default"/>
        <w:lang w:val="en-US" w:eastAsia="en-US" w:bidi="ar-SA"/>
      </w:rPr>
    </w:lvl>
    <w:lvl w:ilvl="4" w:tplc="CB364CAC">
      <w:numFmt w:val="bullet"/>
      <w:lvlText w:val="•"/>
      <w:lvlJc w:val="left"/>
      <w:pPr>
        <w:ind w:left="3120" w:hanging="360"/>
      </w:pPr>
      <w:rPr>
        <w:rFonts w:hint="default"/>
        <w:lang w:val="en-US" w:eastAsia="en-US" w:bidi="ar-SA"/>
      </w:rPr>
    </w:lvl>
    <w:lvl w:ilvl="5" w:tplc="D690E612">
      <w:numFmt w:val="bullet"/>
      <w:lvlText w:val="•"/>
      <w:lvlJc w:val="left"/>
      <w:pPr>
        <w:ind w:left="3695" w:hanging="360"/>
      </w:pPr>
      <w:rPr>
        <w:rFonts w:hint="default"/>
        <w:lang w:val="en-US" w:eastAsia="en-US" w:bidi="ar-SA"/>
      </w:rPr>
    </w:lvl>
    <w:lvl w:ilvl="6" w:tplc="01820EE6">
      <w:numFmt w:val="bullet"/>
      <w:lvlText w:val="•"/>
      <w:lvlJc w:val="left"/>
      <w:pPr>
        <w:ind w:left="4270" w:hanging="360"/>
      </w:pPr>
      <w:rPr>
        <w:rFonts w:hint="default"/>
        <w:lang w:val="en-US" w:eastAsia="en-US" w:bidi="ar-SA"/>
      </w:rPr>
    </w:lvl>
    <w:lvl w:ilvl="7" w:tplc="D968E412">
      <w:numFmt w:val="bullet"/>
      <w:lvlText w:val="•"/>
      <w:lvlJc w:val="left"/>
      <w:pPr>
        <w:ind w:left="4845" w:hanging="360"/>
      </w:pPr>
      <w:rPr>
        <w:rFonts w:hint="default"/>
        <w:lang w:val="en-US" w:eastAsia="en-US" w:bidi="ar-SA"/>
      </w:rPr>
    </w:lvl>
    <w:lvl w:ilvl="8" w:tplc="243C70FE">
      <w:numFmt w:val="bullet"/>
      <w:lvlText w:val="•"/>
      <w:lvlJc w:val="left"/>
      <w:pPr>
        <w:ind w:left="5420" w:hanging="360"/>
      </w:pPr>
      <w:rPr>
        <w:rFonts w:hint="default"/>
        <w:lang w:val="en-US" w:eastAsia="en-US" w:bidi="ar-SA"/>
      </w:rPr>
    </w:lvl>
  </w:abstractNum>
  <w:abstractNum w:abstractNumId="3" w15:restartNumberingAfterBreak="0">
    <w:nsid w:val="05E959EB"/>
    <w:multiLevelType w:val="hybridMultilevel"/>
    <w:tmpl w:val="B8F4EDBA"/>
    <w:lvl w:ilvl="0" w:tplc="B45A79F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B7685B4">
      <w:numFmt w:val="bullet"/>
      <w:lvlText w:val="•"/>
      <w:lvlJc w:val="left"/>
      <w:pPr>
        <w:ind w:left="1395" w:hanging="360"/>
      </w:pPr>
      <w:rPr>
        <w:rFonts w:hint="default"/>
        <w:lang w:val="en-US" w:eastAsia="en-US" w:bidi="ar-SA"/>
      </w:rPr>
    </w:lvl>
    <w:lvl w:ilvl="2" w:tplc="D7686AF0">
      <w:numFmt w:val="bullet"/>
      <w:lvlText w:val="•"/>
      <w:lvlJc w:val="left"/>
      <w:pPr>
        <w:ind w:left="1970" w:hanging="360"/>
      </w:pPr>
      <w:rPr>
        <w:rFonts w:hint="default"/>
        <w:lang w:val="en-US" w:eastAsia="en-US" w:bidi="ar-SA"/>
      </w:rPr>
    </w:lvl>
    <w:lvl w:ilvl="3" w:tplc="1480C27E">
      <w:numFmt w:val="bullet"/>
      <w:lvlText w:val="•"/>
      <w:lvlJc w:val="left"/>
      <w:pPr>
        <w:ind w:left="2545" w:hanging="360"/>
      </w:pPr>
      <w:rPr>
        <w:rFonts w:hint="default"/>
        <w:lang w:val="en-US" w:eastAsia="en-US" w:bidi="ar-SA"/>
      </w:rPr>
    </w:lvl>
    <w:lvl w:ilvl="4" w:tplc="CC4280F2">
      <w:numFmt w:val="bullet"/>
      <w:lvlText w:val="•"/>
      <w:lvlJc w:val="left"/>
      <w:pPr>
        <w:ind w:left="3120" w:hanging="360"/>
      </w:pPr>
      <w:rPr>
        <w:rFonts w:hint="default"/>
        <w:lang w:val="en-US" w:eastAsia="en-US" w:bidi="ar-SA"/>
      </w:rPr>
    </w:lvl>
    <w:lvl w:ilvl="5" w:tplc="5EF2C6B2">
      <w:numFmt w:val="bullet"/>
      <w:lvlText w:val="•"/>
      <w:lvlJc w:val="left"/>
      <w:pPr>
        <w:ind w:left="3695" w:hanging="360"/>
      </w:pPr>
      <w:rPr>
        <w:rFonts w:hint="default"/>
        <w:lang w:val="en-US" w:eastAsia="en-US" w:bidi="ar-SA"/>
      </w:rPr>
    </w:lvl>
    <w:lvl w:ilvl="6" w:tplc="25DCBF4C">
      <w:numFmt w:val="bullet"/>
      <w:lvlText w:val="•"/>
      <w:lvlJc w:val="left"/>
      <w:pPr>
        <w:ind w:left="4270" w:hanging="360"/>
      </w:pPr>
      <w:rPr>
        <w:rFonts w:hint="default"/>
        <w:lang w:val="en-US" w:eastAsia="en-US" w:bidi="ar-SA"/>
      </w:rPr>
    </w:lvl>
    <w:lvl w:ilvl="7" w:tplc="7722BB1A">
      <w:numFmt w:val="bullet"/>
      <w:lvlText w:val="•"/>
      <w:lvlJc w:val="left"/>
      <w:pPr>
        <w:ind w:left="4845" w:hanging="360"/>
      </w:pPr>
      <w:rPr>
        <w:rFonts w:hint="default"/>
        <w:lang w:val="en-US" w:eastAsia="en-US" w:bidi="ar-SA"/>
      </w:rPr>
    </w:lvl>
    <w:lvl w:ilvl="8" w:tplc="62B88D74">
      <w:numFmt w:val="bullet"/>
      <w:lvlText w:val="•"/>
      <w:lvlJc w:val="left"/>
      <w:pPr>
        <w:ind w:left="5420" w:hanging="360"/>
      </w:pPr>
      <w:rPr>
        <w:rFonts w:hint="default"/>
        <w:lang w:val="en-US" w:eastAsia="en-US" w:bidi="ar-SA"/>
      </w:rPr>
    </w:lvl>
  </w:abstractNum>
  <w:abstractNum w:abstractNumId="4" w15:restartNumberingAfterBreak="0">
    <w:nsid w:val="060A5262"/>
    <w:multiLevelType w:val="hybridMultilevel"/>
    <w:tmpl w:val="6F86C50A"/>
    <w:lvl w:ilvl="0" w:tplc="CBBC8A7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FFB0965E">
      <w:numFmt w:val="bullet"/>
      <w:lvlText w:val="•"/>
      <w:lvlJc w:val="left"/>
      <w:pPr>
        <w:ind w:left="1395" w:hanging="360"/>
      </w:pPr>
      <w:rPr>
        <w:rFonts w:hint="default"/>
        <w:lang w:val="en-US" w:eastAsia="en-US" w:bidi="ar-SA"/>
      </w:rPr>
    </w:lvl>
    <w:lvl w:ilvl="2" w:tplc="0E9A9686">
      <w:numFmt w:val="bullet"/>
      <w:lvlText w:val="•"/>
      <w:lvlJc w:val="left"/>
      <w:pPr>
        <w:ind w:left="1970" w:hanging="360"/>
      </w:pPr>
      <w:rPr>
        <w:rFonts w:hint="default"/>
        <w:lang w:val="en-US" w:eastAsia="en-US" w:bidi="ar-SA"/>
      </w:rPr>
    </w:lvl>
    <w:lvl w:ilvl="3" w:tplc="21563386">
      <w:numFmt w:val="bullet"/>
      <w:lvlText w:val="•"/>
      <w:lvlJc w:val="left"/>
      <w:pPr>
        <w:ind w:left="2545" w:hanging="360"/>
      </w:pPr>
      <w:rPr>
        <w:rFonts w:hint="default"/>
        <w:lang w:val="en-US" w:eastAsia="en-US" w:bidi="ar-SA"/>
      </w:rPr>
    </w:lvl>
    <w:lvl w:ilvl="4" w:tplc="224AFA28">
      <w:numFmt w:val="bullet"/>
      <w:lvlText w:val="•"/>
      <w:lvlJc w:val="left"/>
      <w:pPr>
        <w:ind w:left="3120" w:hanging="360"/>
      </w:pPr>
      <w:rPr>
        <w:rFonts w:hint="default"/>
        <w:lang w:val="en-US" w:eastAsia="en-US" w:bidi="ar-SA"/>
      </w:rPr>
    </w:lvl>
    <w:lvl w:ilvl="5" w:tplc="6EF89EA8">
      <w:numFmt w:val="bullet"/>
      <w:lvlText w:val="•"/>
      <w:lvlJc w:val="left"/>
      <w:pPr>
        <w:ind w:left="3695" w:hanging="360"/>
      </w:pPr>
      <w:rPr>
        <w:rFonts w:hint="default"/>
        <w:lang w:val="en-US" w:eastAsia="en-US" w:bidi="ar-SA"/>
      </w:rPr>
    </w:lvl>
    <w:lvl w:ilvl="6" w:tplc="1AE2A636">
      <w:numFmt w:val="bullet"/>
      <w:lvlText w:val="•"/>
      <w:lvlJc w:val="left"/>
      <w:pPr>
        <w:ind w:left="4270" w:hanging="360"/>
      </w:pPr>
      <w:rPr>
        <w:rFonts w:hint="default"/>
        <w:lang w:val="en-US" w:eastAsia="en-US" w:bidi="ar-SA"/>
      </w:rPr>
    </w:lvl>
    <w:lvl w:ilvl="7" w:tplc="E4CE6110">
      <w:numFmt w:val="bullet"/>
      <w:lvlText w:val="•"/>
      <w:lvlJc w:val="left"/>
      <w:pPr>
        <w:ind w:left="4845" w:hanging="360"/>
      </w:pPr>
      <w:rPr>
        <w:rFonts w:hint="default"/>
        <w:lang w:val="en-US" w:eastAsia="en-US" w:bidi="ar-SA"/>
      </w:rPr>
    </w:lvl>
    <w:lvl w:ilvl="8" w:tplc="1A12A6D8">
      <w:numFmt w:val="bullet"/>
      <w:lvlText w:val="•"/>
      <w:lvlJc w:val="left"/>
      <w:pPr>
        <w:ind w:left="5420" w:hanging="360"/>
      </w:pPr>
      <w:rPr>
        <w:rFonts w:hint="default"/>
        <w:lang w:val="en-US" w:eastAsia="en-US" w:bidi="ar-SA"/>
      </w:rPr>
    </w:lvl>
  </w:abstractNum>
  <w:abstractNum w:abstractNumId="5" w15:restartNumberingAfterBreak="0">
    <w:nsid w:val="07F625A7"/>
    <w:multiLevelType w:val="hybridMultilevel"/>
    <w:tmpl w:val="7842EBBE"/>
    <w:lvl w:ilvl="0" w:tplc="976226A2">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88F820F2">
      <w:numFmt w:val="bullet"/>
      <w:lvlText w:val="•"/>
      <w:lvlJc w:val="left"/>
      <w:pPr>
        <w:ind w:left="1233" w:hanging="360"/>
      </w:pPr>
      <w:rPr>
        <w:rFonts w:hint="default"/>
        <w:lang w:val="en-US" w:eastAsia="en-US" w:bidi="ar-SA"/>
      </w:rPr>
    </w:lvl>
    <w:lvl w:ilvl="2" w:tplc="304E80FC">
      <w:numFmt w:val="bullet"/>
      <w:lvlText w:val="•"/>
      <w:lvlJc w:val="left"/>
      <w:pPr>
        <w:ind w:left="1646" w:hanging="360"/>
      </w:pPr>
      <w:rPr>
        <w:rFonts w:hint="default"/>
        <w:lang w:val="en-US" w:eastAsia="en-US" w:bidi="ar-SA"/>
      </w:rPr>
    </w:lvl>
    <w:lvl w:ilvl="3" w:tplc="B46ACAE2">
      <w:numFmt w:val="bullet"/>
      <w:lvlText w:val="•"/>
      <w:lvlJc w:val="left"/>
      <w:pPr>
        <w:ind w:left="2059" w:hanging="360"/>
      </w:pPr>
      <w:rPr>
        <w:rFonts w:hint="default"/>
        <w:lang w:val="en-US" w:eastAsia="en-US" w:bidi="ar-SA"/>
      </w:rPr>
    </w:lvl>
    <w:lvl w:ilvl="4" w:tplc="C600896A">
      <w:numFmt w:val="bullet"/>
      <w:lvlText w:val="•"/>
      <w:lvlJc w:val="left"/>
      <w:pPr>
        <w:ind w:left="2472" w:hanging="360"/>
      </w:pPr>
      <w:rPr>
        <w:rFonts w:hint="default"/>
        <w:lang w:val="en-US" w:eastAsia="en-US" w:bidi="ar-SA"/>
      </w:rPr>
    </w:lvl>
    <w:lvl w:ilvl="5" w:tplc="2216F81A">
      <w:numFmt w:val="bullet"/>
      <w:lvlText w:val="•"/>
      <w:lvlJc w:val="left"/>
      <w:pPr>
        <w:ind w:left="2885" w:hanging="360"/>
      </w:pPr>
      <w:rPr>
        <w:rFonts w:hint="default"/>
        <w:lang w:val="en-US" w:eastAsia="en-US" w:bidi="ar-SA"/>
      </w:rPr>
    </w:lvl>
    <w:lvl w:ilvl="6" w:tplc="941C9F24">
      <w:numFmt w:val="bullet"/>
      <w:lvlText w:val="•"/>
      <w:lvlJc w:val="left"/>
      <w:pPr>
        <w:ind w:left="3298" w:hanging="360"/>
      </w:pPr>
      <w:rPr>
        <w:rFonts w:hint="default"/>
        <w:lang w:val="en-US" w:eastAsia="en-US" w:bidi="ar-SA"/>
      </w:rPr>
    </w:lvl>
    <w:lvl w:ilvl="7" w:tplc="B2B2D1FE">
      <w:numFmt w:val="bullet"/>
      <w:lvlText w:val="•"/>
      <w:lvlJc w:val="left"/>
      <w:pPr>
        <w:ind w:left="3711" w:hanging="360"/>
      </w:pPr>
      <w:rPr>
        <w:rFonts w:hint="default"/>
        <w:lang w:val="en-US" w:eastAsia="en-US" w:bidi="ar-SA"/>
      </w:rPr>
    </w:lvl>
    <w:lvl w:ilvl="8" w:tplc="9BF2397A">
      <w:numFmt w:val="bullet"/>
      <w:lvlText w:val="•"/>
      <w:lvlJc w:val="left"/>
      <w:pPr>
        <w:ind w:left="4124" w:hanging="360"/>
      </w:pPr>
      <w:rPr>
        <w:rFonts w:hint="default"/>
        <w:lang w:val="en-US" w:eastAsia="en-US" w:bidi="ar-SA"/>
      </w:rPr>
    </w:lvl>
  </w:abstractNum>
  <w:abstractNum w:abstractNumId="6" w15:restartNumberingAfterBreak="0">
    <w:nsid w:val="083504A7"/>
    <w:multiLevelType w:val="hybridMultilevel"/>
    <w:tmpl w:val="768E95CE"/>
    <w:lvl w:ilvl="0" w:tplc="8B20C52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EAB6FCF0">
      <w:numFmt w:val="bullet"/>
      <w:lvlText w:val="•"/>
      <w:lvlJc w:val="left"/>
      <w:pPr>
        <w:ind w:left="1395" w:hanging="360"/>
      </w:pPr>
      <w:rPr>
        <w:rFonts w:hint="default"/>
        <w:lang w:val="en-US" w:eastAsia="en-US" w:bidi="ar-SA"/>
      </w:rPr>
    </w:lvl>
    <w:lvl w:ilvl="2" w:tplc="2E32A108">
      <w:numFmt w:val="bullet"/>
      <w:lvlText w:val="•"/>
      <w:lvlJc w:val="left"/>
      <w:pPr>
        <w:ind w:left="1970" w:hanging="360"/>
      </w:pPr>
      <w:rPr>
        <w:rFonts w:hint="default"/>
        <w:lang w:val="en-US" w:eastAsia="en-US" w:bidi="ar-SA"/>
      </w:rPr>
    </w:lvl>
    <w:lvl w:ilvl="3" w:tplc="396AF4AE">
      <w:numFmt w:val="bullet"/>
      <w:lvlText w:val="•"/>
      <w:lvlJc w:val="left"/>
      <w:pPr>
        <w:ind w:left="2545" w:hanging="360"/>
      </w:pPr>
      <w:rPr>
        <w:rFonts w:hint="default"/>
        <w:lang w:val="en-US" w:eastAsia="en-US" w:bidi="ar-SA"/>
      </w:rPr>
    </w:lvl>
    <w:lvl w:ilvl="4" w:tplc="6A94267C">
      <w:numFmt w:val="bullet"/>
      <w:lvlText w:val="•"/>
      <w:lvlJc w:val="left"/>
      <w:pPr>
        <w:ind w:left="3120" w:hanging="360"/>
      </w:pPr>
      <w:rPr>
        <w:rFonts w:hint="default"/>
        <w:lang w:val="en-US" w:eastAsia="en-US" w:bidi="ar-SA"/>
      </w:rPr>
    </w:lvl>
    <w:lvl w:ilvl="5" w:tplc="E020EC7E">
      <w:numFmt w:val="bullet"/>
      <w:lvlText w:val="•"/>
      <w:lvlJc w:val="left"/>
      <w:pPr>
        <w:ind w:left="3695" w:hanging="360"/>
      </w:pPr>
      <w:rPr>
        <w:rFonts w:hint="default"/>
        <w:lang w:val="en-US" w:eastAsia="en-US" w:bidi="ar-SA"/>
      </w:rPr>
    </w:lvl>
    <w:lvl w:ilvl="6" w:tplc="1CA8E34A">
      <w:numFmt w:val="bullet"/>
      <w:lvlText w:val="•"/>
      <w:lvlJc w:val="left"/>
      <w:pPr>
        <w:ind w:left="4270" w:hanging="360"/>
      </w:pPr>
      <w:rPr>
        <w:rFonts w:hint="default"/>
        <w:lang w:val="en-US" w:eastAsia="en-US" w:bidi="ar-SA"/>
      </w:rPr>
    </w:lvl>
    <w:lvl w:ilvl="7" w:tplc="18304982">
      <w:numFmt w:val="bullet"/>
      <w:lvlText w:val="•"/>
      <w:lvlJc w:val="left"/>
      <w:pPr>
        <w:ind w:left="4845" w:hanging="360"/>
      </w:pPr>
      <w:rPr>
        <w:rFonts w:hint="default"/>
        <w:lang w:val="en-US" w:eastAsia="en-US" w:bidi="ar-SA"/>
      </w:rPr>
    </w:lvl>
    <w:lvl w:ilvl="8" w:tplc="711A87F6">
      <w:numFmt w:val="bullet"/>
      <w:lvlText w:val="•"/>
      <w:lvlJc w:val="left"/>
      <w:pPr>
        <w:ind w:left="5420" w:hanging="360"/>
      </w:pPr>
      <w:rPr>
        <w:rFonts w:hint="default"/>
        <w:lang w:val="en-US" w:eastAsia="en-US" w:bidi="ar-SA"/>
      </w:rPr>
    </w:lvl>
  </w:abstractNum>
  <w:abstractNum w:abstractNumId="7" w15:restartNumberingAfterBreak="0">
    <w:nsid w:val="0A3A7B1A"/>
    <w:multiLevelType w:val="hybridMultilevel"/>
    <w:tmpl w:val="F3DE10E0"/>
    <w:lvl w:ilvl="0" w:tplc="A24CE5F2">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FAC28914">
      <w:numFmt w:val="bullet"/>
      <w:lvlText w:val="•"/>
      <w:lvlJc w:val="left"/>
      <w:pPr>
        <w:ind w:left="1233" w:hanging="360"/>
      </w:pPr>
      <w:rPr>
        <w:rFonts w:hint="default"/>
        <w:lang w:val="en-US" w:eastAsia="en-US" w:bidi="ar-SA"/>
      </w:rPr>
    </w:lvl>
    <w:lvl w:ilvl="2" w:tplc="5210ABEC">
      <w:numFmt w:val="bullet"/>
      <w:lvlText w:val="•"/>
      <w:lvlJc w:val="left"/>
      <w:pPr>
        <w:ind w:left="1646" w:hanging="360"/>
      </w:pPr>
      <w:rPr>
        <w:rFonts w:hint="default"/>
        <w:lang w:val="en-US" w:eastAsia="en-US" w:bidi="ar-SA"/>
      </w:rPr>
    </w:lvl>
    <w:lvl w:ilvl="3" w:tplc="FED24B6C">
      <w:numFmt w:val="bullet"/>
      <w:lvlText w:val="•"/>
      <w:lvlJc w:val="left"/>
      <w:pPr>
        <w:ind w:left="2059" w:hanging="360"/>
      </w:pPr>
      <w:rPr>
        <w:rFonts w:hint="default"/>
        <w:lang w:val="en-US" w:eastAsia="en-US" w:bidi="ar-SA"/>
      </w:rPr>
    </w:lvl>
    <w:lvl w:ilvl="4" w:tplc="D43EFD48">
      <w:numFmt w:val="bullet"/>
      <w:lvlText w:val="•"/>
      <w:lvlJc w:val="left"/>
      <w:pPr>
        <w:ind w:left="2472" w:hanging="360"/>
      </w:pPr>
      <w:rPr>
        <w:rFonts w:hint="default"/>
        <w:lang w:val="en-US" w:eastAsia="en-US" w:bidi="ar-SA"/>
      </w:rPr>
    </w:lvl>
    <w:lvl w:ilvl="5" w:tplc="63A4F760">
      <w:numFmt w:val="bullet"/>
      <w:lvlText w:val="•"/>
      <w:lvlJc w:val="left"/>
      <w:pPr>
        <w:ind w:left="2885" w:hanging="360"/>
      </w:pPr>
      <w:rPr>
        <w:rFonts w:hint="default"/>
        <w:lang w:val="en-US" w:eastAsia="en-US" w:bidi="ar-SA"/>
      </w:rPr>
    </w:lvl>
    <w:lvl w:ilvl="6" w:tplc="E6F60A0A">
      <w:numFmt w:val="bullet"/>
      <w:lvlText w:val="•"/>
      <w:lvlJc w:val="left"/>
      <w:pPr>
        <w:ind w:left="3298" w:hanging="360"/>
      </w:pPr>
      <w:rPr>
        <w:rFonts w:hint="default"/>
        <w:lang w:val="en-US" w:eastAsia="en-US" w:bidi="ar-SA"/>
      </w:rPr>
    </w:lvl>
    <w:lvl w:ilvl="7" w:tplc="9200A80E">
      <w:numFmt w:val="bullet"/>
      <w:lvlText w:val="•"/>
      <w:lvlJc w:val="left"/>
      <w:pPr>
        <w:ind w:left="3711" w:hanging="360"/>
      </w:pPr>
      <w:rPr>
        <w:rFonts w:hint="default"/>
        <w:lang w:val="en-US" w:eastAsia="en-US" w:bidi="ar-SA"/>
      </w:rPr>
    </w:lvl>
    <w:lvl w:ilvl="8" w:tplc="94A8618A">
      <w:numFmt w:val="bullet"/>
      <w:lvlText w:val="•"/>
      <w:lvlJc w:val="left"/>
      <w:pPr>
        <w:ind w:left="4124" w:hanging="360"/>
      </w:pPr>
      <w:rPr>
        <w:rFonts w:hint="default"/>
        <w:lang w:val="en-US" w:eastAsia="en-US" w:bidi="ar-SA"/>
      </w:rPr>
    </w:lvl>
  </w:abstractNum>
  <w:abstractNum w:abstractNumId="8" w15:restartNumberingAfterBreak="0">
    <w:nsid w:val="0E034BAB"/>
    <w:multiLevelType w:val="hybridMultilevel"/>
    <w:tmpl w:val="3878AECC"/>
    <w:lvl w:ilvl="0" w:tplc="6F4ADEA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0D6828A">
      <w:numFmt w:val="bullet"/>
      <w:lvlText w:val="•"/>
      <w:lvlJc w:val="left"/>
      <w:pPr>
        <w:ind w:left="1395" w:hanging="360"/>
      </w:pPr>
      <w:rPr>
        <w:rFonts w:hint="default"/>
        <w:lang w:val="en-US" w:eastAsia="en-US" w:bidi="ar-SA"/>
      </w:rPr>
    </w:lvl>
    <w:lvl w:ilvl="2" w:tplc="656AEBEA">
      <w:numFmt w:val="bullet"/>
      <w:lvlText w:val="•"/>
      <w:lvlJc w:val="left"/>
      <w:pPr>
        <w:ind w:left="1970" w:hanging="360"/>
      </w:pPr>
      <w:rPr>
        <w:rFonts w:hint="default"/>
        <w:lang w:val="en-US" w:eastAsia="en-US" w:bidi="ar-SA"/>
      </w:rPr>
    </w:lvl>
    <w:lvl w:ilvl="3" w:tplc="ECE4B09C">
      <w:numFmt w:val="bullet"/>
      <w:lvlText w:val="•"/>
      <w:lvlJc w:val="left"/>
      <w:pPr>
        <w:ind w:left="2545" w:hanging="360"/>
      </w:pPr>
      <w:rPr>
        <w:rFonts w:hint="default"/>
        <w:lang w:val="en-US" w:eastAsia="en-US" w:bidi="ar-SA"/>
      </w:rPr>
    </w:lvl>
    <w:lvl w:ilvl="4" w:tplc="DED8B890">
      <w:numFmt w:val="bullet"/>
      <w:lvlText w:val="•"/>
      <w:lvlJc w:val="left"/>
      <w:pPr>
        <w:ind w:left="3120" w:hanging="360"/>
      </w:pPr>
      <w:rPr>
        <w:rFonts w:hint="default"/>
        <w:lang w:val="en-US" w:eastAsia="en-US" w:bidi="ar-SA"/>
      </w:rPr>
    </w:lvl>
    <w:lvl w:ilvl="5" w:tplc="1FB82270">
      <w:numFmt w:val="bullet"/>
      <w:lvlText w:val="•"/>
      <w:lvlJc w:val="left"/>
      <w:pPr>
        <w:ind w:left="3695" w:hanging="360"/>
      </w:pPr>
      <w:rPr>
        <w:rFonts w:hint="default"/>
        <w:lang w:val="en-US" w:eastAsia="en-US" w:bidi="ar-SA"/>
      </w:rPr>
    </w:lvl>
    <w:lvl w:ilvl="6" w:tplc="75049A60">
      <w:numFmt w:val="bullet"/>
      <w:lvlText w:val="•"/>
      <w:lvlJc w:val="left"/>
      <w:pPr>
        <w:ind w:left="4270" w:hanging="360"/>
      </w:pPr>
      <w:rPr>
        <w:rFonts w:hint="default"/>
        <w:lang w:val="en-US" w:eastAsia="en-US" w:bidi="ar-SA"/>
      </w:rPr>
    </w:lvl>
    <w:lvl w:ilvl="7" w:tplc="E5940978">
      <w:numFmt w:val="bullet"/>
      <w:lvlText w:val="•"/>
      <w:lvlJc w:val="left"/>
      <w:pPr>
        <w:ind w:left="4845" w:hanging="360"/>
      </w:pPr>
      <w:rPr>
        <w:rFonts w:hint="default"/>
        <w:lang w:val="en-US" w:eastAsia="en-US" w:bidi="ar-SA"/>
      </w:rPr>
    </w:lvl>
    <w:lvl w:ilvl="8" w:tplc="A66CE7DA">
      <w:numFmt w:val="bullet"/>
      <w:lvlText w:val="•"/>
      <w:lvlJc w:val="left"/>
      <w:pPr>
        <w:ind w:left="5420" w:hanging="360"/>
      </w:pPr>
      <w:rPr>
        <w:rFonts w:hint="default"/>
        <w:lang w:val="en-US" w:eastAsia="en-US" w:bidi="ar-SA"/>
      </w:rPr>
    </w:lvl>
  </w:abstractNum>
  <w:abstractNum w:abstractNumId="9" w15:restartNumberingAfterBreak="0">
    <w:nsid w:val="0ED66AC0"/>
    <w:multiLevelType w:val="hybridMultilevel"/>
    <w:tmpl w:val="22E63C0C"/>
    <w:lvl w:ilvl="0" w:tplc="22B6EE9C">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67581594">
      <w:numFmt w:val="bullet"/>
      <w:lvlText w:val="•"/>
      <w:lvlJc w:val="left"/>
      <w:pPr>
        <w:ind w:left="1233" w:hanging="360"/>
      </w:pPr>
      <w:rPr>
        <w:rFonts w:hint="default"/>
        <w:lang w:val="en-US" w:eastAsia="en-US" w:bidi="ar-SA"/>
      </w:rPr>
    </w:lvl>
    <w:lvl w:ilvl="2" w:tplc="33885CA8">
      <w:numFmt w:val="bullet"/>
      <w:lvlText w:val="•"/>
      <w:lvlJc w:val="left"/>
      <w:pPr>
        <w:ind w:left="1646" w:hanging="360"/>
      </w:pPr>
      <w:rPr>
        <w:rFonts w:hint="default"/>
        <w:lang w:val="en-US" w:eastAsia="en-US" w:bidi="ar-SA"/>
      </w:rPr>
    </w:lvl>
    <w:lvl w:ilvl="3" w:tplc="1986A490">
      <w:numFmt w:val="bullet"/>
      <w:lvlText w:val="•"/>
      <w:lvlJc w:val="left"/>
      <w:pPr>
        <w:ind w:left="2059" w:hanging="360"/>
      </w:pPr>
      <w:rPr>
        <w:rFonts w:hint="default"/>
        <w:lang w:val="en-US" w:eastAsia="en-US" w:bidi="ar-SA"/>
      </w:rPr>
    </w:lvl>
    <w:lvl w:ilvl="4" w:tplc="AC2226A4">
      <w:numFmt w:val="bullet"/>
      <w:lvlText w:val="•"/>
      <w:lvlJc w:val="left"/>
      <w:pPr>
        <w:ind w:left="2472" w:hanging="360"/>
      </w:pPr>
      <w:rPr>
        <w:rFonts w:hint="default"/>
        <w:lang w:val="en-US" w:eastAsia="en-US" w:bidi="ar-SA"/>
      </w:rPr>
    </w:lvl>
    <w:lvl w:ilvl="5" w:tplc="E1865130">
      <w:numFmt w:val="bullet"/>
      <w:lvlText w:val="•"/>
      <w:lvlJc w:val="left"/>
      <w:pPr>
        <w:ind w:left="2885" w:hanging="360"/>
      </w:pPr>
      <w:rPr>
        <w:rFonts w:hint="default"/>
        <w:lang w:val="en-US" w:eastAsia="en-US" w:bidi="ar-SA"/>
      </w:rPr>
    </w:lvl>
    <w:lvl w:ilvl="6" w:tplc="32CE6868">
      <w:numFmt w:val="bullet"/>
      <w:lvlText w:val="•"/>
      <w:lvlJc w:val="left"/>
      <w:pPr>
        <w:ind w:left="3298" w:hanging="360"/>
      </w:pPr>
      <w:rPr>
        <w:rFonts w:hint="default"/>
        <w:lang w:val="en-US" w:eastAsia="en-US" w:bidi="ar-SA"/>
      </w:rPr>
    </w:lvl>
    <w:lvl w:ilvl="7" w:tplc="D2D2576E">
      <w:numFmt w:val="bullet"/>
      <w:lvlText w:val="•"/>
      <w:lvlJc w:val="left"/>
      <w:pPr>
        <w:ind w:left="3711" w:hanging="360"/>
      </w:pPr>
      <w:rPr>
        <w:rFonts w:hint="default"/>
        <w:lang w:val="en-US" w:eastAsia="en-US" w:bidi="ar-SA"/>
      </w:rPr>
    </w:lvl>
    <w:lvl w:ilvl="8" w:tplc="7B9808FE">
      <w:numFmt w:val="bullet"/>
      <w:lvlText w:val="•"/>
      <w:lvlJc w:val="left"/>
      <w:pPr>
        <w:ind w:left="4124" w:hanging="360"/>
      </w:pPr>
      <w:rPr>
        <w:rFonts w:hint="default"/>
        <w:lang w:val="en-US" w:eastAsia="en-US" w:bidi="ar-SA"/>
      </w:rPr>
    </w:lvl>
  </w:abstractNum>
  <w:abstractNum w:abstractNumId="10" w15:restartNumberingAfterBreak="0">
    <w:nsid w:val="11B44C86"/>
    <w:multiLevelType w:val="hybridMultilevel"/>
    <w:tmpl w:val="EC4243E6"/>
    <w:lvl w:ilvl="0" w:tplc="39885E5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6023FEC">
      <w:numFmt w:val="bullet"/>
      <w:lvlText w:val="•"/>
      <w:lvlJc w:val="left"/>
      <w:pPr>
        <w:ind w:left="1413" w:hanging="360"/>
      </w:pPr>
      <w:rPr>
        <w:rFonts w:hint="default"/>
        <w:lang w:val="en-US" w:eastAsia="en-US" w:bidi="ar-SA"/>
      </w:rPr>
    </w:lvl>
    <w:lvl w:ilvl="2" w:tplc="CEA654AA">
      <w:numFmt w:val="bullet"/>
      <w:lvlText w:val="•"/>
      <w:lvlJc w:val="left"/>
      <w:pPr>
        <w:ind w:left="2006" w:hanging="360"/>
      </w:pPr>
      <w:rPr>
        <w:rFonts w:hint="default"/>
        <w:lang w:val="en-US" w:eastAsia="en-US" w:bidi="ar-SA"/>
      </w:rPr>
    </w:lvl>
    <w:lvl w:ilvl="3" w:tplc="605C4580">
      <w:numFmt w:val="bullet"/>
      <w:lvlText w:val="•"/>
      <w:lvlJc w:val="left"/>
      <w:pPr>
        <w:ind w:left="2599" w:hanging="360"/>
      </w:pPr>
      <w:rPr>
        <w:rFonts w:hint="default"/>
        <w:lang w:val="en-US" w:eastAsia="en-US" w:bidi="ar-SA"/>
      </w:rPr>
    </w:lvl>
    <w:lvl w:ilvl="4" w:tplc="8C946A60">
      <w:numFmt w:val="bullet"/>
      <w:lvlText w:val="•"/>
      <w:lvlJc w:val="left"/>
      <w:pPr>
        <w:ind w:left="3193" w:hanging="360"/>
      </w:pPr>
      <w:rPr>
        <w:rFonts w:hint="default"/>
        <w:lang w:val="en-US" w:eastAsia="en-US" w:bidi="ar-SA"/>
      </w:rPr>
    </w:lvl>
    <w:lvl w:ilvl="5" w:tplc="41AAAAFC">
      <w:numFmt w:val="bullet"/>
      <w:lvlText w:val="•"/>
      <w:lvlJc w:val="left"/>
      <w:pPr>
        <w:ind w:left="3786" w:hanging="360"/>
      </w:pPr>
      <w:rPr>
        <w:rFonts w:hint="default"/>
        <w:lang w:val="en-US" w:eastAsia="en-US" w:bidi="ar-SA"/>
      </w:rPr>
    </w:lvl>
    <w:lvl w:ilvl="6" w:tplc="115074D0">
      <w:numFmt w:val="bullet"/>
      <w:lvlText w:val="•"/>
      <w:lvlJc w:val="left"/>
      <w:pPr>
        <w:ind w:left="4379" w:hanging="360"/>
      </w:pPr>
      <w:rPr>
        <w:rFonts w:hint="default"/>
        <w:lang w:val="en-US" w:eastAsia="en-US" w:bidi="ar-SA"/>
      </w:rPr>
    </w:lvl>
    <w:lvl w:ilvl="7" w:tplc="DACAFB84">
      <w:numFmt w:val="bullet"/>
      <w:lvlText w:val="•"/>
      <w:lvlJc w:val="left"/>
      <w:pPr>
        <w:ind w:left="4973" w:hanging="360"/>
      </w:pPr>
      <w:rPr>
        <w:rFonts w:hint="default"/>
        <w:lang w:val="en-US" w:eastAsia="en-US" w:bidi="ar-SA"/>
      </w:rPr>
    </w:lvl>
    <w:lvl w:ilvl="8" w:tplc="AC969648">
      <w:numFmt w:val="bullet"/>
      <w:lvlText w:val="•"/>
      <w:lvlJc w:val="left"/>
      <w:pPr>
        <w:ind w:left="5566" w:hanging="360"/>
      </w:pPr>
      <w:rPr>
        <w:rFonts w:hint="default"/>
        <w:lang w:val="en-US" w:eastAsia="en-US" w:bidi="ar-SA"/>
      </w:rPr>
    </w:lvl>
  </w:abstractNum>
  <w:abstractNum w:abstractNumId="11" w15:restartNumberingAfterBreak="0">
    <w:nsid w:val="12463160"/>
    <w:multiLevelType w:val="hybridMultilevel"/>
    <w:tmpl w:val="E0A83320"/>
    <w:lvl w:ilvl="0" w:tplc="DA4C22C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8184D26">
      <w:numFmt w:val="bullet"/>
      <w:lvlText w:val="•"/>
      <w:lvlJc w:val="left"/>
      <w:pPr>
        <w:ind w:left="1395" w:hanging="360"/>
      </w:pPr>
      <w:rPr>
        <w:rFonts w:hint="default"/>
        <w:lang w:val="en-US" w:eastAsia="en-US" w:bidi="ar-SA"/>
      </w:rPr>
    </w:lvl>
    <w:lvl w:ilvl="2" w:tplc="2CA88EFE">
      <w:numFmt w:val="bullet"/>
      <w:lvlText w:val="•"/>
      <w:lvlJc w:val="left"/>
      <w:pPr>
        <w:ind w:left="1970" w:hanging="360"/>
      </w:pPr>
      <w:rPr>
        <w:rFonts w:hint="default"/>
        <w:lang w:val="en-US" w:eastAsia="en-US" w:bidi="ar-SA"/>
      </w:rPr>
    </w:lvl>
    <w:lvl w:ilvl="3" w:tplc="522E02C4">
      <w:numFmt w:val="bullet"/>
      <w:lvlText w:val="•"/>
      <w:lvlJc w:val="left"/>
      <w:pPr>
        <w:ind w:left="2545" w:hanging="360"/>
      </w:pPr>
      <w:rPr>
        <w:rFonts w:hint="default"/>
        <w:lang w:val="en-US" w:eastAsia="en-US" w:bidi="ar-SA"/>
      </w:rPr>
    </w:lvl>
    <w:lvl w:ilvl="4" w:tplc="819A582A">
      <w:numFmt w:val="bullet"/>
      <w:lvlText w:val="•"/>
      <w:lvlJc w:val="left"/>
      <w:pPr>
        <w:ind w:left="3120" w:hanging="360"/>
      </w:pPr>
      <w:rPr>
        <w:rFonts w:hint="default"/>
        <w:lang w:val="en-US" w:eastAsia="en-US" w:bidi="ar-SA"/>
      </w:rPr>
    </w:lvl>
    <w:lvl w:ilvl="5" w:tplc="DD163AD6">
      <w:numFmt w:val="bullet"/>
      <w:lvlText w:val="•"/>
      <w:lvlJc w:val="left"/>
      <w:pPr>
        <w:ind w:left="3695" w:hanging="360"/>
      </w:pPr>
      <w:rPr>
        <w:rFonts w:hint="default"/>
        <w:lang w:val="en-US" w:eastAsia="en-US" w:bidi="ar-SA"/>
      </w:rPr>
    </w:lvl>
    <w:lvl w:ilvl="6" w:tplc="B198A888">
      <w:numFmt w:val="bullet"/>
      <w:lvlText w:val="•"/>
      <w:lvlJc w:val="left"/>
      <w:pPr>
        <w:ind w:left="4270" w:hanging="360"/>
      </w:pPr>
      <w:rPr>
        <w:rFonts w:hint="default"/>
        <w:lang w:val="en-US" w:eastAsia="en-US" w:bidi="ar-SA"/>
      </w:rPr>
    </w:lvl>
    <w:lvl w:ilvl="7" w:tplc="F4F87A2A">
      <w:numFmt w:val="bullet"/>
      <w:lvlText w:val="•"/>
      <w:lvlJc w:val="left"/>
      <w:pPr>
        <w:ind w:left="4845" w:hanging="360"/>
      </w:pPr>
      <w:rPr>
        <w:rFonts w:hint="default"/>
        <w:lang w:val="en-US" w:eastAsia="en-US" w:bidi="ar-SA"/>
      </w:rPr>
    </w:lvl>
    <w:lvl w:ilvl="8" w:tplc="23A01952">
      <w:numFmt w:val="bullet"/>
      <w:lvlText w:val="•"/>
      <w:lvlJc w:val="left"/>
      <w:pPr>
        <w:ind w:left="5420" w:hanging="360"/>
      </w:pPr>
      <w:rPr>
        <w:rFonts w:hint="default"/>
        <w:lang w:val="en-US" w:eastAsia="en-US" w:bidi="ar-SA"/>
      </w:rPr>
    </w:lvl>
  </w:abstractNum>
  <w:abstractNum w:abstractNumId="12" w15:restartNumberingAfterBreak="0">
    <w:nsid w:val="13085759"/>
    <w:multiLevelType w:val="hybridMultilevel"/>
    <w:tmpl w:val="8BFEF402"/>
    <w:lvl w:ilvl="0" w:tplc="ABD6BF6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2849188">
      <w:numFmt w:val="bullet"/>
      <w:lvlText w:val="•"/>
      <w:lvlJc w:val="left"/>
      <w:pPr>
        <w:ind w:left="1395" w:hanging="360"/>
      </w:pPr>
      <w:rPr>
        <w:rFonts w:hint="default"/>
        <w:lang w:val="en-US" w:eastAsia="en-US" w:bidi="ar-SA"/>
      </w:rPr>
    </w:lvl>
    <w:lvl w:ilvl="2" w:tplc="A6C456C0">
      <w:numFmt w:val="bullet"/>
      <w:lvlText w:val="•"/>
      <w:lvlJc w:val="left"/>
      <w:pPr>
        <w:ind w:left="1970" w:hanging="360"/>
      </w:pPr>
      <w:rPr>
        <w:rFonts w:hint="default"/>
        <w:lang w:val="en-US" w:eastAsia="en-US" w:bidi="ar-SA"/>
      </w:rPr>
    </w:lvl>
    <w:lvl w:ilvl="3" w:tplc="8A3A4464">
      <w:numFmt w:val="bullet"/>
      <w:lvlText w:val="•"/>
      <w:lvlJc w:val="left"/>
      <w:pPr>
        <w:ind w:left="2545" w:hanging="360"/>
      </w:pPr>
      <w:rPr>
        <w:rFonts w:hint="default"/>
        <w:lang w:val="en-US" w:eastAsia="en-US" w:bidi="ar-SA"/>
      </w:rPr>
    </w:lvl>
    <w:lvl w:ilvl="4" w:tplc="28DAA884">
      <w:numFmt w:val="bullet"/>
      <w:lvlText w:val="•"/>
      <w:lvlJc w:val="left"/>
      <w:pPr>
        <w:ind w:left="3120" w:hanging="360"/>
      </w:pPr>
      <w:rPr>
        <w:rFonts w:hint="default"/>
        <w:lang w:val="en-US" w:eastAsia="en-US" w:bidi="ar-SA"/>
      </w:rPr>
    </w:lvl>
    <w:lvl w:ilvl="5" w:tplc="5E8A7332">
      <w:numFmt w:val="bullet"/>
      <w:lvlText w:val="•"/>
      <w:lvlJc w:val="left"/>
      <w:pPr>
        <w:ind w:left="3695" w:hanging="360"/>
      </w:pPr>
      <w:rPr>
        <w:rFonts w:hint="default"/>
        <w:lang w:val="en-US" w:eastAsia="en-US" w:bidi="ar-SA"/>
      </w:rPr>
    </w:lvl>
    <w:lvl w:ilvl="6" w:tplc="B516819E">
      <w:numFmt w:val="bullet"/>
      <w:lvlText w:val="•"/>
      <w:lvlJc w:val="left"/>
      <w:pPr>
        <w:ind w:left="4270" w:hanging="360"/>
      </w:pPr>
      <w:rPr>
        <w:rFonts w:hint="default"/>
        <w:lang w:val="en-US" w:eastAsia="en-US" w:bidi="ar-SA"/>
      </w:rPr>
    </w:lvl>
    <w:lvl w:ilvl="7" w:tplc="0C72E21C">
      <w:numFmt w:val="bullet"/>
      <w:lvlText w:val="•"/>
      <w:lvlJc w:val="left"/>
      <w:pPr>
        <w:ind w:left="4845" w:hanging="360"/>
      </w:pPr>
      <w:rPr>
        <w:rFonts w:hint="default"/>
        <w:lang w:val="en-US" w:eastAsia="en-US" w:bidi="ar-SA"/>
      </w:rPr>
    </w:lvl>
    <w:lvl w:ilvl="8" w:tplc="F6D047EE">
      <w:numFmt w:val="bullet"/>
      <w:lvlText w:val="•"/>
      <w:lvlJc w:val="left"/>
      <w:pPr>
        <w:ind w:left="5420" w:hanging="360"/>
      </w:pPr>
      <w:rPr>
        <w:rFonts w:hint="default"/>
        <w:lang w:val="en-US" w:eastAsia="en-US" w:bidi="ar-SA"/>
      </w:rPr>
    </w:lvl>
  </w:abstractNum>
  <w:abstractNum w:abstractNumId="13" w15:restartNumberingAfterBreak="0">
    <w:nsid w:val="15547733"/>
    <w:multiLevelType w:val="hybridMultilevel"/>
    <w:tmpl w:val="45DA2EC8"/>
    <w:lvl w:ilvl="0" w:tplc="2D66F0EE">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7A209578">
      <w:numFmt w:val="bullet"/>
      <w:lvlText w:val="•"/>
      <w:lvlJc w:val="left"/>
      <w:pPr>
        <w:ind w:left="1233" w:hanging="360"/>
      </w:pPr>
      <w:rPr>
        <w:rFonts w:hint="default"/>
        <w:lang w:val="en-US" w:eastAsia="en-US" w:bidi="ar-SA"/>
      </w:rPr>
    </w:lvl>
    <w:lvl w:ilvl="2" w:tplc="94AE7704">
      <w:numFmt w:val="bullet"/>
      <w:lvlText w:val="•"/>
      <w:lvlJc w:val="left"/>
      <w:pPr>
        <w:ind w:left="1646" w:hanging="360"/>
      </w:pPr>
      <w:rPr>
        <w:rFonts w:hint="default"/>
        <w:lang w:val="en-US" w:eastAsia="en-US" w:bidi="ar-SA"/>
      </w:rPr>
    </w:lvl>
    <w:lvl w:ilvl="3" w:tplc="38DA8E0A">
      <w:numFmt w:val="bullet"/>
      <w:lvlText w:val="•"/>
      <w:lvlJc w:val="left"/>
      <w:pPr>
        <w:ind w:left="2059" w:hanging="360"/>
      </w:pPr>
      <w:rPr>
        <w:rFonts w:hint="default"/>
        <w:lang w:val="en-US" w:eastAsia="en-US" w:bidi="ar-SA"/>
      </w:rPr>
    </w:lvl>
    <w:lvl w:ilvl="4" w:tplc="B2029B5E">
      <w:numFmt w:val="bullet"/>
      <w:lvlText w:val="•"/>
      <w:lvlJc w:val="left"/>
      <w:pPr>
        <w:ind w:left="2472" w:hanging="360"/>
      </w:pPr>
      <w:rPr>
        <w:rFonts w:hint="default"/>
        <w:lang w:val="en-US" w:eastAsia="en-US" w:bidi="ar-SA"/>
      </w:rPr>
    </w:lvl>
    <w:lvl w:ilvl="5" w:tplc="D4844C3A">
      <w:numFmt w:val="bullet"/>
      <w:lvlText w:val="•"/>
      <w:lvlJc w:val="left"/>
      <w:pPr>
        <w:ind w:left="2885" w:hanging="360"/>
      </w:pPr>
      <w:rPr>
        <w:rFonts w:hint="default"/>
        <w:lang w:val="en-US" w:eastAsia="en-US" w:bidi="ar-SA"/>
      </w:rPr>
    </w:lvl>
    <w:lvl w:ilvl="6" w:tplc="BE845E72">
      <w:numFmt w:val="bullet"/>
      <w:lvlText w:val="•"/>
      <w:lvlJc w:val="left"/>
      <w:pPr>
        <w:ind w:left="3298" w:hanging="360"/>
      </w:pPr>
      <w:rPr>
        <w:rFonts w:hint="default"/>
        <w:lang w:val="en-US" w:eastAsia="en-US" w:bidi="ar-SA"/>
      </w:rPr>
    </w:lvl>
    <w:lvl w:ilvl="7" w:tplc="C19ACA6C">
      <w:numFmt w:val="bullet"/>
      <w:lvlText w:val="•"/>
      <w:lvlJc w:val="left"/>
      <w:pPr>
        <w:ind w:left="3711" w:hanging="360"/>
      </w:pPr>
      <w:rPr>
        <w:rFonts w:hint="default"/>
        <w:lang w:val="en-US" w:eastAsia="en-US" w:bidi="ar-SA"/>
      </w:rPr>
    </w:lvl>
    <w:lvl w:ilvl="8" w:tplc="19C0651E">
      <w:numFmt w:val="bullet"/>
      <w:lvlText w:val="•"/>
      <w:lvlJc w:val="left"/>
      <w:pPr>
        <w:ind w:left="4124" w:hanging="360"/>
      </w:pPr>
      <w:rPr>
        <w:rFonts w:hint="default"/>
        <w:lang w:val="en-US" w:eastAsia="en-US" w:bidi="ar-SA"/>
      </w:rPr>
    </w:lvl>
  </w:abstractNum>
  <w:abstractNum w:abstractNumId="14" w15:restartNumberingAfterBreak="0">
    <w:nsid w:val="1BBA6F36"/>
    <w:multiLevelType w:val="hybridMultilevel"/>
    <w:tmpl w:val="5D1C5930"/>
    <w:lvl w:ilvl="0" w:tplc="23EA3212">
      <w:numFmt w:val="bullet"/>
      <w:lvlText w:val=""/>
      <w:lvlJc w:val="left"/>
      <w:pPr>
        <w:ind w:left="812" w:hanging="360"/>
      </w:pPr>
      <w:rPr>
        <w:rFonts w:ascii="Symbol" w:eastAsia="Symbol" w:hAnsi="Symbol" w:cs="Symbol" w:hint="default"/>
        <w:b w:val="0"/>
        <w:bCs w:val="0"/>
        <w:i w:val="0"/>
        <w:iCs w:val="0"/>
        <w:w w:val="100"/>
        <w:sz w:val="24"/>
        <w:szCs w:val="24"/>
        <w:lang w:val="en-US" w:eastAsia="en-US" w:bidi="ar-SA"/>
      </w:rPr>
    </w:lvl>
    <w:lvl w:ilvl="1" w:tplc="21E6F198">
      <w:numFmt w:val="bullet"/>
      <w:lvlText w:val="•"/>
      <w:lvlJc w:val="left"/>
      <w:pPr>
        <w:ind w:left="1233" w:hanging="360"/>
      </w:pPr>
      <w:rPr>
        <w:rFonts w:hint="default"/>
        <w:lang w:val="en-US" w:eastAsia="en-US" w:bidi="ar-SA"/>
      </w:rPr>
    </w:lvl>
    <w:lvl w:ilvl="2" w:tplc="D8CE17C6">
      <w:numFmt w:val="bullet"/>
      <w:lvlText w:val="•"/>
      <w:lvlJc w:val="left"/>
      <w:pPr>
        <w:ind w:left="1646" w:hanging="360"/>
      </w:pPr>
      <w:rPr>
        <w:rFonts w:hint="default"/>
        <w:lang w:val="en-US" w:eastAsia="en-US" w:bidi="ar-SA"/>
      </w:rPr>
    </w:lvl>
    <w:lvl w:ilvl="3" w:tplc="77D0F332">
      <w:numFmt w:val="bullet"/>
      <w:lvlText w:val="•"/>
      <w:lvlJc w:val="left"/>
      <w:pPr>
        <w:ind w:left="2059" w:hanging="360"/>
      </w:pPr>
      <w:rPr>
        <w:rFonts w:hint="default"/>
        <w:lang w:val="en-US" w:eastAsia="en-US" w:bidi="ar-SA"/>
      </w:rPr>
    </w:lvl>
    <w:lvl w:ilvl="4" w:tplc="5D44758C">
      <w:numFmt w:val="bullet"/>
      <w:lvlText w:val="•"/>
      <w:lvlJc w:val="left"/>
      <w:pPr>
        <w:ind w:left="2472" w:hanging="360"/>
      </w:pPr>
      <w:rPr>
        <w:rFonts w:hint="default"/>
        <w:lang w:val="en-US" w:eastAsia="en-US" w:bidi="ar-SA"/>
      </w:rPr>
    </w:lvl>
    <w:lvl w:ilvl="5" w:tplc="F7B0B760">
      <w:numFmt w:val="bullet"/>
      <w:lvlText w:val="•"/>
      <w:lvlJc w:val="left"/>
      <w:pPr>
        <w:ind w:left="2885" w:hanging="360"/>
      </w:pPr>
      <w:rPr>
        <w:rFonts w:hint="default"/>
        <w:lang w:val="en-US" w:eastAsia="en-US" w:bidi="ar-SA"/>
      </w:rPr>
    </w:lvl>
    <w:lvl w:ilvl="6" w:tplc="94AAB954">
      <w:numFmt w:val="bullet"/>
      <w:lvlText w:val="•"/>
      <w:lvlJc w:val="left"/>
      <w:pPr>
        <w:ind w:left="3298" w:hanging="360"/>
      </w:pPr>
      <w:rPr>
        <w:rFonts w:hint="default"/>
        <w:lang w:val="en-US" w:eastAsia="en-US" w:bidi="ar-SA"/>
      </w:rPr>
    </w:lvl>
    <w:lvl w:ilvl="7" w:tplc="4AE6B900">
      <w:numFmt w:val="bullet"/>
      <w:lvlText w:val="•"/>
      <w:lvlJc w:val="left"/>
      <w:pPr>
        <w:ind w:left="3711" w:hanging="360"/>
      </w:pPr>
      <w:rPr>
        <w:rFonts w:hint="default"/>
        <w:lang w:val="en-US" w:eastAsia="en-US" w:bidi="ar-SA"/>
      </w:rPr>
    </w:lvl>
    <w:lvl w:ilvl="8" w:tplc="BF3AC712">
      <w:numFmt w:val="bullet"/>
      <w:lvlText w:val="•"/>
      <w:lvlJc w:val="left"/>
      <w:pPr>
        <w:ind w:left="4124" w:hanging="360"/>
      </w:pPr>
      <w:rPr>
        <w:rFonts w:hint="default"/>
        <w:lang w:val="en-US" w:eastAsia="en-US" w:bidi="ar-SA"/>
      </w:rPr>
    </w:lvl>
  </w:abstractNum>
  <w:abstractNum w:abstractNumId="15" w15:restartNumberingAfterBreak="0">
    <w:nsid w:val="1EEB4233"/>
    <w:multiLevelType w:val="hybridMultilevel"/>
    <w:tmpl w:val="AA809F8A"/>
    <w:lvl w:ilvl="0" w:tplc="15D04352">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0A56078C">
      <w:numFmt w:val="bullet"/>
      <w:lvlText w:val="•"/>
      <w:lvlJc w:val="left"/>
      <w:pPr>
        <w:ind w:left="1233" w:hanging="360"/>
      </w:pPr>
      <w:rPr>
        <w:rFonts w:hint="default"/>
        <w:lang w:val="en-US" w:eastAsia="en-US" w:bidi="ar-SA"/>
      </w:rPr>
    </w:lvl>
    <w:lvl w:ilvl="2" w:tplc="CCCA0AA0">
      <w:numFmt w:val="bullet"/>
      <w:lvlText w:val="•"/>
      <w:lvlJc w:val="left"/>
      <w:pPr>
        <w:ind w:left="1646" w:hanging="360"/>
      </w:pPr>
      <w:rPr>
        <w:rFonts w:hint="default"/>
        <w:lang w:val="en-US" w:eastAsia="en-US" w:bidi="ar-SA"/>
      </w:rPr>
    </w:lvl>
    <w:lvl w:ilvl="3" w:tplc="1D50E8A2">
      <w:numFmt w:val="bullet"/>
      <w:lvlText w:val="•"/>
      <w:lvlJc w:val="left"/>
      <w:pPr>
        <w:ind w:left="2059" w:hanging="360"/>
      </w:pPr>
      <w:rPr>
        <w:rFonts w:hint="default"/>
        <w:lang w:val="en-US" w:eastAsia="en-US" w:bidi="ar-SA"/>
      </w:rPr>
    </w:lvl>
    <w:lvl w:ilvl="4" w:tplc="3D820D00">
      <w:numFmt w:val="bullet"/>
      <w:lvlText w:val="•"/>
      <w:lvlJc w:val="left"/>
      <w:pPr>
        <w:ind w:left="2472" w:hanging="360"/>
      </w:pPr>
      <w:rPr>
        <w:rFonts w:hint="default"/>
        <w:lang w:val="en-US" w:eastAsia="en-US" w:bidi="ar-SA"/>
      </w:rPr>
    </w:lvl>
    <w:lvl w:ilvl="5" w:tplc="3356EEC2">
      <w:numFmt w:val="bullet"/>
      <w:lvlText w:val="•"/>
      <w:lvlJc w:val="left"/>
      <w:pPr>
        <w:ind w:left="2885" w:hanging="360"/>
      </w:pPr>
      <w:rPr>
        <w:rFonts w:hint="default"/>
        <w:lang w:val="en-US" w:eastAsia="en-US" w:bidi="ar-SA"/>
      </w:rPr>
    </w:lvl>
    <w:lvl w:ilvl="6" w:tplc="288032CC">
      <w:numFmt w:val="bullet"/>
      <w:lvlText w:val="•"/>
      <w:lvlJc w:val="left"/>
      <w:pPr>
        <w:ind w:left="3298" w:hanging="360"/>
      </w:pPr>
      <w:rPr>
        <w:rFonts w:hint="default"/>
        <w:lang w:val="en-US" w:eastAsia="en-US" w:bidi="ar-SA"/>
      </w:rPr>
    </w:lvl>
    <w:lvl w:ilvl="7" w:tplc="47BC5D0A">
      <w:numFmt w:val="bullet"/>
      <w:lvlText w:val="•"/>
      <w:lvlJc w:val="left"/>
      <w:pPr>
        <w:ind w:left="3711" w:hanging="360"/>
      </w:pPr>
      <w:rPr>
        <w:rFonts w:hint="default"/>
        <w:lang w:val="en-US" w:eastAsia="en-US" w:bidi="ar-SA"/>
      </w:rPr>
    </w:lvl>
    <w:lvl w:ilvl="8" w:tplc="B414E968">
      <w:numFmt w:val="bullet"/>
      <w:lvlText w:val="•"/>
      <w:lvlJc w:val="left"/>
      <w:pPr>
        <w:ind w:left="4124" w:hanging="360"/>
      </w:pPr>
      <w:rPr>
        <w:rFonts w:hint="default"/>
        <w:lang w:val="en-US" w:eastAsia="en-US" w:bidi="ar-SA"/>
      </w:rPr>
    </w:lvl>
  </w:abstractNum>
  <w:abstractNum w:abstractNumId="16" w15:restartNumberingAfterBreak="0">
    <w:nsid w:val="1FF1109E"/>
    <w:multiLevelType w:val="hybridMultilevel"/>
    <w:tmpl w:val="600C218C"/>
    <w:lvl w:ilvl="0" w:tplc="7F6CE7B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1F26D5A">
      <w:numFmt w:val="bullet"/>
      <w:lvlText w:val="•"/>
      <w:lvlJc w:val="left"/>
      <w:pPr>
        <w:ind w:left="1413" w:hanging="360"/>
      </w:pPr>
      <w:rPr>
        <w:rFonts w:hint="default"/>
        <w:lang w:val="en-US" w:eastAsia="en-US" w:bidi="ar-SA"/>
      </w:rPr>
    </w:lvl>
    <w:lvl w:ilvl="2" w:tplc="A39AC71C">
      <w:numFmt w:val="bullet"/>
      <w:lvlText w:val="•"/>
      <w:lvlJc w:val="left"/>
      <w:pPr>
        <w:ind w:left="2006" w:hanging="360"/>
      </w:pPr>
      <w:rPr>
        <w:rFonts w:hint="default"/>
        <w:lang w:val="en-US" w:eastAsia="en-US" w:bidi="ar-SA"/>
      </w:rPr>
    </w:lvl>
    <w:lvl w:ilvl="3" w:tplc="228A5BAE">
      <w:numFmt w:val="bullet"/>
      <w:lvlText w:val="•"/>
      <w:lvlJc w:val="left"/>
      <w:pPr>
        <w:ind w:left="2599" w:hanging="360"/>
      </w:pPr>
      <w:rPr>
        <w:rFonts w:hint="default"/>
        <w:lang w:val="en-US" w:eastAsia="en-US" w:bidi="ar-SA"/>
      </w:rPr>
    </w:lvl>
    <w:lvl w:ilvl="4" w:tplc="A132A044">
      <w:numFmt w:val="bullet"/>
      <w:lvlText w:val="•"/>
      <w:lvlJc w:val="left"/>
      <w:pPr>
        <w:ind w:left="3193" w:hanging="360"/>
      </w:pPr>
      <w:rPr>
        <w:rFonts w:hint="default"/>
        <w:lang w:val="en-US" w:eastAsia="en-US" w:bidi="ar-SA"/>
      </w:rPr>
    </w:lvl>
    <w:lvl w:ilvl="5" w:tplc="BB02BE50">
      <w:numFmt w:val="bullet"/>
      <w:lvlText w:val="•"/>
      <w:lvlJc w:val="left"/>
      <w:pPr>
        <w:ind w:left="3786" w:hanging="360"/>
      </w:pPr>
      <w:rPr>
        <w:rFonts w:hint="default"/>
        <w:lang w:val="en-US" w:eastAsia="en-US" w:bidi="ar-SA"/>
      </w:rPr>
    </w:lvl>
    <w:lvl w:ilvl="6" w:tplc="7F7ADDCA">
      <w:numFmt w:val="bullet"/>
      <w:lvlText w:val="•"/>
      <w:lvlJc w:val="left"/>
      <w:pPr>
        <w:ind w:left="4379" w:hanging="360"/>
      </w:pPr>
      <w:rPr>
        <w:rFonts w:hint="default"/>
        <w:lang w:val="en-US" w:eastAsia="en-US" w:bidi="ar-SA"/>
      </w:rPr>
    </w:lvl>
    <w:lvl w:ilvl="7" w:tplc="1E6457AE">
      <w:numFmt w:val="bullet"/>
      <w:lvlText w:val="•"/>
      <w:lvlJc w:val="left"/>
      <w:pPr>
        <w:ind w:left="4973" w:hanging="360"/>
      </w:pPr>
      <w:rPr>
        <w:rFonts w:hint="default"/>
        <w:lang w:val="en-US" w:eastAsia="en-US" w:bidi="ar-SA"/>
      </w:rPr>
    </w:lvl>
    <w:lvl w:ilvl="8" w:tplc="35BE1FEA">
      <w:numFmt w:val="bullet"/>
      <w:lvlText w:val="•"/>
      <w:lvlJc w:val="left"/>
      <w:pPr>
        <w:ind w:left="5566" w:hanging="360"/>
      </w:pPr>
      <w:rPr>
        <w:rFonts w:hint="default"/>
        <w:lang w:val="en-US" w:eastAsia="en-US" w:bidi="ar-SA"/>
      </w:rPr>
    </w:lvl>
  </w:abstractNum>
  <w:abstractNum w:abstractNumId="17" w15:restartNumberingAfterBreak="0">
    <w:nsid w:val="23164C07"/>
    <w:multiLevelType w:val="hybridMultilevel"/>
    <w:tmpl w:val="D814FA2C"/>
    <w:lvl w:ilvl="0" w:tplc="20EEC03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FC02A76">
      <w:numFmt w:val="bullet"/>
      <w:lvlText w:val="•"/>
      <w:lvlJc w:val="left"/>
      <w:pPr>
        <w:ind w:left="1413" w:hanging="360"/>
      </w:pPr>
      <w:rPr>
        <w:rFonts w:hint="default"/>
        <w:lang w:val="en-US" w:eastAsia="en-US" w:bidi="ar-SA"/>
      </w:rPr>
    </w:lvl>
    <w:lvl w:ilvl="2" w:tplc="6E180A1E">
      <w:numFmt w:val="bullet"/>
      <w:lvlText w:val="•"/>
      <w:lvlJc w:val="left"/>
      <w:pPr>
        <w:ind w:left="2006" w:hanging="360"/>
      </w:pPr>
      <w:rPr>
        <w:rFonts w:hint="default"/>
        <w:lang w:val="en-US" w:eastAsia="en-US" w:bidi="ar-SA"/>
      </w:rPr>
    </w:lvl>
    <w:lvl w:ilvl="3" w:tplc="A13AA67E">
      <w:numFmt w:val="bullet"/>
      <w:lvlText w:val="•"/>
      <w:lvlJc w:val="left"/>
      <w:pPr>
        <w:ind w:left="2599" w:hanging="360"/>
      </w:pPr>
      <w:rPr>
        <w:rFonts w:hint="default"/>
        <w:lang w:val="en-US" w:eastAsia="en-US" w:bidi="ar-SA"/>
      </w:rPr>
    </w:lvl>
    <w:lvl w:ilvl="4" w:tplc="DDE2B868">
      <w:numFmt w:val="bullet"/>
      <w:lvlText w:val="•"/>
      <w:lvlJc w:val="left"/>
      <w:pPr>
        <w:ind w:left="3193" w:hanging="360"/>
      </w:pPr>
      <w:rPr>
        <w:rFonts w:hint="default"/>
        <w:lang w:val="en-US" w:eastAsia="en-US" w:bidi="ar-SA"/>
      </w:rPr>
    </w:lvl>
    <w:lvl w:ilvl="5" w:tplc="10FAC12C">
      <w:numFmt w:val="bullet"/>
      <w:lvlText w:val="•"/>
      <w:lvlJc w:val="left"/>
      <w:pPr>
        <w:ind w:left="3786" w:hanging="360"/>
      </w:pPr>
      <w:rPr>
        <w:rFonts w:hint="default"/>
        <w:lang w:val="en-US" w:eastAsia="en-US" w:bidi="ar-SA"/>
      </w:rPr>
    </w:lvl>
    <w:lvl w:ilvl="6" w:tplc="26D66A20">
      <w:numFmt w:val="bullet"/>
      <w:lvlText w:val="•"/>
      <w:lvlJc w:val="left"/>
      <w:pPr>
        <w:ind w:left="4379" w:hanging="360"/>
      </w:pPr>
      <w:rPr>
        <w:rFonts w:hint="default"/>
        <w:lang w:val="en-US" w:eastAsia="en-US" w:bidi="ar-SA"/>
      </w:rPr>
    </w:lvl>
    <w:lvl w:ilvl="7" w:tplc="AE465C14">
      <w:numFmt w:val="bullet"/>
      <w:lvlText w:val="•"/>
      <w:lvlJc w:val="left"/>
      <w:pPr>
        <w:ind w:left="4973" w:hanging="360"/>
      </w:pPr>
      <w:rPr>
        <w:rFonts w:hint="default"/>
        <w:lang w:val="en-US" w:eastAsia="en-US" w:bidi="ar-SA"/>
      </w:rPr>
    </w:lvl>
    <w:lvl w:ilvl="8" w:tplc="02747968">
      <w:numFmt w:val="bullet"/>
      <w:lvlText w:val="•"/>
      <w:lvlJc w:val="left"/>
      <w:pPr>
        <w:ind w:left="5566" w:hanging="360"/>
      </w:pPr>
      <w:rPr>
        <w:rFonts w:hint="default"/>
        <w:lang w:val="en-US" w:eastAsia="en-US" w:bidi="ar-SA"/>
      </w:rPr>
    </w:lvl>
  </w:abstractNum>
  <w:abstractNum w:abstractNumId="18" w15:restartNumberingAfterBreak="0">
    <w:nsid w:val="24FA44B4"/>
    <w:multiLevelType w:val="hybridMultilevel"/>
    <w:tmpl w:val="E78A1C84"/>
    <w:lvl w:ilvl="0" w:tplc="6DE4403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486EE18">
      <w:numFmt w:val="bullet"/>
      <w:lvlText w:val="•"/>
      <w:lvlJc w:val="left"/>
      <w:pPr>
        <w:ind w:left="1395" w:hanging="360"/>
      </w:pPr>
      <w:rPr>
        <w:rFonts w:hint="default"/>
        <w:lang w:val="en-US" w:eastAsia="en-US" w:bidi="ar-SA"/>
      </w:rPr>
    </w:lvl>
    <w:lvl w:ilvl="2" w:tplc="B804EDC2">
      <w:numFmt w:val="bullet"/>
      <w:lvlText w:val="•"/>
      <w:lvlJc w:val="left"/>
      <w:pPr>
        <w:ind w:left="1970" w:hanging="360"/>
      </w:pPr>
      <w:rPr>
        <w:rFonts w:hint="default"/>
        <w:lang w:val="en-US" w:eastAsia="en-US" w:bidi="ar-SA"/>
      </w:rPr>
    </w:lvl>
    <w:lvl w:ilvl="3" w:tplc="C0285006">
      <w:numFmt w:val="bullet"/>
      <w:lvlText w:val="•"/>
      <w:lvlJc w:val="left"/>
      <w:pPr>
        <w:ind w:left="2545" w:hanging="360"/>
      </w:pPr>
      <w:rPr>
        <w:rFonts w:hint="default"/>
        <w:lang w:val="en-US" w:eastAsia="en-US" w:bidi="ar-SA"/>
      </w:rPr>
    </w:lvl>
    <w:lvl w:ilvl="4" w:tplc="685E3FD2">
      <w:numFmt w:val="bullet"/>
      <w:lvlText w:val="•"/>
      <w:lvlJc w:val="left"/>
      <w:pPr>
        <w:ind w:left="3120" w:hanging="360"/>
      </w:pPr>
      <w:rPr>
        <w:rFonts w:hint="default"/>
        <w:lang w:val="en-US" w:eastAsia="en-US" w:bidi="ar-SA"/>
      </w:rPr>
    </w:lvl>
    <w:lvl w:ilvl="5" w:tplc="C18A6CEC">
      <w:numFmt w:val="bullet"/>
      <w:lvlText w:val="•"/>
      <w:lvlJc w:val="left"/>
      <w:pPr>
        <w:ind w:left="3695" w:hanging="360"/>
      </w:pPr>
      <w:rPr>
        <w:rFonts w:hint="default"/>
        <w:lang w:val="en-US" w:eastAsia="en-US" w:bidi="ar-SA"/>
      </w:rPr>
    </w:lvl>
    <w:lvl w:ilvl="6" w:tplc="3034B052">
      <w:numFmt w:val="bullet"/>
      <w:lvlText w:val="•"/>
      <w:lvlJc w:val="left"/>
      <w:pPr>
        <w:ind w:left="4270" w:hanging="360"/>
      </w:pPr>
      <w:rPr>
        <w:rFonts w:hint="default"/>
        <w:lang w:val="en-US" w:eastAsia="en-US" w:bidi="ar-SA"/>
      </w:rPr>
    </w:lvl>
    <w:lvl w:ilvl="7" w:tplc="C8F4B6F2">
      <w:numFmt w:val="bullet"/>
      <w:lvlText w:val="•"/>
      <w:lvlJc w:val="left"/>
      <w:pPr>
        <w:ind w:left="4845" w:hanging="360"/>
      </w:pPr>
      <w:rPr>
        <w:rFonts w:hint="default"/>
        <w:lang w:val="en-US" w:eastAsia="en-US" w:bidi="ar-SA"/>
      </w:rPr>
    </w:lvl>
    <w:lvl w:ilvl="8" w:tplc="0C64A8FC">
      <w:numFmt w:val="bullet"/>
      <w:lvlText w:val="•"/>
      <w:lvlJc w:val="left"/>
      <w:pPr>
        <w:ind w:left="5420" w:hanging="360"/>
      </w:pPr>
      <w:rPr>
        <w:rFonts w:hint="default"/>
        <w:lang w:val="en-US" w:eastAsia="en-US" w:bidi="ar-SA"/>
      </w:rPr>
    </w:lvl>
  </w:abstractNum>
  <w:abstractNum w:abstractNumId="19" w15:restartNumberingAfterBreak="0">
    <w:nsid w:val="27A04C3A"/>
    <w:multiLevelType w:val="hybridMultilevel"/>
    <w:tmpl w:val="4A200DF4"/>
    <w:lvl w:ilvl="0" w:tplc="C58C1B2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3D24120">
      <w:numFmt w:val="bullet"/>
      <w:lvlText w:val="•"/>
      <w:lvlJc w:val="left"/>
      <w:pPr>
        <w:ind w:left="1413" w:hanging="360"/>
      </w:pPr>
      <w:rPr>
        <w:rFonts w:hint="default"/>
        <w:lang w:val="en-US" w:eastAsia="en-US" w:bidi="ar-SA"/>
      </w:rPr>
    </w:lvl>
    <w:lvl w:ilvl="2" w:tplc="D79630FE">
      <w:numFmt w:val="bullet"/>
      <w:lvlText w:val="•"/>
      <w:lvlJc w:val="left"/>
      <w:pPr>
        <w:ind w:left="2006" w:hanging="360"/>
      </w:pPr>
      <w:rPr>
        <w:rFonts w:hint="default"/>
        <w:lang w:val="en-US" w:eastAsia="en-US" w:bidi="ar-SA"/>
      </w:rPr>
    </w:lvl>
    <w:lvl w:ilvl="3" w:tplc="CC743E2C">
      <w:numFmt w:val="bullet"/>
      <w:lvlText w:val="•"/>
      <w:lvlJc w:val="left"/>
      <w:pPr>
        <w:ind w:left="2599" w:hanging="360"/>
      </w:pPr>
      <w:rPr>
        <w:rFonts w:hint="default"/>
        <w:lang w:val="en-US" w:eastAsia="en-US" w:bidi="ar-SA"/>
      </w:rPr>
    </w:lvl>
    <w:lvl w:ilvl="4" w:tplc="6EBA40B2">
      <w:numFmt w:val="bullet"/>
      <w:lvlText w:val="•"/>
      <w:lvlJc w:val="left"/>
      <w:pPr>
        <w:ind w:left="3193" w:hanging="360"/>
      </w:pPr>
      <w:rPr>
        <w:rFonts w:hint="default"/>
        <w:lang w:val="en-US" w:eastAsia="en-US" w:bidi="ar-SA"/>
      </w:rPr>
    </w:lvl>
    <w:lvl w:ilvl="5" w:tplc="7178A91A">
      <w:numFmt w:val="bullet"/>
      <w:lvlText w:val="•"/>
      <w:lvlJc w:val="left"/>
      <w:pPr>
        <w:ind w:left="3786" w:hanging="360"/>
      </w:pPr>
      <w:rPr>
        <w:rFonts w:hint="default"/>
        <w:lang w:val="en-US" w:eastAsia="en-US" w:bidi="ar-SA"/>
      </w:rPr>
    </w:lvl>
    <w:lvl w:ilvl="6" w:tplc="F6DC00A4">
      <w:numFmt w:val="bullet"/>
      <w:lvlText w:val="•"/>
      <w:lvlJc w:val="left"/>
      <w:pPr>
        <w:ind w:left="4379" w:hanging="360"/>
      </w:pPr>
      <w:rPr>
        <w:rFonts w:hint="default"/>
        <w:lang w:val="en-US" w:eastAsia="en-US" w:bidi="ar-SA"/>
      </w:rPr>
    </w:lvl>
    <w:lvl w:ilvl="7" w:tplc="DE1C88B8">
      <w:numFmt w:val="bullet"/>
      <w:lvlText w:val="•"/>
      <w:lvlJc w:val="left"/>
      <w:pPr>
        <w:ind w:left="4973" w:hanging="360"/>
      </w:pPr>
      <w:rPr>
        <w:rFonts w:hint="default"/>
        <w:lang w:val="en-US" w:eastAsia="en-US" w:bidi="ar-SA"/>
      </w:rPr>
    </w:lvl>
    <w:lvl w:ilvl="8" w:tplc="7480C21E">
      <w:numFmt w:val="bullet"/>
      <w:lvlText w:val="•"/>
      <w:lvlJc w:val="left"/>
      <w:pPr>
        <w:ind w:left="5566" w:hanging="360"/>
      </w:pPr>
      <w:rPr>
        <w:rFonts w:hint="default"/>
        <w:lang w:val="en-US" w:eastAsia="en-US" w:bidi="ar-SA"/>
      </w:rPr>
    </w:lvl>
  </w:abstractNum>
  <w:abstractNum w:abstractNumId="20" w15:restartNumberingAfterBreak="0">
    <w:nsid w:val="2C2E14BA"/>
    <w:multiLevelType w:val="hybridMultilevel"/>
    <w:tmpl w:val="A4AA9B4E"/>
    <w:lvl w:ilvl="0" w:tplc="8D88FBE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7F0AB52">
      <w:numFmt w:val="bullet"/>
      <w:lvlText w:val="•"/>
      <w:lvlJc w:val="left"/>
      <w:pPr>
        <w:ind w:left="1413" w:hanging="360"/>
      </w:pPr>
      <w:rPr>
        <w:rFonts w:hint="default"/>
        <w:lang w:val="en-US" w:eastAsia="en-US" w:bidi="ar-SA"/>
      </w:rPr>
    </w:lvl>
    <w:lvl w:ilvl="2" w:tplc="FFA4CA44">
      <w:numFmt w:val="bullet"/>
      <w:lvlText w:val="•"/>
      <w:lvlJc w:val="left"/>
      <w:pPr>
        <w:ind w:left="2006" w:hanging="360"/>
      </w:pPr>
      <w:rPr>
        <w:rFonts w:hint="default"/>
        <w:lang w:val="en-US" w:eastAsia="en-US" w:bidi="ar-SA"/>
      </w:rPr>
    </w:lvl>
    <w:lvl w:ilvl="3" w:tplc="517A0F2C">
      <w:numFmt w:val="bullet"/>
      <w:lvlText w:val="•"/>
      <w:lvlJc w:val="left"/>
      <w:pPr>
        <w:ind w:left="2599" w:hanging="360"/>
      </w:pPr>
      <w:rPr>
        <w:rFonts w:hint="default"/>
        <w:lang w:val="en-US" w:eastAsia="en-US" w:bidi="ar-SA"/>
      </w:rPr>
    </w:lvl>
    <w:lvl w:ilvl="4" w:tplc="7A5A6824">
      <w:numFmt w:val="bullet"/>
      <w:lvlText w:val="•"/>
      <w:lvlJc w:val="left"/>
      <w:pPr>
        <w:ind w:left="3193" w:hanging="360"/>
      </w:pPr>
      <w:rPr>
        <w:rFonts w:hint="default"/>
        <w:lang w:val="en-US" w:eastAsia="en-US" w:bidi="ar-SA"/>
      </w:rPr>
    </w:lvl>
    <w:lvl w:ilvl="5" w:tplc="B636ADF6">
      <w:numFmt w:val="bullet"/>
      <w:lvlText w:val="•"/>
      <w:lvlJc w:val="left"/>
      <w:pPr>
        <w:ind w:left="3786" w:hanging="360"/>
      </w:pPr>
      <w:rPr>
        <w:rFonts w:hint="default"/>
        <w:lang w:val="en-US" w:eastAsia="en-US" w:bidi="ar-SA"/>
      </w:rPr>
    </w:lvl>
    <w:lvl w:ilvl="6" w:tplc="4BF08920">
      <w:numFmt w:val="bullet"/>
      <w:lvlText w:val="•"/>
      <w:lvlJc w:val="left"/>
      <w:pPr>
        <w:ind w:left="4379" w:hanging="360"/>
      </w:pPr>
      <w:rPr>
        <w:rFonts w:hint="default"/>
        <w:lang w:val="en-US" w:eastAsia="en-US" w:bidi="ar-SA"/>
      </w:rPr>
    </w:lvl>
    <w:lvl w:ilvl="7" w:tplc="176268F4">
      <w:numFmt w:val="bullet"/>
      <w:lvlText w:val="•"/>
      <w:lvlJc w:val="left"/>
      <w:pPr>
        <w:ind w:left="4973" w:hanging="360"/>
      </w:pPr>
      <w:rPr>
        <w:rFonts w:hint="default"/>
        <w:lang w:val="en-US" w:eastAsia="en-US" w:bidi="ar-SA"/>
      </w:rPr>
    </w:lvl>
    <w:lvl w:ilvl="8" w:tplc="DDE2DA36">
      <w:numFmt w:val="bullet"/>
      <w:lvlText w:val="•"/>
      <w:lvlJc w:val="left"/>
      <w:pPr>
        <w:ind w:left="5566" w:hanging="360"/>
      </w:pPr>
      <w:rPr>
        <w:rFonts w:hint="default"/>
        <w:lang w:val="en-US" w:eastAsia="en-US" w:bidi="ar-SA"/>
      </w:rPr>
    </w:lvl>
  </w:abstractNum>
  <w:abstractNum w:abstractNumId="21" w15:restartNumberingAfterBreak="0">
    <w:nsid w:val="2C317FF5"/>
    <w:multiLevelType w:val="hybridMultilevel"/>
    <w:tmpl w:val="4BA6A4D0"/>
    <w:lvl w:ilvl="0" w:tplc="4DE2628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1A5CB2">
      <w:numFmt w:val="bullet"/>
      <w:lvlText w:val="•"/>
      <w:lvlJc w:val="left"/>
      <w:pPr>
        <w:ind w:left="1395" w:hanging="360"/>
      </w:pPr>
      <w:rPr>
        <w:rFonts w:hint="default"/>
        <w:lang w:val="en-US" w:eastAsia="en-US" w:bidi="ar-SA"/>
      </w:rPr>
    </w:lvl>
    <w:lvl w:ilvl="2" w:tplc="B18E0450">
      <w:numFmt w:val="bullet"/>
      <w:lvlText w:val="•"/>
      <w:lvlJc w:val="left"/>
      <w:pPr>
        <w:ind w:left="1970" w:hanging="360"/>
      </w:pPr>
      <w:rPr>
        <w:rFonts w:hint="default"/>
        <w:lang w:val="en-US" w:eastAsia="en-US" w:bidi="ar-SA"/>
      </w:rPr>
    </w:lvl>
    <w:lvl w:ilvl="3" w:tplc="DF38F676">
      <w:numFmt w:val="bullet"/>
      <w:lvlText w:val="•"/>
      <w:lvlJc w:val="left"/>
      <w:pPr>
        <w:ind w:left="2545" w:hanging="360"/>
      </w:pPr>
      <w:rPr>
        <w:rFonts w:hint="default"/>
        <w:lang w:val="en-US" w:eastAsia="en-US" w:bidi="ar-SA"/>
      </w:rPr>
    </w:lvl>
    <w:lvl w:ilvl="4" w:tplc="8D4C48DA">
      <w:numFmt w:val="bullet"/>
      <w:lvlText w:val="•"/>
      <w:lvlJc w:val="left"/>
      <w:pPr>
        <w:ind w:left="3120" w:hanging="360"/>
      </w:pPr>
      <w:rPr>
        <w:rFonts w:hint="default"/>
        <w:lang w:val="en-US" w:eastAsia="en-US" w:bidi="ar-SA"/>
      </w:rPr>
    </w:lvl>
    <w:lvl w:ilvl="5" w:tplc="3642D2F0">
      <w:numFmt w:val="bullet"/>
      <w:lvlText w:val="•"/>
      <w:lvlJc w:val="left"/>
      <w:pPr>
        <w:ind w:left="3695" w:hanging="360"/>
      </w:pPr>
      <w:rPr>
        <w:rFonts w:hint="default"/>
        <w:lang w:val="en-US" w:eastAsia="en-US" w:bidi="ar-SA"/>
      </w:rPr>
    </w:lvl>
    <w:lvl w:ilvl="6" w:tplc="FFE0E2CA">
      <w:numFmt w:val="bullet"/>
      <w:lvlText w:val="•"/>
      <w:lvlJc w:val="left"/>
      <w:pPr>
        <w:ind w:left="4270" w:hanging="360"/>
      </w:pPr>
      <w:rPr>
        <w:rFonts w:hint="default"/>
        <w:lang w:val="en-US" w:eastAsia="en-US" w:bidi="ar-SA"/>
      </w:rPr>
    </w:lvl>
    <w:lvl w:ilvl="7" w:tplc="DEC258FA">
      <w:numFmt w:val="bullet"/>
      <w:lvlText w:val="•"/>
      <w:lvlJc w:val="left"/>
      <w:pPr>
        <w:ind w:left="4845" w:hanging="360"/>
      </w:pPr>
      <w:rPr>
        <w:rFonts w:hint="default"/>
        <w:lang w:val="en-US" w:eastAsia="en-US" w:bidi="ar-SA"/>
      </w:rPr>
    </w:lvl>
    <w:lvl w:ilvl="8" w:tplc="C08090F6">
      <w:numFmt w:val="bullet"/>
      <w:lvlText w:val="•"/>
      <w:lvlJc w:val="left"/>
      <w:pPr>
        <w:ind w:left="5420" w:hanging="360"/>
      </w:pPr>
      <w:rPr>
        <w:rFonts w:hint="default"/>
        <w:lang w:val="en-US" w:eastAsia="en-US" w:bidi="ar-SA"/>
      </w:rPr>
    </w:lvl>
  </w:abstractNum>
  <w:abstractNum w:abstractNumId="22" w15:restartNumberingAfterBreak="0">
    <w:nsid w:val="2D0854A5"/>
    <w:multiLevelType w:val="hybridMultilevel"/>
    <w:tmpl w:val="F22E5F24"/>
    <w:lvl w:ilvl="0" w:tplc="673CEC8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39E7CE4">
      <w:numFmt w:val="bullet"/>
      <w:lvlText w:val="•"/>
      <w:lvlJc w:val="left"/>
      <w:pPr>
        <w:ind w:left="1395" w:hanging="360"/>
      </w:pPr>
      <w:rPr>
        <w:rFonts w:hint="default"/>
        <w:lang w:val="en-US" w:eastAsia="en-US" w:bidi="ar-SA"/>
      </w:rPr>
    </w:lvl>
    <w:lvl w:ilvl="2" w:tplc="B6BE5042">
      <w:numFmt w:val="bullet"/>
      <w:lvlText w:val="•"/>
      <w:lvlJc w:val="left"/>
      <w:pPr>
        <w:ind w:left="1970" w:hanging="360"/>
      </w:pPr>
      <w:rPr>
        <w:rFonts w:hint="default"/>
        <w:lang w:val="en-US" w:eastAsia="en-US" w:bidi="ar-SA"/>
      </w:rPr>
    </w:lvl>
    <w:lvl w:ilvl="3" w:tplc="6A12AB38">
      <w:numFmt w:val="bullet"/>
      <w:lvlText w:val="•"/>
      <w:lvlJc w:val="left"/>
      <w:pPr>
        <w:ind w:left="2545" w:hanging="360"/>
      </w:pPr>
      <w:rPr>
        <w:rFonts w:hint="default"/>
        <w:lang w:val="en-US" w:eastAsia="en-US" w:bidi="ar-SA"/>
      </w:rPr>
    </w:lvl>
    <w:lvl w:ilvl="4" w:tplc="38989C4C">
      <w:numFmt w:val="bullet"/>
      <w:lvlText w:val="•"/>
      <w:lvlJc w:val="left"/>
      <w:pPr>
        <w:ind w:left="3120" w:hanging="360"/>
      </w:pPr>
      <w:rPr>
        <w:rFonts w:hint="default"/>
        <w:lang w:val="en-US" w:eastAsia="en-US" w:bidi="ar-SA"/>
      </w:rPr>
    </w:lvl>
    <w:lvl w:ilvl="5" w:tplc="AAC6D792">
      <w:numFmt w:val="bullet"/>
      <w:lvlText w:val="•"/>
      <w:lvlJc w:val="left"/>
      <w:pPr>
        <w:ind w:left="3695" w:hanging="360"/>
      </w:pPr>
      <w:rPr>
        <w:rFonts w:hint="default"/>
        <w:lang w:val="en-US" w:eastAsia="en-US" w:bidi="ar-SA"/>
      </w:rPr>
    </w:lvl>
    <w:lvl w:ilvl="6" w:tplc="AD1C9DC0">
      <w:numFmt w:val="bullet"/>
      <w:lvlText w:val="•"/>
      <w:lvlJc w:val="left"/>
      <w:pPr>
        <w:ind w:left="4270" w:hanging="360"/>
      </w:pPr>
      <w:rPr>
        <w:rFonts w:hint="default"/>
        <w:lang w:val="en-US" w:eastAsia="en-US" w:bidi="ar-SA"/>
      </w:rPr>
    </w:lvl>
    <w:lvl w:ilvl="7" w:tplc="3DB6035C">
      <w:numFmt w:val="bullet"/>
      <w:lvlText w:val="•"/>
      <w:lvlJc w:val="left"/>
      <w:pPr>
        <w:ind w:left="4845" w:hanging="360"/>
      </w:pPr>
      <w:rPr>
        <w:rFonts w:hint="default"/>
        <w:lang w:val="en-US" w:eastAsia="en-US" w:bidi="ar-SA"/>
      </w:rPr>
    </w:lvl>
    <w:lvl w:ilvl="8" w:tplc="55E6EA38">
      <w:numFmt w:val="bullet"/>
      <w:lvlText w:val="•"/>
      <w:lvlJc w:val="left"/>
      <w:pPr>
        <w:ind w:left="5420" w:hanging="360"/>
      </w:pPr>
      <w:rPr>
        <w:rFonts w:hint="default"/>
        <w:lang w:val="en-US" w:eastAsia="en-US" w:bidi="ar-SA"/>
      </w:rPr>
    </w:lvl>
  </w:abstractNum>
  <w:abstractNum w:abstractNumId="23" w15:restartNumberingAfterBreak="0">
    <w:nsid w:val="2D4C7F21"/>
    <w:multiLevelType w:val="hybridMultilevel"/>
    <w:tmpl w:val="C574A5F4"/>
    <w:lvl w:ilvl="0" w:tplc="EAEADAB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C9A3E72">
      <w:numFmt w:val="bullet"/>
      <w:lvlText w:val="•"/>
      <w:lvlJc w:val="left"/>
      <w:pPr>
        <w:ind w:left="1502" w:hanging="360"/>
      </w:pPr>
      <w:rPr>
        <w:rFonts w:hint="default"/>
        <w:lang w:val="en-US" w:eastAsia="en-US" w:bidi="ar-SA"/>
      </w:rPr>
    </w:lvl>
    <w:lvl w:ilvl="2" w:tplc="0CFC7496">
      <w:numFmt w:val="bullet"/>
      <w:lvlText w:val="•"/>
      <w:lvlJc w:val="left"/>
      <w:pPr>
        <w:ind w:left="2184" w:hanging="360"/>
      </w:pPr>
      <w:rPr>
        <w:rFonts w:hint="default"/>
        <w:lang w:val="en-US" w:eastAsia="en-US" w:bidi="ar-SA"/>
      </w:rPr>
    </w:lvl>
    <w:lvl w:ilvl="3" w:tplc="FC226326">
      <w:numFmt w:val="bullet"/>
      <w:lvlText w:val="•"/>
      <w:lvlJc w:val="left"/>
      <w:pPr>
        <w:ind w:left="2866" w:hanging="360"/>
      </w:pPr>
      <w:rPr>
        <w:rFonts w:hint="default"/>
        <w:lang w:val="en-US" w:eastAsia="en-US" w:bidi="ar-SA"/>
      </w:rPr>
    </w:lvl>
    <w:lvl w:ilvl="4" w:tplc="23FC02AA">
      <w:numFmt w:val="bullet"/>
      <w:lvlText w:val="•"/>
      <w:lvlJc w:val="left"/>
      <w:pPr>
        <w:ind w:left="3548" w:hanging="360"/>
      </w:pPr>
      <w:rPr>
        <w:rFonts w:hint="default"/>
        <w:lang w:val="en-US" w:eastAsia="en-US" w:bidi="ar-SA"/>
      </w:rPr>
    </w:lvl>
    <w:lvl w:ilvl="5" w:tplc="A4B88FF4">
      <w:numFmt w:val="bullet"/>
      <w:lvlText w:val="•"/>
      <w:lvlJc w:val="left"/>
      <w:pPr>
        <w:ind w:left="4230" w:hanging="360"/>
      </w:pPr>
      <w:rPr>
        <w:rFonts w:hint="default"/>
        <w:lang w:val="en-US" w:eastAsia="en-US" w:bidi="ar-SA"/>
      </w:rPr>
    </w:lvl>
    <w:lvl w:ilvl="6" w:tplc="F8628BA0">
      <w:numFmt w:val="bullet"/>
      <w:lvlText w:val="•"/>
      <w:lvlJc w:val="left"/>
      <w:pPr>
        <w:ind w:left="4912" w:hanging="360"/>
      </w:pPr>
      <w:rPr>
        <w:rFonts w:hint="default"/>
        <w:lang w:val="en-US" w:eastAsia="en-US" w:bidi="ar-SA"/>
      </w:rPr>
    </w:lvl>
    <w:lvl w:ilvl="7" w:tplc="FD122C3E">
      <w:numFmt w:val="bullet"/>
      <w:lvlText w:val="•"/>
      <w:lvlJc w:val="left"/>
      <w:pPr>
        <w:ind w:left="5594" w:hanging="360"/>
      </w:pPr>
      <w:rPr>
        <w:rFonts w:hint="default"/>
        <w:lang w:val="en-US" w:eastAsia="en-US" w:bidi="ar-SA"/>
      </w:rPr>
    </w:lvl>
    <w:lvl w:ilvl="8" w:tplc="C9E61CAA">
      <w:numFmt w:val="bullet"/>
      <w:lvlText w:val="•"/>
      <w:lvlJc w:val="left"/>
      <w:pPr>
        <w:ind w:left="6276" w:hanging="360"/>
      </w:pPr>
      <w:rPr>
        <w:rFonts w:hint="default"/>
        <w:lang w:val="en-US" w:eastAsia="en-US" w:bidi="ar-SA"/>
      </w:rPr>
    </w:lvl>
  </w:abstractNum>
  <w:abstractNum w:abstractNumId="24" w15:restartNumberingAfterBreak="0">
    <w:nsid w:val="2F660E7A"/>
    <w:multiLevelType w:val="hybridMultilevel"/>
    <w:tmpl w:val="37565C70"/>
    <w:lvl w:ilvl="0" w:tplc="AE14ADA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2322A70">
      <w:numFmt w:val="bullet"/>
      <w:lvlText w:val="•"/>
      <w:lvlJc w:val="left"/>
      <w:pPr>
        <w:ind w:left="1395" w:hanging="360"/>
      </w:pPr>
      <w:rPr>
        <w:rFonts w:hint="default"/>
        <w:lang w:val="en-US" w:eastAsia="en-US" w:bidi="ar-SA"/>
      </w:rPr>
    </w:lvl>
    <w:lvl w:ilvl="2" w:tplc="66B0CFDA">
      <w:numFmt w:val="bullet"/>
      <w:lvlText w:val="•"/>
      <w:lvlJc w:val="left"/>
      <w:pPr>
        <w:ind w:left="1970" w:hanging="360"/>
      </w:pPr>
      <w:rPr>
        <w:rFonts w:hint="default"/>
        <w:lang w:val="en-US" w:eastAsia="en-US" w:bidi="ar-SA"/>
      </w:rPr>
    </w:lvl>
    <w:lvl w:ilvl="3" w:tplc="70469650">
      <w:numFmt w:val="bullet"/>
      <w:lvlText w:val="•"/>
      <w:lvlJc w:val="left"/>
      <w:pPr>
        <w:ind w:left="2545" w:hanging="360"/>
      </w:pPr>
      <w:rPr>
        <w:rFonts w:hint="default"/>
        <w:lang w:val="en-US" w:eastAsia="en-US" w:bidi="ar-SA"/>
      </w:rPr>
    </w:lvl>
    <w:lvl w:ilvl="4" w:tplc="209A07B2">
      <w:numFmt w:val="bullet"/>
      <w:lvlText w:val="•"/>
      <w:lvlJc w:val="left"/>
      <w:pPr>
        <w:ind w:left="3120" w:hanging="360"/>
      </w:pPr>
      <w:rPr>
        <w:rFonts w:hint="default"/>
        <w:lang w:val="en-US" w:eastAsia="en-US" w:bidi="ar-SA"/>
      </w:rPr>
    </w:lvl>
    <w:lvl w:ilvl="5" w:tplc="7EECAC46">
      <w:numFmt w:val="bullet"/>
      <w:lvlText w:val="•"/>
      <w:lvlJc w:val="left"/>
      <w:pPr>
        <w:ind w:left="3695" w:hanging="360"/>
      </w:pPr>
      <w:rPr>
        <w:rFonts w:hint="default"/>
        <w:lang w:val="en-US" w:eastAsia="en-US" w:bidi="ar-SA"/>
      </w:rPr>
    </w:lvl>
    <w:lvl w:ilvl="6" w:tplc="83BC342A">
      <w:numFmt w:val="bullet"/>
      <w:lvlText w:val="•"/>
      <w:lvlJc w:val="left"/>
      <w:pPr>
        <w:ind w:left="4270" w:hanging="360"/>
      </w:pPr>
      <w:rPr>
        <w:rFonts w:hint="default"/>
        <w:lang w:val="en-US" w:eastAsia="en-US" w:bidi="ar-SA"/>
      </w:rPr>
    </w:lvl>
    <w:lvl w:ilvl="7" w:tplc="A98047A8">
      <w:numFmt w:val="bullet"/>
      <w:lvlText w:val="•"/>
      <w:lvlJc w:val="left"/>
      <w:pPr>
        <w:ind w:left="4845" w:hanging="360"/>
      </w:pPr>
      <w:rPr>
        <w:rFonts w:hint="default"/>
        <w:lang w:val="en-US" w:eastAsia="en-US" w:bidi="ar-SA"/>
      </w:rPr>
    </w:lvl>
    <w:lvl w:ilvl="8" w:tplc="6948531E">
      <w:numFmt w:val="bullet"/>
      <w:lvlText w:val="•"/>
      <w:lvlJc w:val="left"/>
      <w:pPr>
        <w:ind w:left="5420" w:hanging="360"/>
      </w:pPr>
      <w:rPr>
        <w:rFonts w:hint="default"/>
        <w:lang w:val="en-US" w:eastAsia="en-US" w:bidi="ar-SA"/>
      </w:rPr>
    </w:lvl>
  </w:abstractNum>
  <w:abstractNum w:abstractNumId="25" w15:restartNumberingAfterBreak="0">
    <w:nsid w:val="33D23B71"/>
    <w:multiLevelType w:val="hybridMultilevel"/>
    <w:tmpl w:val="3B5E088E"/>
    <w:lvl w:ilvl="0" w:tplc="735269FC">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6868FFDC">
      <w:numFmt w:val="bullet"/>
      <w:lvlText w:val="•"/>
      <w:lvlJc w:val="left"/>
      <w:pPr>
        <w:ind w:left="1233" w:hanging="360"/>
      </w:pPr>
      <w:rPr>
        <w:rFonts w:hint="default"/>
        <w:lang w:val="en-US" w:eastAsia="en-US" w:bidi="ar-SA"/>
      </w:rPr>
    </w:lvl>
    <w:lvl w:ilvl="2" w:tplc="5C08187A">
      <w:numFmt w:val="bullet"/>
      <w:lvlText w:val="•"/>
      <w:lvlJc w:val="left"/>
      <w:pPr>
        <w:ind w:left="1646" w:hanging="360"/>
      </w:pPr>
      <w:rPr>
        <w:rFonts w:hint="default"/>
        <w:lang w:val="en-US" w:eastAsia="en-US" w:bidi="ar-SA"/>
      </w:rPr>
    </w:lvl>
    <w:lvl w:ilvl="3" w:tplc="801E959E">
      <w:numFmt w:val="bullet"/>
      <w:lvlText w:val="•"/>
      <w:lvlJc w:val="left"/>
      <w:pPr>
        <w:ind w:left="2059" w:hanging="360"/>
      </w:pPr>
      <w:rPr>
        <w:rFonts w:hint="default"/>
        <w:lang w:val="en-US" w:eastAsia="en-US" w:bidi="ar-SA"/>
      </w:rPr>
    </w:lvl>
    <w:lvl w:ilvl="4" w:tplc="3E14EFCC">
      <w:numFmt w:val="bullet"/>
      <w:lvlText w:val="•"/>
      <w:lvlJc w:val="left"/>
      <w:pPr>
        <w:ind w:left="2472" w:hanging="360"/>
      </w:pPr>
      <w:rPr>
        <w:rFonts w:hint="default"/>
        <w:lang w:val="en-US" w:eastAsia="en-US" w:bidi="ar-SA"/>
      </w:rPr>
    </w:lvl>
    <w:lvl w:ilvl="5" w:tplc="F904D252">
      <w:numFmt w:val="bullet"/>
      <w:lvlText w:val="•"/>
      <w:lvlJc w:val="left"/>
      <w:pPr>
        <w:ind w:left="2885" w:hanging="360"/>
      </w:pPr>
      <w:rPr>
        <w:rFonts w:hint="default"/>
        <w:lang w:val="en-US" w:eastAsia="en-US" w:bidi="ar-SA"/>
      </w:rPr>
    </w:lvl>
    <w:lvl w:ilvl="6" w:tplc="3EC46D9C">
      <w:numFmt w:val="bullet"/>
      <w:lvlText w:val="•"/>
      <w:lvlJc w:val="left"/>
      <w:pPr>
        <w:ind w:left="3298" w:hanging="360"/>
      </w:pPr>
      <w:rPr>
        <w:rFonts w:hint="default"/>
        <w:lang w:val="en-US" w:eastAsia="en-US" w:bidi="ar-SA"/>
      </w:rPr>
    </w:lvl>
    <w:lvl w:ilvl="7" w:tplc="98FA3272">
      <w:numFmt w:val="bullet"/>
      <w:lvlText w:val="•"/>
      <w:lvlJc w:val="left"/>
      <w:pPr>
        <w:ind w:left="3711" w:hanging="360"/>
      </w:pPr>
      <w:rPr>
        <w:rFonts w:hint="default"/>
        <w:lang w:val="en-US" w:eastAsia="en-US" w:bidi="ar-SA"/>
      </w:rPr>
    </w:lvl>
    <w:lvl w:ilvl="8" w:tplc="B7F23D46">
      <w:numFmt w:val="bullet"/>
      <w:lvlText w:val="•"/>
      <w:lvlJc w:val="left"/>
      <w:pPr>
        <w:ind w:left="4124" w:hanging="360"/>
      </w:pPr>
      <w:rPr>
        <w:rFonts w:hint="default"/>
        <w:lang w:val="en-US" w:eastAsia="en-US" w:bidi="ar-SA"/>
      </w:rPr>
    </w:lvl>
  </w:abstractNum>
  <w:abstractNum w:abstractNumId="26" w15:restartNumberingAfterBreak="0">
    <w:nsid w:val="33DF2DB6"/>
    <w:multiLevelType w:val="hybridMultilevel"/>
    <w:tmpl w:val="9FC26332"/>
    <w:lvl w:ilvl="0" w:tplc="FC90E5F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1AC6B54">
      <w:numFmt w:val="bullet"/>
      <w:lvlText w:val="•"/>
      <w:lvlJc w:val="left"/>
      <w:pPr>
        <w:ind w:left="1413" w:hanging="360"/>
      </w:pPr>
      <w:rPr>
        <w:rFonts w:hint="default"/>
        <w:lang w:val="en-US" w:eastAsia="en-US" w:bidi="ar-SA"/>
      </w:rPr>
    </w:lvl>
    <w:lvl w:ilvl="2" w:tplc="1652BA1E">
      <w:numFmt w:val="bullet"/>
      <w:lvlText w:val="•"/>
      <w:lvlJc w:val="left"/>
      <w:pPr>
        <w:ind w:left="2006" w:hanging="360"/>
      </w:pPr>
      <w:rPr>
        <w:rFonts w:hint="default"/>
        <w:lang w:val="en-US" w:eastAsia="en-US" w:bidi="ar-SA"/>
      </w:rPr>
    </w:lvl>
    <w:lvl w:ilvl="3" w:tplc="7FB0FD4A">
      <w:numFmt w:val="bullet"/>
      <w:lvlText w:val="•"/>
      <w:lvlJc w:val="left"/>
      <w:pPr>
        <w:ind w:left="2599" w:hanging="360"/>
      </w:pPr>
      <w:rPr>
        <w:rFonts w:hint="default"/>
        <w:lang w:val="en-US" w:eastAsia="en-US" w:bidi="ar-SA"/>
      </w:rPr>
    </w:lvl>
    <w:lvl w:ilvl="4" w:tplc="8CB4745A">
      <w:numFmt w:val="bullet"/>
      <w:lvlText w:val="•"/>
      <w:lvlJc w:val="left"/>
      <w:pPr>
        <w:ind w:left="3193" w:hanging="360"/>
      </w:pPr>
      <w:rPr>
        <w:rFonts w:hint="default"/>
        <w:lang w:val="en-US" w:eastAsia="en-US" w:bidi="ar-SA"/>
      </w:rPr>
    </w:lvl>
    <w:lvl w:ilvl="5" w:tplc="3CF26CD2">
      <w:numFmt w:val="bullet"/>
      <w:lvlText w:val="•"/>
      <w:lvlJc w:val="left"/>
      <w:pPr>
        <w:ind w:left="3786" w:hanging="360"/>
      </w:pPr>
      <w:rPr>
        <w:rFonts w:hint="default"/>
        <w:lang w:val="en-US" w:eastAsia="en-US" w:bidi="ar-SA"/>
      </w:rPr>
    </w:lvl>
    <w:lvl w:ilvl="6" w:tplc="0EEAAB8C">
      <w:numFmt w:val="bullet"/>
      <w:lvlText w:val="•"/>
      <w:lvlJc w:val="left"/>
      <w:pPr>
        <w:ind w:left="4379" w:hanging="360"/>
      </w:pPr>
      <w:rPr>
        <w:rFonts w:hint="default"/>
        <w:lang w:val="en-US" w:eastAsia="en-US" w:bidi="ar-SA"/>
      </w:rPr>
    </w:lvl>
    <w:lvl w:ilvl="7" w:tplc="854A0AF0">
      <w:numFmt w:val="bullet"/>
      <w:lvlText w:val="•"/>
      <w:lvlJc w:val="left"/>
      <w:pPr>
        <w:ind w:left="4973" w:hanging="360"/>
      </w:pPr>
      <w:rPr>
        <w:rFonts w:hint="default"/>
        <w:lang w:val="en-US" w:eastAsia="en-US" w:bidi="ar-SA"/>
      </w:rPr>
    </w:lvl>
    <w:lvl w:ilvl="8" w:tplc="DA3E1CEE">
      <w:numFmt w:val="bullet"/>
      <w:lvlText w:val="•"/>
      <w:lvlJc w:val="left"/>
      <w:pPr>
        <w:ind w:left="5566" w:hanging="360"/>
      </w:pPr>
      <w:rPr>
        <w:rFonts w:hint="default"/>
        <w:lang w:val="en-US" w:eastAsia="en-US" w:bidi="ar-SA"/>
      </w:rPr>
    </w:lvl>
  </w:abstractNum>
  <w:abstractNum w:abstractNumId="27" w15:restartNumberingAfterBreak="0">
    <w:nsid w:val="34642E88"/>
    <w:multiLevelType w:val="hybridMultilevel"/>
    <w:tmpl w:val="944A8516"/>
    <w:lvl w:ilvl="0" w:tplc="FE78D74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A7238C8">
      <w:numFmt w:val="bullet"/>
      <w:lvlText w:val="•"/>
      <w:lvlJc w:val="left"/>
      <w:pPr>
        <w:ind w:left="1395" w:hanging="360"/>
      </w:pPr>
      <w:rPr>
        <w:rFonts w:hint="default"/>
        <w:lang w:val="en-US" w:eastAsia="en-US" w:bidi="ar-SA"/>
      </w:rPr>
    </w:lvl>
    <w:lvl w:ilvl="2" w:tplc="A12A7A82">
      <w:numFmt w:val="bullet"/>
      <w:lvlText w:val="•"/>
      <w:lvlJc w:val="left"/>
      <w:pPr>
        <w:ind w:left="1970" w:hanging="360"/>
      </w:pPr>
      <w:rPr>
        <w:rFonts w:hint="default"/>
        <w:lang w:val="en-US" w:eastAsia="en-US" w:bidi="ar-SA"/>
      </w:rPr>
    </w:lvl>
    <w:lvl w:ilvl="3" w:tplc="2FE49F90">
      <w:numFmt w:val="bullet"/>
      <w:lvlText w:val="•"/>
      <w:lvlJc w:val="left"/>
      <w:pPr>
        <w:ind w:left="2545" w:hanging="360"/>
      </w:pPr>
      <w:rPr>
        <w:rFonts w:hint="default"/>
        <w:lang w:val="en-US" w:eastAsia="en-US" w:bidi="ar-SA"/>
      </w:rPr>
    </w:lvl>
    <w:lvl w:ilvl="4" w:tplc="D4AC8CAA">
      <w:numFmt w:val="bullet"/>
      <w:lvlText w:val="•"/>
      <w:lvlJc w:val="left"/>
      <w:pPr>
        <w:ind w:left="3120" w:hanging="360"/>
      </w:pPr>
      <w:rPr>
        <w:rFonts w:hint="default"/>
        <w:lang w:val="en-US" w:eastAsia="en-US" w:bidi="ar-SA"/>
      </w:rPr>
    </w:lvl>
    <w:lvl w:ilvl="5" w:tplc="C7F47E4A">
      <w:numFmt w:val="bullet"/>
      <w:lvlText w:val="•"/>
      <w:lvlJc w:val="left"/>
      <w:pPr>
        <w:ind w:left="3695" w:hanging="360"/>
      </w:pPr>
      <w:rPr>
        <w:rFonts w:hint="default"/>
        <w:lang w:val="en-US" w:eastAsia="en-US" w:bidi="ar-SA"/>
      </w:rPr>
    </w:lvl>
    <w:lvl w:ilvl="6" w:tplc="47EC80D2">
      <w:numFmt w:val="bullet"/>
      <w:lvlText w:val="•"/>
      <w:lvlJc w:val="left"/>
      <w:pPr>
        <w:ind w:left="4270" w:hanging="360"/>
      </w:pPr>
      <w:rPr>
        <w:rFonts w:hint="default"/>
        <w:lang w:val="en-US" w:eastAsia="en-US" w:bidi="ar-SA"/>
      </w:rPr>
    </w:lvl>
    <w:lvl w:ilvl="7" w:tplc="8500ED80">
      <w:numFmt w:val="bullet"/>
      <w:lvlText w:val="•"/>
      <w:lvlJc w:val="left"/>
      <w:pPr>
        <w:ind w:left="4845" w:hanging="360"/>
      </w:pPr>
      <w:rPr>
        <w:rFonts w:hint="default"/>
        <w:lang w:val="en-US" w:eastAsia="en-US" w:bidi="ar-SA"/>
      </w:rPr>
    </w:lvl>
    <w:lvl w:ilvl="8" w:tplc="E15882D8">
      <w:numFmt w:val="bullet"/>
      <w:lvlText w:val="•"/>
      <w:lvlJc w:val="left"/>
      <w:pPr>
        <w:ind w:left="5420" w:hanging="360"/>
      </w:pPr>
      <w:rPr>
        <w:rFonts w:hint="default"/>
        <w:lang w:val="en-US" w:eastAsia="en-US" w:bidi="ar-SA"/>
      </w:rPr>
    </w:lvl>
  </w:abstractNum>
  <w:abstractNum w:abstractNumId="28" w15:restartNumberingAfterBreak="0">
    <w:nsid w:val="36BA3C78"/>
    <w:multiLevelType w:val="hybridMultilevel"/>
    <w:tmpl w:val="0956848C"/>
    <w:lvl w:ilvl="0" w:tplc="8B50F0E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1EA61EE">
      <w:numFmt w:val="bullet"/>
      <w:lvlText w:val="•"/>
      <w:lvlJc w:val="left"/>
      <w:pPr>
        <w:ind w:left="1413" w:hanging="360"/>
      </w:pPr>
      <w:rPr>
        <w:rFonts w:hint="default"/>
        <w:lang w:val="en-US" w:eastAsia="en-US" w:bidi="ar-SA"/>
      </w:rPr>
    </w:lvl>
    <w:lvl w:ilvl="2" w:tplc="8438DA30">
      <w:numFmt w:val="bullet"/>
      <w:lvlText w:val="•"/>
      <w:lvlJc w:val="left"/>
      <w:pPr>
        <w:ind w:left="2006" w:hanging="360"/>
      </w:pPr>
      <w:rPr>
        <w:rFonts w:hint="default"/>
        <w:lang w:val="en-US" w:eastAsia="en-US" w:bidi="ar-SA"/>
      </w:rPr>
    </w:lvl>
    <w:lvl w:ilvl="3" w:tplc="E2D6BD14">
      <w:numFmt w:val="bullet"/>
      <w:lvlText w:val="•"/>
      <w:lvlJc w:val="left"/>
      <w:pPr>
        <w:ind w:left="2599" w:hanging="360"/>
      </w:pPr>
      <w:rPr>
        <w:rFonts w:hint="default"/>
        <w:lang w:val="en-US" w:eastAsia="en-US" w:bidi="ar-SA"/>
      </w:rPr>
    </w:lvl>
    <w:lvl w:ilvl="4" w:tplc="5CBE6F46">
      <w:numFmt w:val="bullet"/>
      <w:lvlText w:val="•"/>
      <w:lvlJc w:val="left"/>
      <w:pPr>
        <w:ind w:left="3193" w:hanging="360"/>
      </w:pPr>
      <w:rPr>
        <w:rFonts w:hint="default"/>
        <w:lang w:val="en-US" w:eastAsia="en-US" w:bidi="ar-SA"/>
      </w:rPr>
    </w:lvl>
    <w:lvl w:ilvl="5" w:tplc="54C0BBE4">
      <w:numFmt w:val="bullet"/>
      <w:lvlText w:val="•"/>
      <w:lvlJc w:val="left"/>
      <w:pPr>
        <w:ind w:left="3786" w:hanging="360"/>
      </w:pPr>
      <w:rPr>
        <w:rFonts w:hint="default"/>
        <w:lang w:val="en-US" w:eastAsia="en-US" w:bidi="ar-SA"/>
      </w:rPr>
    </w:lvl>
    <w:lvl w:ilvl="6" w:tplc="B7444C60">
      <w:numFmt w:val="bullet"/>
      <w:lvlText w:val="•"/>
      <w:lvlJc w:val="left"/>
      <w:pPr>
        <w:ind w:left="4379" w:hanging="360"/>
      </w:pPr>
      <w:rPr>
        <w:rFonts w:hint="default"/>
        <w:lang w:val="en-US" w:eastAsia="en-US" w:bidi="ar-SA"/>
      </w:rPr>
    </w:lvl>
    <w:lvl w:ilvl="7" w:tplc="7FCE71A8">
      <w:numFmt w:val="bullet"/>
      <w:lvlText w:val="•"/>
      <w:lvlJc w:val="left"/>
      <w:pPr>
        <w:ind w:left="4973" w:hanging="360"/>
      </w:pPr>
      <w:rPr>
        <w:rFonts w:hint="default"/>
        <w:lang w:val="en-US" w:eastAsia="en-US" w:bidi="ar-SA"/>
      </w:rPr>
    </w:lvl>
    <w:lvl w:ilvl="8" w:tplc="BB68126C">
      <w:numFmt w:val="bullet"/>
      <w:lvlText w:val="•"/>
      <w:lvlJc w:val="left"/>
      <w:pPr>
        <w:ind w:left="5566" w:hanging="360"/>
      </w:pPr>
      <w:rPr>
        <w:rFonts w:hint="default"/>
        <w:lang w:val="en-US" w:eastAsia="en-US" w:bidi="ar-SA"/>
      </w:rPr>
    </w:lvl>
  </w:abstractNum>
  <w:abstractNum w:abstractNumId="29" w15:restartNumberingAfterBreak="0">
    <w:nsid w:val="37877C6E"/>
    <w:multiLevelType w:val="hybridMultilevel"/>
    <w:tmpl w:val="D7A8DF88"/>
    <w:lvl w:ilvl="0" w:tplc="05669AF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160283E">
      <w:numFmt w:val="bullet"/>
      <w:lvlText w:val="•"/>
      <w:lvlJc w:val="left"/>
      <w:pPr>
        <w:ind w:left="1395" w:hanging="360"/>
      </w:pPr>
      <w:rPr>
        <w:rFonts w:hint="default"/>
        <w:lang w:val="en-US" w:eastAsia="en-US" w:bidi="ar-SA"/>
      </w:rPr>
    </w:lvl>
    <w:lvl w:ilvl="2" w:tplc="1E4A73A6">
      <w:numFmt w:val="bullet"/>
      <w:lvlText w:val="•"/>
      <w:lvlJc w:val="left"/>
      <w:pPr>
        <w:ind w:left="1970" w:hanging="360"/>
      </w:pPr>
      <w:rPr>
        <w:rFonts w:hint="default"/>
        <w:lang w:val="en-US" w:eastAsia="en-US" w:bidi="ar-SA"/>
      </w:rPr>
    </w:lvl>
    <w:lvl w:ilvl="3" w:tplc="3B3E07B2">
      <w:numFmt w:val="bullet"/>
      <w:lvlText w:val="•"/>
      <w:lvlJc w:val="left"/>
      <w:pPr>
        <w:ind w:left="2545" w:hanging="360"/>
      </w:pPr>
      <w:rPr>
        <w:rFonts w:hint="default"/>
        <w:lang w:val="en-US" w:eastAsia="en-US" w:bidi="ar-SA"/>
      </w:rPr>
    </w:lvl>
    <w:lvl w:ilvl="4" w:tplc="78A02470">
      <w:numFmt w:val="bullet"/>
      <w:lvlText w:val="•"/>
      <w:lvlJc w:val="left"/>
      <w:pPr>
        <w:ind w:left="3120" w:hanging="360"/>
      </w:pPr>
      <w:rPr>
        <w:rFonts w:hint="default"/>
        <w:lang w:val="en-US" w:eastAsia="en-US" w:bidi="ar-SA"/>
      </w:rPr>
    </w:lvl>
    <w:lvl w:ilvl="5" w:tplc="1EAE6C80">
      <w:numFmt w:val="bullet"/>
      <w:lvlText w:val="•"/>
      <w:lvlJc w:val="left"/>
      <w:pPr>
        <w:ind w:left="3695" w:hanging="360"/>
      </w:pPr>
      <w:rPr>
        <w:rFonts w:hint="default"/>
        <w:lang w:val="en-US" w:eastAsia="en-US" w:bidi="ar-SA"/>
      </w:rPr>
    </w:lvl>
    <w:lvl w:ilvl="6" w:tplc="DBC82A04">
      <w:numFmt w:val="bullet"/>
      <w:lvlText w:val="•"/>
      <w:lvlJc w:val="left"/>
      <w:pPr>
        <w:ind w:left="4270" w:hanging="360"/>
      </w:pPr>
      <w:rPr>
        <w:rFonts w:hint="default"/>
        <w:lang w:val="en-US" w:eastAsia="en-US" w:bidi="ar-SA"/>
      </w:rPr>
    </w:lvl>
    <w:lvl w:ilvl="7" w:tplc="5F441990">
      <w:numFmt w:val="bullet"/>
      <w:lvlText w:val="•"/>
      <w:lvlJc w:val="left"/>
      <w:pPr>
        <w:ind w:left="4845" w:hanging="360"/>
      </w:pPr>
      <w:rPr>
        <w:rFonts w:hint="default"/>
        <w:lang w:val="en-US" w:eastAsia="en-US" w:bidi="ar-SA"/>
      </w:rPr>
    </w:lvl>
    <w:lvl w:ilvl="8" w:tplc="30F8EE68">
      <w:numFmt w:val="bullet"/>
      <w:lvlText w:val="•"/>
      <w:lvlJc w:val="left"/>
      <w:pPr>
        <w:ind w:left="5420" w:hanging="360"/>
      </w:pPr>
      <w:rPr>
        <w:rFonts w:hint="default"/>
        <w:lang w:val="en-US" w:eastAsia="en-US" w:bidi="ar-SA"/>
      </w:rPr>
    </w:lvl>
  </w:abstractNum>
  <w:abstractNum w:abstractNumId="30" w15:restartNumberingAfterBreak="0">
    <w:nsid w:val="37962658"/>
    <w:multiLevelType w:val="hybridMultilevel"/>
    <w:tmpl w:val="616CCA00"/>
    <w:lvl w:ilvl="0" w:tplc="DFBE2EA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DE8F9CE">
      <w:numFmt w:val="bullet"/>
      <w:lvlText w:val="o"/>
      <w:lvlJc w:val="left"/>
      <w:pPr>
        <w:ind w:left="1547" w:hanging="360"/>
      </w:pPr>
      <w:rPr>
        <w:rFonts w:ascii="Courier New" w:eastAsia="Courier New" w:hAnsi="Courier New" w:cs="Courier New" w:hint="default"/>
        <w:b w:val="0"/>
        <w:bCs w:val="0"/>
        <w:i w:val="0"/>
        <w:iCs w:val="0"/>
        <w:w w:val="100"/>
        <w:sz w:val="24"/>
        <w:szCs w:val="24"/>
        <w:lang w:val="en-US" w:eastAsia="en-US" w:bidi="ar-SA"/>
      </w:rPr>
    </w:lvl>
    <w:lvl w:ilvl="2" w:tplc="05EEF7C4">
      <w:numFmt w:val="bullet"/>
      <w:lvlText w:val="•"/>
      <w:lvlJc w:val="left"/>
      <w:pPr>
        <w:ind w:left="2119" w:hanging="360"/>
      </w:pPr>
      <w:rPr>
        <w:rFonts w:hint="default"/>
        <w:lang w:val="en-US" w:eastAsia="en-US" w:bidi="ar-SA"/>
      </w:rPr>
    </w:lvl>
    <w:lvl w:ilvl="3" w:tplc="B120CC9A">
      <w:numFmt w:val="bullet"/>
      <w:lvlText w:val="•"/>
      <w:lvlJc w:val="left"/>
      <w:pPr>
        <w:ind w:left="2698" w:hanging="360"/>
      </w:pPr>
      <w:rPr>
        <w:rFonts w:hint="default"/>
        <w:lang w:val="en-US" w:eastAsia="en-US" w:bidi="ar-SA"/>
      </w:rPr>
    </w:lvl>
    <w:lvl w:ilvl="4" w:tplc="C4E40772">
      <w:numFmt w:val="bullet"/>
      <w:lvlText w:val="•"/>
      <w:lvlJc w:val="left"/>
      <w:pPr>
        <w:ind w:left="3277" w:hanging="360"/>
      </w:pPr>
      <w:rPr>
        <w:rFonts w:hint="default"/>
        <w:lang w:val="en-US" w:eastAsia="en-US" w:bidi="ar-SA"/>
      </w:rPr>
    </w:lvl>
    <w:lvl w:ilvl="5" w:tplc="EFB807D8">
      <w:numFmt w:val="bullet"/>
      <w:lvlText w:val="•"/>
      <w:lvlJc w:val="left"/>
      <w:pPr>
        <w:ind w:left="3856" w:hanging="360"/>
      </w:pPr>
      <w:rPr>
        <w:rFonts w:hint="default"/>
        <w:lang w:val="en-US" w:eastAsia="en-US" w:bidi="ar-SA"/>
      </w:rPr>
    </w:lvl>
    <w:lvl w:ilvl="6" w:tplc="5914F1C8">
      <w:numFmt w:val="bullet"/>
      <w:lvlText w:val="•"/>
      <w:lvlJc w:val="left"/>
      <w:pPr>
        <w:ind w:left="4436" w:hanging="360"/>
      </w:pPr>
      <w:rPr>
        <w:rFonts w:hint="default"/>
        <w:lang w:val="en-US" w:eastAsia="en-US" w:bidi="ar-SA"/>
      </w:rPr>
    </w:lvl>
    <w:lvl w:ilvl="7" w:tplc="2DAC9C90">
      <w:numFmt w:val="bullet"/>
      <w:lvlText w:val="•"/>
      <w:lvlJc w:val="left"/>
      <w:pPr>
        <w:ind w:left="5015" w:hanging="360"/>
      </w:pPr>
      <w:rPr>
        <w:rFonts w:hint="default"/>
        <w:lang w:val="en-US" w:eastAsia="en-US" w:bidi="ar-SA"/>
      </w:rPr>
    </w:lvl>
    <w:lvl w:ilvl="8" w:tplc="D882885A">
      <w:numFmt w:val="bullet"/>
      <w:lvlText w:val="•"/>
      <w:lvlJc w:val="left"/>
      <w:pPr>
        <w:ind w:left="5594" w:hanging="360"/>
      </w:pPr>
      <w:rPr>
        <w:rFonts w:hint="default"/>
        <w:lang w:val="en-US" w:eastAsia="en-US" w:bidi="ar-SA"/>
      </w:rPr>
    </w:lvl>
  </w:abstractNum>
  <w:abstractNum w:abstractNumId="31" w15:restartNumberingAfterBreak="0">
    <w:nsid w:val="398A2B66"/>
    <w:multiLevelType w:val="hybridMultilevel"/>
    <w:tmpl w:val="66843FE2"/>
    <w:lvl w:ilvl="0" w:tplc="389E4FB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780CA06">
      <w:numFmt w:val="bullet"/>
      <w:lvlText w:val="•"/>
      <w:lvlJc w:val="left"/>
      <w:pPr>
        <w:ind w:left="1413" w:hanging="360"/>
      </w:pPr>
      <w:rPr>
        <w:rFonts w:hint="default"/>
        <w:lang w:val="en-US" w:eastAsia="en-US" w:bidi="ar-SA"/>
      </w:rPr>
    </w:lvl>
    <w:lvl w:ilvl="2" w:tplc="BE1A72CC">
      <w:numFmt w:val="bullet"/>
      <w:lvlText w:val="•"/>
      <w:lvlJc w:val="left"/>
      <w:pPr>
        <w:ind w:left="2006" w:hanging="360"/>
      </w:pPr>
      <w:rPr>
        <w:rFonts w:hint="default"/>
        <w:lang w:val="en-US" w:eastAsia="en-US" w:bidi="ar-SA"/>
      </w:rPr>
    </w:lvl>
    <w:lvl w:ilvl="3" w:tplc="88D84480">
      <w:numFmt w:val="bullet"/>
      <w:lvlText w:val="•"/>
      <w:lvlJc w:val="left"/>
      <w:pPr>
        <w:ind w:left="2599" w:hanging="360"/>
      </w:pPr>
      <w:rPr>
        <w:rFonts w:hint="default"/>
        <w:lang w:val="en-US" w:eastAsia="en-US" w:bidi="ar-SA"/>
      </w:rPr>
    </w:lvl>
    <w:lvl w:ilvl="4" w:tplc="7354C9EE">
      <w:numFmt w:val="bullet"/>
      <w:lvlText w:val="•"/>
      <w:lvlJc w:val="left"/>
      <w:pPr>
        <w:ind w:left="3193" w:hanging="360"/>
      </w:pPr>
      <w:rPr>
        <w:rFonts w:hint="default"/>
        <w:lang w:val="en-US" w:eastAsia="en-US" w:bidi="ar-SA"/>
      </w:rPr>
    </w:lvl>
    <w:lvl w:ilvl="5" w:tplc="2B2CBDD2">
      <w:numFmt w:val="bullet"/>
      <w:lvlText w:val="•"/>
      <w:lvlJc w:val="left"/>
      <w:pPr>
        <w:ind w:left="3786" w:hanging="360"/>
      </w:pPr>
      <w:rPr>
        <w:rFonts w:hint="default"/>
        <w:lang w:val="en-US" w:eastAsia="en-US" w:bidi="ar-SA"/>
      </w:rPr>
    </w:lvl>
    <w:lvl w:ilvl="6" w:tplc="C4F6C13E">
      <w:numFmt w:val="bullet"/>
      <w:lvlText w:val="•"/>
      <w:lvlJc w:val="left"/>
      <w:pPr>
        <w:ind w:left="4379" w:hanging="360"/>
      </w:pPr>
      <w:rPr>
        <w:rFonts w:hint="default"/>
        <w:lang w:val="en-US" w:eastAsia="en-US" w:bidi="ar-SA"/>
      </w:rPr>
    </w:lvl>
    <w:lvl w:ilvl="7" w:tplc="DA28EFBA">
      <w:numFmt w:val="bullet"/>
      <w:lvlText w:val="•"/>
      <w:lvlJc w:val="left"/>
      <w:pPr>
        <w:ind w:left="4973" w:hanging="360"/>
      </w:pPr>
      <w:rPr>
        <w:rFonts w:hint="default"/>
        <w:lang w:val="en-US" w:eastAsia="en-US" w:bidi="ar-SA"/>
      </w:rPr>
    </w:lvl>
    <w:lvl w:ilvl="8" w:tplc="49E09BE6">
      <w:numFmt w:val="bullet"/>
      <w:lvlText w:val="•"/>
      <w:lvlJc w:val="left"/>
      <w:pPr>
        <w:ind w:left="5566" w:hanging="360"/>
      </w:pPr>
      <w:rPr>
        <w:rFonts w:hint="default"/>
        <w:lang w:val="en-US" w:eastAsia="en-US" w:bidi="ar-SA"/>
      </w:rPr>
    </w:lvl>
  </w:abstractNum>
  <w:abstractNum w:abstractNumId="32" w15:restartNumberingAfterBreak="0">
    <w:nsid w:val="3A9E7869"/>
    <w:multiLevelType w:val="hybridMultilevel"/>
    <w:tmpl w:val="4332383A"/>
    <w:lvl w:ilvl="0" w:tplc="7F28BCE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426DB58">
      <w:numFmt w:val="bullet"/>
      <w:lvlText w:val="•"/>
      <w:lvlJc w:val="left"/>
      <w:pPr>
        <w:ind w:left="1395" w:hanging="360"/>
      </w:pPr>
      <w:rPr>
        <w:rFonts w:hint="default"/>
        <w:lang w:val="en-US" w:eastAsia="en-US" w:bidi="ar-SA"/>
      </w:rPr>
    </w:lvl>
    <w:lvl w:ilvl="2" w:tplc="44280F20">
      <w:numFmt w:val="bullet"/>
      <w:lvlText w:val="•"/>
      <w:lvlJc w:val="left"/>
      <w:pPr>
        <w:ind w:left="1970" w:hanging="360"/>
      </w:pPr>
      <w:rPr>
        <w:rFonts w:hint="default"/>
        <w:lang w:val="en-US" w:eastAsia="en-US" w:bidi="ar-SA"/>
      </w:rPr>
    </w:lvl>
    <w:lvl w:ilvl="3" w:tplc="B790C27C">
      <w:numFmt w:val="bullet"/>
      <w:lvlText w:val="•"/>
      <w:lvlJc w:val="left"/>
      <w:pPr>
        <w:ind w:left="2545" w:hanging="360"/>
      </w:pPr>
      <w:rPr>
        <w:rFonts w:hint="default"/>
        <w:lang w:val="en-US" w:eastAsia="en-US" w:bidi="ar-SA"/>
      </w:rPr>
    </w:lvl>
    <w:lvl w:ilvl="4" w:tplc="94805812">
      <w:numFmt w:val="bullet"/>
      <w:lvlText w:val="•"/>
      <w:lvlJc w:val="left"/>
      <w:pPr>
        <w:ind w:left="3120" w:hanging="360"/>
      </w:pPr>
      <w:rPr>
        <w:rFonts w:hint="default"/>
        <w:lang w:val="en-US" w:eastAsia="en-US" w:bidi="ar-SA"/>
      </w:rPr>
    </w:lvl>
    <w:lvl w:ilvl="5" w:tplc="05E4620E">
      <w:numFmt w:val="bullet"/>
      <w:lvlText w:val="•"/>
      <w:lvlJc w:val="left"/>
      <w:pPr>
        <w:ind w:left="3695" w:hanging="360"/>
      </w:pPr>
      <w:rPr>
        <w:rFonts w:hint="default"/>
        <w:lang w:val="en-US" w:eastAsia="en-US" w:bidi="ar-SA"/>
      </w:rPr>
    </w:lvl>
    <w:lvl w:ilvl="6" w:tplc="17F42F86">
      <w:numFmt w:val="bullet"/>
      <w:lvlText w:val="•"/>
      <w:lvlJc w:val="left"/>
      <w:pPr>
        <w:ind w:left="4270" w:hanging="360"/>
      </w:pPr>
      <w:rPr>
        <w:rFonts w:hint="default"/>
        <w:lang w:val="en-US" w:eastAsia="en-US" w:bidi="ar-SA"/>
      </w:rPr>
    </w:lvl>
    <w:lvl w:ilvl="7" w:tplc="A766978C">
      <w:numFmt w:val="bullet"/>
      <w:lvlText w:val="•"/>
      <w:lvlJc w:val="left"/>
      <w:pPr>
        <w:ind w:left="4845" w:hanging="360"/>
      </w:pPr>
      <w:rPr>
        <w:rFonts w:hint="default"/>
        <w:lang w:val="en-US" w:eastAsia="en-US" w:bidi="ar-SA"/>
      </w:rPr>
    </w:lvl>
    <w:lvl w:ilvl="8" w:tplc="7362E824">
      <w:numFmt w:val="bullet"/>
      <w:lvlText w:val="•"/>
      <w:lvlJc w:val="left"/>
      <w:pPr>
        <w:ind w:left="5420" w:hanging="360"/>
      </w:pPr>
      <w:rPr>
        <w:rFonts w:hint="default"/>
        <w:lang w:val="en-US" w:eastAsia="en-US" w:bidi="ar-SA"/>
      </w:rPr>
    </w:lvl>
  </w:abstractNum>
  <w:abstractNum w:abstractNumId="33" w15:restartNumberingAfterBreak="0">
    <w:nsid w:val="3D8B48B6"/>
    <w:multiLevelType w:val="hybridMultilevel"/>
    <w:tmpl w:val="6A64FFF8"/>
    <w:lvl w:ilvl="0" w:tplc="60D066BA">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6AD287E2">
      <w:numFmt w:val="bullet"/>
      <w:lvlText w:val="•"/>
      <w:lvlJc w:val="left"/>
      <w:pPr>
        <w:ind w:left="1233" w:hanging="360"/>
      </w:pPr>
      <w:rPr>
        <w:rFonts w:hint="default"/>
        <w:lang w:val="en-US" w:eastAsia="en-US" w:bidi="ar-SA"/>
      </w:rPr>
    </w:lvl>
    <w:lvl w:ilvl="2" w:tplc="62BC2FF6">
      <w:numFmt w:val="bullet"/>
      <w:lvlText w:val="•"/>
      <w:lvlJc w:val="left"/>
      <w:pPr>
        <w:ind w:left="1646" w:hanging="360"/>
      </w:pPr>
      <w:rPr>
        <w:rFonts w:hint="default"/>
        <w:lang w:val="en-US" w:eastAsia="en-US" w:bidi="ar-SA"/>
      </w:rPr>
    </w:lvl>
    <w:lvl w:ilvl="3" w:tplc="52889F12">
      <w:numFmt w:val="bullet"/>
      <w:lvlText w:val="•"/>
      <w:lvlJc w:val="left"/>
      <w:pPr>
        <w:ind w:left="2059" w:hanging="360"/>
      </w:pPr>
      <w:rPr>
        <w:rFonts w:hint="default"/>
        <w:lang w:val="en-US" w:eastAsia="en-US" w:bidi="ar-SA"/>
      </w:rPr>
    </w:lvl>
    <w:lvl w:ilvl="4" w:tplc="F788CA5E">
      <w:numFmt w:val="bullet"/>
      <w:lvlText w:val="•"/>
      <w:lvlJc w:val="left"/>
      <w:pPr>
        <w:ind w:left="2472" w:hanging="360"/>
      </w:pPr>
      <w:rPr>
        <w:rFonts w:hint="default"/>
        <w:lang w:val="en-US" w:eastAsia="en-US" w:bidi="ar-SA"/>
      </w:rPr>
    </w:lvl>
    <w:lvl w:ilvl="5" w:tplc="326E0F6E">
      <w:numFmt w:val="bullet"/>
      <w:lvlText w:val="•"/>
      <w:lvlJc w:val="left"/>
      <w:pPr>
        <w:ind w:left="2885" w:hanging="360"/>
      </w:pPr>
      <w:rPr>
        <w:rFonts w:hint="default"/>
        <w:lang w:val="en-US" w:eastAsia="en-US" w:bidi="ar-SA"/>
      </w:rPr>
    </w:lvl>
    <w:lvl w:ilvl="6" w:tplc="2C2A9CB8">
      <w:numFmt w:val="bullet"/>
      <w:lvlText w:val="•"/>
      <w:lvlJc w:val="left"/>
      <w:pPr>
        <w:ind w:left="3298" w:hanging="360"/>
      </w:pPr>
      <w:rPr>
        <w:rFonts w:hint="default"/>
        <w:lang w:val="en-US" w:eastAsia="en-US" w:bidi="ar-SA"/>
      </w:rPr>
    </w:lvl>
    <w:lvl w:ilvl="7" w:tplc="E64C77B4">
      <w:numFmt w:val="bullet"/>
      <w:lvlText w:val="•"/>
      <w:lvlJc w:val="left"/>
      <w:pPr>
        <w:ind w:left="3711" w:hanging="360"/>
      </w:pPr>
      <w:rPr>
        <w:rFonts w:hint="default"/>
        <w:lang w:val="en-US" w:eastAsia="en-US" w:bidi="ar-SA"/>
      </w:rPr>
    </w:lvl>
    <w:lvl w:ilvl="8" w:tplc="9850B730">
      <w:numFmt w:val="bullet"/>
      <w:lvlText w:val="•"/>
      <w:lvlJc w:val="left"/>
      <w:pPr>
        <w:ind w:left="4124" w:hanging="360"/>
      </w:pPr>
      <w:rPr>
        <w:rFonts w:hint="default"/>
        <w:lang w:val="en-US" w:eastAsia="en-US" w:bidi="ar-SA"/>
      </w:rPr>
    </w:lvl>
  </w:abstractNum>
  <w:abstractNum w:abstractNumId="34" w15:restartNumberingAfterBreak="0">
    <w:nsid w:val="3E2146DD"/>
    <w:multiLevelType w:val="hybridMultilevel"/>
    <w:tmpl w:val="B0CC0E90"/>
    <w:lvl w:ilvl="0" w:tplc="F6F8523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8E607B56">
      <w:numFmt w:val="bullet"/>
      <w:lvlText w:val="o"/>
      <w:lvlJc w:val="left"/>
      <w:pPr>
        <w:ind w:left="1547" w:hanging="360"/>
      </w:pPr>
      <w:rPr>
        <w:rFonts w:ascii="Courier New" w:eastAsia="Courier New" w:hAnsi="Courier New" w:cs="Courier New" w:hint="default"/>
        <w:b w:val="0"/>
        <w:bCs w:val="0"/>
        <w:i w:val="0"/>
        <w:iCs w:val="0"/>
        <w:w w:val="100"/>
        <w:sz w:val="24"/>
        <w:szCs w:val="24"/>
        <w:lang w:val="en-US" w:eastAsia="en-US" w:bidi="ar-SA"/>
      </w:rPr>
    </w:lvl>
    <w:lvl w:ilvl="2" w:tplc="33301188">
      <w:numFmt w:val="bullet"/>
      <w:lvlText w:val="•"/>
      <w:lvlJc w:val="left"/>
      <w:pPr>
        <w:ind w:left="2119" w:hanging="360"/>
      </w:pPr>
      <w:rPr>
        <w:rFonts w:hint="default"/>
        <w:lang w:val="en-US" w:eastAsia="en-US" w:bidi="ar-SA"/>
      </w:rPr>
    </w:lvl>
    <w:lvl w:ilvl="3" w:tplc="E068825A">
      <w:numFmt w:val="bullet"/>
      <w:lvlText w:val="•"/>
      <w:lvlJc w:val="left"/>
      <w:pPr>
        <w:ind w:left="2698" w:hanging="360"/>
      </w:pPr>
      <w:rPr>
        <w:rFonts w:hint="default"/>
        <w:lang w:val="en-US" w:eastAsia="en-US" w:bidi="ar-SA"/>
      </w:rPr>
    </w:lvl>
    <w:lvl w:ilvl="4" w:tplc="4420FF32">
      <w:numFmt w:val="bullet"/>
      <w:lvlText w:val="•"/>
      <w:lvlJc w:val="left"/>
      <w:pPr>
        <w:ind w:left="3277" w:hanging="360"/>
      </w:pPr>
      <w:rPr>
        <w:rFonts w:hint="default"/>
        <w:lang w:val="en-US" w:eastAsia="en-US" w:bidi="ar-SA"/>
      </w:rPr>
    </w:lvl>
    <w:lvl w:ilvl="5" w:tplc="B9CC5DFA">
      <w:numFmt w:val="bullet"/>
      <w:lvlText w:val="•"/>
      <w:lvlJc w:val="left"/>
      <w:pPr>
        <w:ind w:left="3856" w:hanging="360"/>
      </w:pPr>
      <w:rPr>
        <w:rFonts w:hint="default"/>
        <w:lang w:val="en-US" w:eastAsia="en-US" w:bidi="ar-SA"/>
      </w:rPr>
    </w:lvl>
    <w:lvl w:ilvl="6" w:tplc="972ACA98">
      <w:numFmt w:val="bullet"/>
      <w:lvlText w:val="•"/>
      <w:lvlJc w:val="left"/>
      <w:pPr>
        <w:ind w:left="4436" w:hanging="360"/>
      </w:pPr>
      <w:rPr>
        <w:rFonts w:hint="default"/>
        <w:lang w:val="en-US" w:eastAsia="en-US" w:bidi="ar-SA"/>
      </w:rPr>
    </w:lvl>
    <w:lvl w:ilvl="7" w:tplc="CA9071F2">
      <w:numFmt w:val="bullet"/>
      <w:lvlText w:val="•"/>
      <w:lvlJc w:val="left"/>
      <w:pPr>
        <w:ind w:left="5015" w:hanging="360"/>
      </w:pPr>
      <w:rPr>
        <w:rFonts w:hint="default"/>
        <w:lang w:val="en-US" w:eastAsia="en-US" w:bidi="ar-SA"/>
      </w:rPr>
    </w:lvl>
    <w:lvl w:ilvl="8" w:tplc="F52C1DD6">
      <w:numFmt w:val="bullet"/>
      <w:lvlText w:val="•"/>
      <w:lvlJc w:val="left"/>
      <w:pPr>
        <w:ind w:left="5594" w:hanging="360"/>
      </w:pPr>
      <w:rPr>
        <w:rFonts w:hint="default"/>
        <w:lang w:val="en-US" w:eastAsia="en-US" w:bidi="ar-SA"/>
      </w:rPr>
    </w:lvl>
  </w:abstractNum>
  <w:abstractNum w:abstractNumId="35" w15:restartNumberingAfterBreak="0">
    <w:nsid w:val="3E6314E3"/>
    <w:multiLevelType w:val="hybridMultilevel"/>
    <w:tmpl w:val="F8FC6C02"/>
    <w:lvl w:ilvl="0" w:tplc="109CB65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5E6E952">
      <w:numFmt w:val="bullet"/>
      <w:lvlText w:val="•"/>
      <w:lvlJc w:val="left"/>
      <w:pPr>
        <w:ind w:left="1413" w:hanging="360"/>
      </w:pPr>
      <w:rPr>
        <w:rFonts w:hint="default"/>
        <w:lang w:val="en-US" w:eastAsia="en-US" w:bidi="ar-SA"/>
      </w:rPr>
    </w:lvl>
    <w:lvl w:ilvl="2" w:tplc="9AE005EC">
      <w:numFmt w:val="bullet"/>
      <w:lvlText w:val="•"/>
      <w:lvlJc w:val="left"/>
      <w:pPr>
        <w:ind w:left="2006" w:hanging="360"/>
      </w:pPr>
      <w:rPr>
        <w:rFonts w:hint="default"/>
        <w:lang w:val="en-US" w:eastAsia="en-US" w:bidi="ar-SA"/>
      </w:rPr>
    </w:lvl>
    <w:lvl w:ilvl="3" w:tplc="8474DBD2">
      <w:numFmt w:val="bullet"/>
      <w:lvlText w:val="•"/>
      <w:lvlJc w:val="left"/>
      <w:pPr>
        <w:ind w:left="2599" w:hanging="360"/>
      </w:pPr>
      <w:rPr>
        <w:rFonts w:hint="default"/>
        <w:lang w:val="en-US" w:eastAsia="en-US" w:bidi="ar-SA"/>
      </w:rPr>
    </w:lvl>
    <w:lvl w:ilvl="4" w:tplc="A48ACFFE">
      <w:numFmt w:val="bullet"/>
      <w:lvlText w:val="•"/>
      <w:lvlJc w:val="left"/>
      <w:pPr>
        <w:ind w:left="3193" w:hanging="360"/>
      </w:pPr>
      <w:rPr>
        <w:rFonts w:hint="default"/>
        <w:lang w:val="en-US" w:eastAsia="en-US" w:bidi="ar-SA"/>
      </w:rPr>
    </w:lvl>
    <w:lvl w:ilvl="5" w:tplc="DED8BEE2">
      <w:numFmt w:val="bullet"/>
      <w:lvlText w:val="•"/>
      <w:lvlJc w:val="left"/>
      <w:pPr>
        <w:ind w:left="3786" w:hanging="360"/>
      </w:pPr>
      <w:rPr>
        <w:rFonts w:hint="default"/>
        <w:lang w:val="en-US" w:eastAsia="en-US" w:bidi="ar-SA"/>
      </w:rPr>
    </w:lvl>
    <w:lvl w:ilvl="6" w:tplc="8FE6DADE">
      <w:numFmt w:val="bullet"/>
      <w:lvlText w:val="•"/>
      <w:lvlJc w:val="left"/>
      <w:pPr>
        <w:ind w:left="4379" w:hanging="360"/>
      </w:pPr>
      <w:rPr>
        <w:rFonts w:hint="default"/>
        <w:lang w:val="en-US" w:eastAsia="en-US" w:bidi="ar-SA"/>
      </w:rPr>
    </w:lvl>
    <w:lvl w:ilvl="7" w:tplc="F4642200">
      <w:numFmt w:val="bullet"/>
      <w:lvlText w:val="•"/>
      <w:lvlJc w:val="left"/>
      <w:pPr>
        <w:ind w:left="4973" w:hanging="360"/>
      </w:pPr>
      <w:rPr>
        <w:rFonts w:hint="default"/>
        <w:lang w:val="en-US" w:eastAsia="en-US" w:bidi="ar-SA"/>
      </w:rPr>
    </w:lvl>
    <w:lvl w:ilvl="8" w:tplc="DF94C87C">
      <w:numFmt w:val="bullet"/>
      <w:lvlText w:val="•"/>
      <w:lvlJc w:val="left"/>
      <w:pPr>
        <w:ind w:left="5566" w:hanging="360"/>
      </w:pPr>
      <w:rPr>
        <w:rFonts w:hint="default"/>
        <w:lang w:val="en-US" w:eastAsia="en-US" w:bidi="ar-SA"/>
      </w:rPr>
    </w:lvl>
  </w:abstractNum>
  <w:abstractNum w:abstractNumId="36" w15:restartNumberingAfterBreak="0">
    <w:nsid w:val="401525E4"/>
    <w:multiLevelType w:val="hybridMultilevel"/>
    <w:tmpl w:val="9BDCCE1C"/>
    <w:lvl w:ilvl="0" w:tplc="7CD221F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702A1AA">
      <w:numFmt w:val="bullet"/>
      <w:lvlText w:val="•"/>
      <w:lvlJc w:val="left"/>
      <w:pPr>
        <w:ind w:left="1395" w:hanging="360"/>
      </w:pPr>
      <w:rPr>
        <w:rFonts w:hint="default"/>
        <w:lang w:val="en-US" w:eastAsia="en-US" w:bidi="ar-SA"/>
      </w:rPr>
    </w:lvl>
    <w:lvl w:ilvl="2" w:tplc="6132416E">
      <w:numFmt w:val="bullet"/>
      <w:lvlText w:val="•"/>
      <w:lvlJc w:val="left"/>
      <w:pPr>
        <w:ind w:left="1970" w:hanging="360"/>
      </w:pPr>
      <w:rPr>
        <w:rFonts w:hint="default"/>
        <w:lang w:val="en-US" w:eastAsia="en-US" w:bidi="ar-SA"/>
      </w:rPr>
    </w:lvl>
    <w:lvl w:ilvl="3" w:tplc="87F8D630">
      <w:numFmt w:val="bullet"/>
      <w:lvlText w:val="•"/>
      <w:lvlJc w:val="left"/>
      <w:pPr>
        <w:ind w:left="2545" w:hanging="360"/>
      </w:pPr>
      <w:rPr>
        <w:rFonts w:hint="default"/>
        <w:lang w:val="en-US" w:eastAsia="en-US" w:bidi="ar-SA"/>
      </w:rPr>
    </w:lvl>
    <w:lvl w:ilvl="4" w:tplc="8024805A">
      <w:numFmt w:val="bullet"/>
      <w:lvlText w:val="•"/>
      <w:lvlJc w:val="left"/>
      <w:pPr>
        <w:ind w:left="3120" w:hanging="360"/>
      </w:pPr>
      <w:rPr>
        <w:rFonts w:hint="default"/>
        <w:lang w:val="en-US" w:eastAsia="en-US" w:bidi="ar-SA"/>
      </w:rPr>
    </w:lvl>
    <w:lvl w:ilvl="5" w:tplc="7390B90A">
      <w:numFmt w:val="bullet"/>
      <w:lvlText w:val="•"/>
      <w:lvlJc w:val="left"/>
      <w:pPr>
        <w:ind w:left="3695" w:hanging="360"/>
      </w:pPr>
      <w:rPr>
        <w:rFonts w:hint="default"/>
        <w:lang w:val="en-US" w:eastAsia="en-US" w:bidi="ar-SA"/>
      </w:rPr>
    </w:lvl>
    <w:lvl w:ilvl="6" w:tplc="2B94352E">
      <w:numFmt w:val="bullet"/>
      <w:lvlText w:val="•"/>
      <w:lvlJc w:val="left"/>
      <w:pPr>
        <w:ind w:left="4270" w:hanging="360"/>
      </w:pPr>
      <w:rPr>
        <w:rFonts w:hint="default"/>
        <w:lang w:val="en-US" w:eastAsia="en-US" w:bidi="ar-SA"/>
      </w:rPr>
    </w:lvl>
    <w:lvl w:ilvl="7" w:tplc="AFCEE658">
      <w:numFmt w:val="bullet"/>
      <w:lvlText w:val="•"/>
      <w:lvlJc w:val="left"/>
      <w:pPr>
        <w:ind w:left="4845" w:hanging="360"/>
      </w:pPr>
      <w:rPr>
        <w:rFonts w:hint="default"/>
        <w:lang w:val="en-US" w:eastAsia="en-US" w:bidi="ar-SA"/>
      </w:rPr>
    </w:lvl>
    <w:lvl w:ilvl="8" w:tplc="4CEEAB9C">
      <w:numFmt w:val="bullet"/>
      <w:lvlText w:val="•"/>
      <w:lvlJc w:val="left"/>
      <w:pPr>
        <w:ind w:left="5420" w:hanging="360"/>
      </w:pPr>
      <w:rPr>
        <w:rFonts w:hint="default"/>
        <w:lang w:val="en-US" w:eastAsia="en-US" w:bidi="ar-SA"/>
      </w:rPr>
    </w:lvl>
  </w:abstractNum>
  <w:abstractNum w:abstractNumId="37" w15:restartNumberingAfterBreak="0">
    <w:nsid w:val="46086E75"/>
    <w:multiLevelType w:val="hybridMultilevel"/>
    <w:tmpl w:val="A29CB8A8"/>
    <w:lvl w:ilvl="0" w:tplc="BECABC6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3005F46">
      <w:numFmt w:val="bullet"/>
      <w:lvlText w:val="•"/>
      <w:lvlJc w:val="left"/>
      <w:pPr>
        <w:ind w:left="1395" w:hanging="360"/>
      </w:pPr>
      <w:rPr>
        <w:rFonts w:hint="default"/>
        <w:lang w:val="en-US" w:eastAsia="en-US" w:bidi="ar-SA"/>
      </w:rPr>
    </w:lvl>
    <w:lvl w:ilvl="2" w:tplc="6FBC1884">
      <w:numFmt w:val="bullet"/>
      <w:lvlText w:val="•"/>
      <w:lvlJc w:val="left"/>
      <w:pPr>
        <w:ind w:left="1970" w:hanging="360"/>
      </w:pPr>
      <w:rPr>
        <w:rFonts w:hint="default"/>
        <w:lang w:val="en-US" w:eastAsia="en-US" w:bidi="ar-SA"/>
      </w:rPr>
    </w:lvl>
    <w:lvl w:ilvl="3" w:tplc="F126015C">
      <w:numFmt w:val="bullet"/>
      <w:lvlText w:val="•"/>
      <w:lvlJc w:val="left"/>
      <w:pPr>
        <w:ind w:left="2545" w:hanging="360"/>
      </w:pPr>
      <w:rPr>
        <w:rFonts w:hint="default"/>
        <w:lang w:val="en-US" w:eastAsia="en-US" w:bidi="ar-SA"/>
      </w:rPr>
    </w:lvl>
    <w:lvl w:ilvl="4" w:tplc="A18AB6E8">
      <w:numFmt w:val="bullet"/>
      <w:lvlText w:val="•"/>
      <w:lvlJc w:val="left"/>
      <w:pPr>
        <w:ind w:left="3120" w:hanging="360"/>
      </w:pPr>
      <w:rPr>
        <w:rFonts w:hint="default"/>
        <w:lang w:val="en-US" w:eastAsia="en-US" w:bidi="ar-SA"/>
      </w:rPr>
    </w:lvl>
    <w:lvl w:ilvl="5" w:tplc="516064CA">
      <w:numFmt w:val="bullet"/>
      <w:lvlText w:val="•"/>
      <w:lvlJc w:val="left"/>
      <w:pPr>
        <w:ind w:left="3695" w:hanging="360"/>
      </w:pPr>
      <w:rPr>
        <w:rFonts w:hint="default"/>
        <w:lang w:val="en-US" w:eastAsia="en-US" w:bidi="ar-SA"/>
      </w:rPr>
    </w:lvl>
    <w:lvl w:ilvl="6" w:tplc="F378E21C">
      <w:numFmt w:val="bullet"/>
      <w:lvlText w:val="•"/>
      <w:lvlJc w:val="left"/>
      <w:pPr>
        <w:ind w:left="4270" w:hanging="360"/>
      </w:pPr>
      <w:rPr>
        <w:rFonts w:hint="default"/>
        <w:lang w:val="en-US" w:eastAsia="en-US" w:bidi="ar-SA"/>
      </w:rPr>
    </w:lvl>
    <w:lvl w:ilvl="7" w:tplc="DCF2E9DA">
      <w:numFmt w:val="bullet"/>
      <w:lvlText w:val="•"/>
      <w:lvlJc w:val="left"/>
      <w:pPr>
        <w:ind w:left="4845" w:hanging="360"/>
      </w:pPr>
      <w:rPr>
        <w:rFonts w:hint="default"/>
        <w:lang w:val="en-US" w:eastAsia="en-US" w:bidi="ar-SA"/>
      </w:rPr>
    </w:lvl>
    <w:lvl w:ilvl="8" w:tplc="E5DCC22A">
      <w:numFmt w:val="bullet"/>
      <w:lvlText w:val="•"/>
      <w:lvlJc w:val="left"/>
      <w:pPr>
        <w:ind w:left="5420" w:hanging="360"/>
      </w:pPr>
      <w:rPr>
        <w:rFonts w:hint="default"/>
        <w:lang w:val="en-US" w:eastAsia="en-US" w:bidi="ar-SA"/>
      </w:rPr>
    </w:lvl>
  </w:abstractNum>
  <w:abstractNum w:abstractNumId="38" w15:restartNumberingAfterBreak="0">
    <w:nsid w:val="47320ACA"/>
    <w:multiLevelType w:val="hybridMultilevel"/>
    <w:tmpl w:val="418CF7B2"/>
    <w:lvl w:ilvl="0" w:tplc="E9F648D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1C4320A">
      <w:numFmt w:val="bullet"/>
      <w:lvlText w:val="•"/>
      <w:lvlJc w:val="left"/>
      <w:pPr>
        <w:ind w:left="1413" w:hanging="360"/>
      </w:pPr>
      <w:rPr>
        <w:rFonts w:hint="default"/>
        <w:lang w:val="en-US" w:eastAsia="en-US" w:bidi="ar-SA"/>
      </w:rPr>
    </w:lvl>
    <w:lvl w:ilvl="2" w:tplc="35BAA13C">
      <w:numFmt w:val="bullet"/>
      <w:lvlText w:val="•"/>
      <w:lvlJc w:val="left"/>
      <w:pPr>
        <w:ind w:left="2006" w:hanging="360"/>
      </w:pPr>
      <w:rPr>
        <w:rFonts w:hint="default"/>
        <w:lang w:val="en-US" w:eastAsia="en-US" w:bidi="ar-SA"/>
      </w:rPr>
    </w:lvl>
    <w:lvl w:ilvl="3" w:tplc="098223FE">
      <w:numFmt w:val="bullet"/>
      <w:lvlText w:val="•"/>
      <w:lvlJc w:val="left"/>
      <w:pPr>
        <w:ind w:left="2599" w:hanging="360"/>
      </w:pPr>
      <w:rPr>
        <w:rFonts w:hint="default"/>
        <w:lang w:val="en-US" w:eastAsia="en-US" w:bidi="ar-SA"/>
      </w:rPr>
    </w:lvl>
    <w:lvl w:ilvl="4" w:tplc="17FA1704">
      <w:numFmt w:val="bullet"/>
      <w:lvlText w:val="•"/>
      <w:lvlJc w:val="left"/>
      <w:pPr>
        <w:ind w:left="3193" w:hanging="360"/>
      </w:pPr>
      <w:rPr>
        <w:rFonts w:hint="default"/>
        <w:lang w:val="en-US" w:eastAsia="en-US" w:bidi="ar-SA"/>
      </w:rPr>
    </w:lvl>
    <w:lvl w:ilvl="5" w:tplc="77FA17BC">
      <w:numFmt w:val="bullet"/>
      <w:lvlText w:val="•"/>
      <w:lvlJc w:val="left"/>
      <w:pPr>
        <w:ind w:left="3786" w:hanging="360"/>
      </w:pPr>
      <w:rPr>
        <w:rFonts w:hint="default"/>
        <w:lang w:val="en-US" w:eastAsia="en-US" w:bidi="ar-SA"/>
      </w:rPr>
    </w:lvl>
    <w:lvl w:ilvl="6" w:tplc="DDE63CE0">
      <w:numFmt w:val="bullet"/>
      <w:lvlText w:val="•"/>
      <w:lvlJc w:val="left"/>
      <w:pPr>
        <w:ind w:left="4379" w:hanging="360"/>
      </w:pPr>
      <w:rPr>
        <w:rFonts w:hint="default"/>
        <w:lang w:val="en-US" w:eastAsia="en-US" w:bidi="ar-SA"/>
      </w:rPr>
    </w:lvl>
    <w:lvl w:ilvl="7" w:tplc="EB220EE2">
      <w:numFmt w:val="bullet"/>
      <w:lvlText w:val="•"/>
      <w:lvlJc w:val="left"/>
      <w:pPr>
        <w:ind w:left="4973" w:hanging="360"/>
      </w:pPr>
      <w:rPr>
        <w:rFonts w:hint="default"/>
        <w:lang w:val="en-US" w:eastAsia="en-US" w:bidi="ar-SA"/>
      </w:rPr>
    </w:lvl>
    <w:lvl w:ilvl="8" w:tplc="64047420">
      <w:numFmt w:val="bullet"/>
      <w:lvlText w:val="•"/>
      <w:lvlJc w:val="left"/>
      <w:pPr>
        <w:ind w:left="5566" w:hanging="360"/>
      </w:pPr>
      <w:rPr>
        <w:rFonts w:hint="default"/>
        <w:lang w:val="en-US" w:eastAsia="en-US" w:bidi="ar-SA"/>
      </w:rPr>
    </w:lvl>
  </w:abstractNum>
  <w:abstractNum w:abstractNumId="39" w15:restartNumberingAfterBreak="0">
    <w:nsid w:val="47FE1547"/>
    <w:multiLevelType w:val="hybridMultilevel"/>
    <w:tmpl w:val="083644A4"/>
    <w:lvl w:ilvl="0" w:tplc="A316FBD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D441EF0">
      <w:numFmt w:val="bullet"/>
      <w:lvlText w:val="•"/>
      <w:lvlJc w:val="left"/>
      <w:pPr>
        <w:ind w:left="1395" w:hanging="360"/>
      </w:pPr>
      <w:rPr>
        <w:rFonts w:hint="default"/>
        <w:lang w:val="en-US" w:eastAsia="en-US" w:bidi="ar-SA"/>
      </w:rPr>
    </w:lvl>
    <w:lvl w:ilvl="2" w:tplc="4ECA04B6">
      <w:numFmt w:val="bullet"/>
      <w:lvlText w:val="•"/>
      <w:lvlJc w:val="left"/>
      <w:pPr>
        <w:ind w:left="1970" w:hanging="360"/>
      </w:pPr>
      <w:rPr>
        <w:rFonts w:hint="default"/>
        <w:lang w:val="en-US" w:eastAsia="en-US" w:bidi="ar-SA"/>
      </w:rPr>
    </w:lvl>
    <w:lvl w:ilvl="3" w:tplc="35A8C69C">
      <w:numFmt w:val="bullet"/>
      <w:lvlText w:val="•"/>
      <w:lvlJc w:val="left"/>
      <w:pPr>
        <w:ind w:left="2545" w:hanging="360"/>
      </w:pPr>
      <w:rPr>
        <w:rFonts w:hint="default"/>
        <w:lang w:val="en-US" w:eastAsia="en-US" w:bidi="ar-SA"/>
      </w:rPr>
    </w:lvl>
    <w:lvl w:ilvl="4" w:tplc="FCE46E0E">
      <w:numFmt w:val="bullet"/>
      <w:lvlText w:val="•"/>
      <w:lvlJc w:val="left"/>
      <w:pPr>
        <w:ind w:left="3120" w:hanging="360"/>
      </w:pPr>
      <w:rPr>
        <w:rFonts w:hint="default"/>
        <w:lang w:val="en-US" w:eastAsia="en-US" w:bidi="ar-SA"/>
      </w:rPr>
    </w:lvl>
    <w:lvl w:ilvl="5" w:tplc="A76205F2">
      <w:numFmt w:val="bullet"/>
      <w:lvlText w:val="•"/>
      <w:lvlJc w:val="left"/>
      <w:pPr>
        <w:ind w:left="3695" w:hanging="360"/>
      </w:pPr>
      <w:rPr>
        <w:rFonts w:hint="default"/>
        <w:lang w:val="en-US" w:eastAsia="en-US" w:bidi="ar-SA"/>
      </w:rPr>
    </w:lvl>
    <w:lvl w:ilvl="6" w:tplc="6CCA019E">
      <w:numFmt w:val="bullet"/>
      <w:lvlText w:val="•"/>
      <w:lvlJc w:val="left"/>
      <w:pPr>
        <w:ind w:left="4270" w:hanging="360"/>
      </w:pPr>
      <w:rPr>
        <w:rFonts w:hint="default"/>
        <w:lang w:val="en-US" w:eastAsia="en-US" w:bidi="ar-SA"/>
      </w:rPr>
    </w:lvl>
    <w:lvl w:ilvl="7" w:tplc="77883B9E">
      <w:numFmt w:val="bullet"/>
      <w:lvlText w:val="•"/>
      <w:lvlJc w:val="left"/>
      <w:pPr>
        <w:ind w:left="4845" w:hanging="360"/>
      </w:pPr>
      <w:rPr>
        <w:rFonts w:hint="default"/>
        <w:lang w:val="en-US" w:eastAsia="en-US" w:bidi="ar-SA"/>
      </w:rPr>
    </w:lvl>
    <w:lvl w:ilvl="8" w:tplc="9C528868">
      <w:numFmt w:val="bullet"/>
      <w:lvlText w:val="•"/>
      <w:lvlJc w:val="left"/>
      <w:pPr>
        <w:ind w:left="5420" w:hanging="360"/>
      </w:pPr>
      <w:rPr>
        <w:rFonts w:hint="default"/>
        <w:lang w:val="en-US" w:eastAsia="en-US" w:bidi="ar-SA"/>
      </w:rPr>
    </w:lvl>
  </w:abstractNum>
  <w:abstractNum w:abstractNumId="40" w15:restartNumberingAfterBreak="0">
    <w:nsid w:val="48047F08"/>
    <w:multiLevelType w:val="hybridMultilevel"/>
    <w:tmpl w:val="6E9A9FF8"/>
    <w:lvl w:ilvl="0" w:tplc="5B52E1B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EB8622A4">
      <w:numFmt w:val="bullet"/>
      <w:lvlText w:val="•"/>
      <w:lvlJc w:val="left"/>
      <w:pPr>
        <w:ind w:left="1413" w:hanging="360"/>
      </w:pPr>
      <w:rPr>
        <w:rFonts w:hint="default"/>
        <w:lang w:val="en-US" w:eastAsia="en-US" w:bidi="ar-SA"/>
      </w:rPr>
    </w:lvl>
    <w:lvl w:ilvl="2" w:tplc="40AC7AFC">
      <w:numFmt w:val="bullet"/>
      <w:lvlText w:val="•"/>
      <w:lvlJc w:val="left"/>
      <w:pPr>
        <w:ind w:left="2006" w:hanging="360"/>
      </w:pPr>
      <w:rPr>
        <w:rFonts w:hint="default"/>
        <w:lang w:val="en-US" w:eastAsia="en-US" w:bidi="ar-SA"/>
      </w:rPr>
    </w:lvl>
    <w:lvl w:ilvl="3" w:tplc="751C4B82">
      <w:numFmt w:val="bullet"/>
      <w:lvlText w:val="•"/>
      <w:lvlJc w:val="left"/>
      <w:pPr>
        <w:ind w:left="2599" w:hanging="360"/>
      </w:pPr>
      <w:rPr>
        <w:rFonts w:hint="default"/>
        <w:lang w:val="en-US" w:eastAsia="en-US" w:bidi="ar-SA"/>
      </w:rPr>
    </w:lvl>
    <w:lvl w:ilvl="4" w:tplc="2D62612A">
      <w:numFmt w:val="bullet"/>
      <w:lvlText w:val="•"/>
      <w:lvlJc w:val="left"/>
      <w:pPr>
        <w:ind w:left="3193" w:hanging="360"/>
      </w:pPr>
      <w:rPr>
        <w:rFonts w:hint="default"/>
        <w:lang w:val="en-US" w:eastAsia="en-US" w:bidi="ar-SA"/>
      </w:rPr>
    </w:lvl>
    <w:lvl w:ilvl="5" w:tplc="19345594">
      <w:numFmt w:val="bullet"/>
      <w:lvlText w:val="•"/>
      <w:lvlJc w:val="left"/>
      <w:pPr>
        <w:ind w:left="3786" w:hanging="360"/>
      </w:pPr>
      <w:rPr>
        <w:rFonts w:hint="default"/>
        <w:lang w:val="en-US" w:eastAsia="en-US" w:bidi="ar-SA"/>
      </w:rPr>
    </w:lvl>
    <w:lvl w:ilvl="6" w:tplc="9618AF60">
      <w:numFmt w:val="bullet"/>
      <w:lvlText w:val="•"/>
      <w:lvlJc w:val="left"/>
      <w:pPr>
        <w:ind w:left="4379" w:hanging="360"/>
      </w:pPr>
      <w:rPr>
        <w:rFonts w:hint="default"/>
        <w:lang w:val="en-US" w:eastAsia="en-US" w:bidi="ar-SA"/>
      </w:rPr>
    </w:lvl>
    <w:lvl w:ilvl="7" w:tplc="6366C77C">
      <w:numFmt w:val="bullet"/>
      <w:lvlText w:val="•"/>
      <w:lvlJc w:val="left"/>
      <w:pPr>
        <w:ind w:left="4973" w:hanging="360"/>
      </w:pPr>
      <w:rPr>
        <w:rFonts w:hint="default"/>
        <w:lang w:val="en-US" w:eastAsia="en-US" w:bidi="ar-SA"/>
      </w:rPr>
    </w:lvl>
    <w:lvl w:ilvl="8" w:tplc="5540D16A">
      <w:numFmt w:val="bullet"/>
      <w:lvlText w:val="•"/>
      <w:lvlJc w:val="left"/>
      <w:pPr>
        <w:ind w:left="5566" w:hanging="360"/>
      </w:pPr>
      <w:rPr>
        <w:rFonts w:hint="default"/>
        <w:lang w:val="en-US" w:eastAsia="en-US" w:bidi="ar-SA"/>
      </w:rPr>
    </w:lvl>
  </w:abstractNum>
  <w:abstractNum w:abstractNumId="41" w15:restartNumberingAfterBreak="0">
    <w:nsid w:val="49481AE6"/>
    <w:multiLevelType w:val="hybridMultilevel"/>
    <w:tmpl w:val="61C2D924"/>
    <w:lvl w:ilvl="0" w:tplc="B74C8918">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C47C4192">
      <w:numFmt w:val="bullet"/>
      <w:lvlText w:val="•"/>
      <w:lvlJc w:val="left"/>
      <w:pPr>
        <w:ind w:left="1233" w:hanging="360"/>
      </w:pPr>
      <w:rPr>
        <w:rFonts w:hint="default"/>
        <w:lang w:val="en-US" w:eastAsia="en-US" w:bidi="ar-SA"/>
      </w:rPr>
    </w:lvl>
    <w:lvl w:ilvl="2" w:tplc="024C88D4">
      <w:numFmt w:val="bullet"/>
      <w:lvlText w:val="•"/>
      <w:lvlJc w:val="left"/>
      <w:pPr>
        <w:ind w:left="1646" w:hanging="360"/>
      </w:pPr>
      <w:rPr>
        <w:rFonts w:hint="default"/>
        <w:lang w:val="en-US" w:eastAsia="en-US" w:bidi="ar-SA"/>
      </w:rPr>
    </w:lvl>
    <w:lvl w:ilvl="3" w:tplc="D1425AEC">
      <w:numFmt w:val="bullet"/>
      <w:lvlText w:val="•"/>
      <w:lvlJc w:val="left"/>
      <w:pPr>
        <w:ind w:left="2059" w:hanging="360"/>
      </w:pPr>
      <w:rPr>
        <w:rFonts w:hint="default"/>
        <w:lang w:val="en-US" w:eastAsia="en-US" w:bidi="ar-SA"/>
      </w:rPr>
    </w:lvl>
    <w:lvl w:ilvl="4" w:tplc="AAAC3862">
      <w:numFmt w:val="bullet"/>
      <w:lvlText w:val="•"/>
      <w:lvlJc w:val="left"/>
      <w:pPr>
        <w:ind w:left="2472" w:hanging="360"/>
      </w:pPr>
      <w:rPr>
        <w:rFonts w:hint="default"/>
        <w:lang w:val="en-US" w:eastAsia="en-US" w:bidi="ar-SA"/>
      </w:rPr>
    </w:lvl>
    <w:lvl w:ilvl="5" w:tplc="99DE416E">
      <w:numFmt w:val="bullet"/>
      <w:lvlText w:val="•"/>
      <w:lvlJc w:val="left"/>
      <w:pPr>
        <w:ind w:left="2885" w:hanging="360"/>
      </w:pPr>
      <w:rPr>
        <w:rFonts w:hint="default"/>
        <w:lang w:val="en-US" w:eastAsia="en-US" w:bidi="ar-SA"/>
      </w:rPr>
    </w:lvl>
    <w:lvl w:ilvl="6" w:tplc="6FEE9E84">
      <w:numFmt w:val="bullet"/>
      <w:lvlText w:val="•"/>
      <w:lvlJc w:val="left"/>
      <w:pPr>
        <w:ind w:left="3298" w:hanging="360"/>
      </w:pPr>
      <w:rPr>
        <w:rFonts w:hint="default"/>
        <w:lang w:val="en-US" w:eastAsia="en-US" w:bidi="ar-SA"/>
      </w:rPr>
    </w:lvl>
    <w:lvl w:ilvl="7" w:tplc="BFB06FFE">
      <w:numFmt w:val="bullet"/>
      <w:lvlText w:val="•"/>
      <w:lvlJc w:val="left"/>
      <w:pPr>
        <w:ind w:left="3711" w:hanging="360"/>
      </w:pPr>
      <w:rPr>
        <w:rFonts w:hint="default"/>
        <w:lang w:val="en-US" w:eastAsia="en-US" w:bidi="ar-SA"/>
      </w:rPr>
    </w:lvl>
    <w:lvl w:ilvl="8" w:tplc="D1FAE38C">
      <w:numFmt w:val="bullet"/>
      <w:lvlText w:val="•"/>
      <w:lvlJc w:val="left"/>
      <w:pPr>
        <w:ind w:left="4124" w:hanging="360"/>
      </w:pPr>
      <w:rPr>
        <w:rFonts w:hint="default"/>
        <w:lang w:val="en-US" w:eastAsia="en-US" w:bidi="ar-SA"/>
      </w:rPr>
    </w:lvl>
  </w:abstractNum>
  <w:abstractNum w:abstractNumId="42" w15:restartNumberingAfterBreak="0">
    <w:nsid w:val="4B1E7747"/>
    <w:multiLevelType w:val="hybridMultilevel"/>
    <w:tmpl w:val="7876ACCA"/>
    <w:lvl w:ilvl="0" w:tplc="43F8D01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2EEE7C0">
      <w:numFmt w:val="bullet"/>
      <w:lvlText w:val="•"/>
      <w:lvlJc w:val="left"/>
      <w:pPr>
        <w:ind w:left="1395" w:hanging="360"/>
      </w:pPr>
      <w:rPr>
        <w:rFonts w:hint="default"/>
        <w:lang w:val="en-US" w:eastAsia="en-US" w:bidi="ar-SA"/>
      </w:rPr>
    </w:lvl>
    <w:lvl w:ilvl="2" w:tplc="664E339E">
      <w:numFmt w:val="bullet"/>
      <w:lvlText w:val="•"/>
      <w:lvlJc w:val="left"/>
      <w:pPr>
        <w:ind w:left="1970" w:hanging="360"/>
      </w:pPr>
      <w:rPr>
        <w:rFonts w:hint="default"/>
        <w:lang w:val="en-US" w:eastAsia="en-US" w:bidi="ar-SA"/>
      </w:rPr>
    </w:lvl>
    <w:lvl w:ilvl="3" w:tplc="9E965544">
      <w:numFmt w:val="bullet"/>
      <w:lvlText w:val="•"/>
      <w:lvlJc w:val="left"/>
      <w:pPr>
        <w:ind w:left="2545" w:hanging="360"/>
      </w:pPr>
      <w:rPr>
        <w:rFonts w:hint="default"/>
        <w:lang w:val="en-US" w:eastAsia="en-US" w:bidi="ar-SA"/>
      </w:rPr>
    </w:lvl>
    <w:lvl w:ilvl="4" w:tplc="9D820714">
      <w:numFmt w:val="bullet"/>
      <w:lvlText w:val="•"/>
      <w:lvlJc w:val="left"/>
      <w:pPr>
        <w:ind w:left="3120" w:hanging="360"/>
      </w:pPr>
      <w:rPr>
        <w:rFonts w:hint="default"/>
        <w:lang w:val="en-US" w:eastAsia="en-US" w:bidi="ar-SA"/>
      </w:rPr>
    </w:lvl>
    <w:lvl w:ilvl="5" w:tplc="EDD48072">
      <w:numFmt w:val="bullet"/>
      <w:lvlText w:val="•"/>
      <w:lvlJc w:val="left"/>
      <w:pPr>
        <w:ind w:left="3695" w:hanging="360"/>
      </w:pPr>
      <w:rPr>
        <w:rFonts w:hint="default"/>
        <w:lang w:val="en-US" w:eastAsia="en-US" w:bidi="ar-SA"/>
      </w:rPr>
    </w:lvl>
    <w:lvl w:ilvl="6" w:tplc="2A3222EE">
      <w:numFmt w:val="bullet"/>
      <w:lvlText w:val="•"/>
      <w:lvlJc w:val="left"/>
      <w:pPr>
        <w:ind w:left="4270" w:hanging="360"/>
      </w:pPr>
      <w:rPr>
        <w:rFonts w:hint="default"/>
        <w:lang w:val="en-US" w:eastAsia="en-US" w:bidi="ar-SA"/>
      </w:rPr>
    </w:lvl>
    <w:lvl w:ilvl="7" w:tplc="6284EA6E">
      <w:numFmt w:val="bullet"/>
      <w:lvlText w:val="•"/>
      <w:lvlJc w:val="left"/>
      <w:pPr>
        <w:ind w:left="4845" w:hanging="360"/>
      </w:pPr>
      <w:rPr>
        <w:rFonts w:hint="default"/>
        <w:lang w:val="en-US" w:eastAsia="en-US" w:bidi="ar-SA"/>
      </w:rPr>
    </w:lvl>
    <w:lvl w:ilvl="8" w:tplc="024A33BE">
      <w:numFmt w:val="bullet"/>
      <w:lvlText w:val="•"/>
      <w:lvlJc w:val="left"/>
      <w:pPr>
        <w:ind w:left="5420" w:hanging="360"/>
      </w:pPr>
      <w:rPr>
        <w:rFonts w:hint="default"/>
        <w:lang w:val="en-US" w:eastAsia="en-US" w:bidi="ar-SA"/>
      </w:rPr>
    </w:lvl>
  </w:abstractNum>
  <w:abstractNum w:abstractNumId="43" w15:restartNumberingAfterBreak="0">
    <w:nsid w:val="4B2106D0"/>
    <w:multiLevelType w:val="hybridMultilevel"/>
    <w:tmpl w:val="0E06724C"/>
    <w:lvl w:ilvl="0" w:tplc="6270D640">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14708F6A">
      <w:numFmt w:val="bullet"/>
      <w:lvlText w:val="•"/>
      <w:lvlJc w:val="left"/>
      <w:pPr>
        <w:ind w:left="1233" w:hanging="360"/>
      </w:pPr>
      <w:rPr>
        <w:rFonts w:hint="default"/>
        <w:lang w:val="en-US" w:eastAsia="en-US" w:bidi="ar-SA"/>
      </w:rPr>
    </w:lvl>
    <w:lvl w:ilvl="2" w:tplc="4CC81DF8">
      <w:numFmt w:val="bullet"/>
      <w:lvlText w:val="•"/>
      <w:lvlJc w:val="left"/>
      <w:pPr>
        <w:ind w:left="1646" w:hanging="360"/>
      </w:pPr>
      <w:rPr>
        <w:rFonts w:hint="default"/>
        <w:lang w:val="en-US" w:eastAsia="en-US" w:bidi="ar-SA"/>
      </w:rPr>
    </w:lvl>
    <w:lvl w:ilvl="3" w:tplc="183AB0B6">
      <w:numFmt w:val="bullet"/>
      <w:lvlText w:val="•"/>
      <w:lvlJc w:val="left"/>
      <w:pPr>
        <w:ind w:left="2059" w:hanging="360"/>
      </w:pPr>
      <w:rPr>
        <w:rFonts w:hint="default"/>
        <w:lang w:val="en-US" w:eastAsia="en-US" w:bidi="ar-SA"/>
      </w:rPr>
    </w:lvl>
    <w:lvl w:ilvl="4" w:tplc="E7121F92">
      <w:numFmt w:val="bullet"/>
      <w:lvlText w:val="•"/>
      <w:lvlJc w:val="left"/>
      <w:pPr>
        <w:ind w:left="2472" w:hanging="360"/>
      </w:pPr>
      <w:rPr>
        <w:rFonts w:hint="default"/>
        <w:lang w:val="en-US" w:eastAsia="en-US" w:bidi="ar-SA"/>
      </w:rPr>
    </w:lvl>
    <w:lvl w:ilvl="5" w:tplc="6D9447D8">
      <w:numFmt w:val="bullet"/>
      <w:lvlText w:val="•"/>
      <w:lvlJc w:val="left"/>
      <w:pPr>
        <w:ind w:left="2885" w:hanging="360"/>
      </w:pPr>
      <w:rPr>
        <w:rFonts w:hint="default"/>
        <w:lang w:val="en-US" w:eastAsia="en-US" w:bidi="ar-SA"/>
      </w:rPr>
    </w:lvl>
    <w:lvl w:ilvl="6" w:tplc="A49808D8">
      <w:numFmt w:val="bullet"/>
      <w:lvlText w:val="•"/>
      <w:lvlJc w:val="left"/>
      <w:pPr>
        <w:ind w:left="3298" w:hanging="360"/>
      </w:pPr>
      <w:rPr>
        <w:rFonts w:hint="default"/>
        <w:lang w:val="en-US" w:eastAsia="en-US" w:bidi="ar-SA"/>
      </w:rPr>
    </w:lvl>
    <w:lvl w:ilvl="7" w:tplc="B686B042">
      <w:numFmt w:val="bullet"/>
      <w:lvlText w:val="•"/>
      <w:lvlJc w:val="left"/>
      <w:pPr>
        <w:ind w:left="3711" w:hanging="360"/>
      </w:pPr>
      <w:rPr>
        <w:rFonts w:hint="default"/>
        <w:lang w:val="en-US" w:eastAsia="en-US" w:bidi="ar-SA"/>
      </w:rPr>
    </w:lvl>
    <w:lvl w:ilvl="8" w:tplc="6F78B0DE">
      <w:numFmt w:val="bullet"/>
      <w:lvlText w:val="•"/>
      <w:lvlJc w:val="left"/>
      <w:pPr>
        <w:ind w:left="4124" w:hanging="360"/>
      </w:pPr>
      <w:rPr>
        <w:rFonts w:hint="default"/>
        <w:lang w:val="en-US" w:eastAsia="en-US" w:bidi="ar-SA"/>
      </w:rPr>
    </w:lvl>
  </w:abstractNum>
  <w:abstractNum w:abstractNumId="44" w15:restartNumberingAfterBreak="0">
    <w:nsid w:val="4C7F5F5A"/>
    <w:multiLevelType w:val="hybridMultilevel"/>
    <w:tmpl w:val="75744F36"/>
    <w:lvl w:ilvl="0" w:tplc="5ADE55BC">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77A2F0D2">
      <w:numFmt w:val="bullet"/>
      <w:lvlText w:val="•"/>
      <w:lvlJc w:val="left"/>
      <w:pPr>
        <w:ind w:left="1233" w:hanging="360"/>
      </w:pPr>
      <w:rPr>
        <w:rFonts w:hint="default"/>
        <w:lang w:val="en-US" w:eastAsia="en-US" w:bidi="ar-SA"/>
      </w:rPr>
    </w:lvl>
    <w:lvl w:ilvl="2" w:tplc="4456EDEA">
      <w:numFmt w:val="bullet"/>
      <w:lvlText w:val="•"/>
      <w:lvlJc w:val="left"/>
      <w:pPr>
        <w:ind w:left="1646" w:hanging="360"/>
      </w:pPr>
      <w:rPr>
        <w:rFonts w:hint="default"/>
        <w:lang w:val="en-US" w:eastAsia="en-US" w:bidi="ar-SA"/>
      </w:rPr>
    </w:lvl>
    <w:lvl w:ilvl="3" w:tplc="B5D6697E">
      <w:numFmt w:val="bullet"/>
      <w:lvlText w:val="•"/>
      <w:lvlJc w:val="left"/>
      <w:pPr>
        <w:ind w:left="2059" w:hanging="360"/>
      </w:pPr>
      <w:rPr>
        <w:rFonts w:hint="default"/>
        <w:lang w:val="en-US" w:eastAsia="en-US" w:bidi="ar-SA"/>
      </w:rPr>
    </w:lvl>
    <w:lvl w:ilvl="4" w:tplc="8710D93A">
      <w:numFmt w:val="bullet"/>
      <w:lvlText w:val="•"/>
      <w:lvlJc w:val="left"/>
      <w:pPr>
        <w:ind w:left="2472" w:hanging="360"/>
      </w:pPr>
      <w:rPr>
        <w:rFonts w:hint="default"/>
        <w:lang w:val="en-US" w:eastAsia="en-US" w:bidi="ar-SA"/>
      </w:rPr>
    </w:lvl>
    <w:lvl w:ilvl="5" w:tplc="0D12ABDA">
      <w:numFmt w:val="bullet"/>
      <w:lvlText w:val="•"/>
      <w:lvlJc w:val="left"/>
      <w:pPr>
        <w:ind w:left="2885" w:hanging="360"/>
      </w:pPr>
      <w:rPr>
        <w:rFonts w:hint="default"/>
        <w:lang w:val="en-US" w:eastAsia="en-US" w:bidi="ar-SA"/>
      </w:rPr>
    </w:lvl>
    <w:lvl w:ilvl="6" w:tplc="52E44800">
      <w:numFmt w:val="bullet"/>
      <w:lvlText w:val="•"/>
      <w:lvlJc w:val="left"/>
      <w:pPr>
        <w:ind w:left="3298" w:hanging="360"/>
      </w:pPr>
      <w:rPr>
        <w:rFonts w:hint="default"/>
        <w:lang w:val="en-US" w:eastAsia="en-US" w:bidi="ar-SA"/>
      </w:rPr>
    </w:lvl>
    <w:lvl w:ilvl="7" w:tplc="A02E8384">
      <w:numFmt w:val="bullet"/>
      <w:lvlText w:val="•"/>
      <w:lvlJc w:val="left"/>
      <w:pPr>
        <w:ind w:left="3711" w:hanging="360"/>
      </w:pPr>
      <w:rPr>
        <w:rFonts w:hint="default"/>
        <w:lang w:val="en-US" w:eastAsia="en-US" w:bidi="ar-SA"/>
      </w:rPr>
    </w:lvl>
    <w:lvl w:ilvl="8" w:tplc="FF3892C4">
      <w:numFmt w:val="bullet"/>
      <w:lvlText w:val="•"/>
      <w:lvlJc w:val="left"/>
      <w:pPr>
        <w:ind w:left="4124" w:hanging="360"/>
      </w:pPr>
      <w:rPr>
        <w:rFonts w:hint="default"/>
        <w:lang w:val="en-US" w:eastAsia="en-US" w:bidi="ar-SA"/>
      </w:rPr>
    </w:lvl>
  </w:abstractNum>
  <w:abstractNum w:abstractNumId="45" w15:restartNumberingAfterBreak="0">
    <w:nsid w:val="4EAA230A"/>
    <w:multiLevelType w:val="hybridMultilevel"/>
    <w:tmpl w:val="03E00D9A"/>
    <w:lvl w:ilvl="0" w:tplc="1C9019B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C047AFA">
      <w:numFmt w:val="bullet"/>
      <w:lvlText w:val="o"/>
      <w:lvlJc w:val="left"/>
      <w:pPr>
        <w:ind w:left="1547" w:hanging="360"/>
      </w:pPr>
      <w:rPr>
        <w:rFonts w:ascii="Courier New" w:eastAsia="Courier New" w:hAnsi="Courier New" w:cs="Courier New" w:hint="default"/>
        <w:b w:val="0"/>
        <w:bCs w:val="0"/>
        <w:i w:val="0"/>
        <w:iCs w:val="0"/>
        <w:w w:val="100"/>
        <w:sz w:val="24"/>
        <w:szCs w:val="24"/>
        <w:lang w:val="en-US" w:eastAsia="en-US" w:bidi="ar-SA"/>
      </w:rPr>
    </w:lvl>
    <w:lvl w:ilvl="2" w:tplc="4DAACD12">
      <w:numFmt w:val="bullet"/>
      <w:lvlText w:val="•"/>
      <w:lvlJc w:val="left"/>
      <w:pPr>
        <w:ind w:left="2099" w:hanging="360"/>
      </w:pPr>
      <w:rPr>
        <w:rFonts w:hint="default"/>
        <w:lang w:val="en-US" w:eastAsia="en-US" w:bidi="ar-SA"/>
      </w:rPr>
    </w:lvl>
    <w:lvl w:ilvl="3" w:tplc="A41A2C8C">
      <w:numFmt w:val="bullet"/>
      <w:lvlText w:val="•"/>
      <w:lvlJc w:val="left"/>
      <w:pPr>
        <w:ind w:left="2658" w:hanging="360"/>
      </w:pPr>
      <w:rPr>
        <w:rFonts w:hint="default"/>
        <w:lang w:val="en-US" w:eastAsia="en-US" w:bidi="ar-SA"/>
      </w:rPr>
    </w:lvl>
    <w:lvl w:ilvl="4" w:tplc="70C0183C">
      <w:numFmt w:val="bullet"/>
      <w:lvlText w:val="•"/>
      <w:lvlJc w:val="left"/>
      <w:pPr>
        <w:ind w:left="3217" w:hanging="360"/>
      </w:pPr>
      <w:rPr>
        <w:rFonts w:hint="default"/>
        <w:lang w:val="en-US" w:eastAsia="en-US" w:bidi="ar-SA"/>
      </w:rPr>
    </w:lvl>
    <w:lvl w:ilvl="5" w:tplc="1908C052">
      <w:numFmt w:val="bullet"/>
      <w:lvlText w:val="•"/>
      <w:lvlJc w:val="left"/>
      <w:pPr>
        <w:ind w:left="3776" w:hanging="360"/>
      </w:pPr>
      <w:rPr>
        <w:rFonts w:hint="default"/>
        <w:lang w:val="en-US" w:eastAsia="en-US" w:bidi="ar-SA"/>
      </w:rPr>
    </w:lvl>
    <w:lvl w:ilvl="6" w:tplc="C016A082">
      <w:numFmt w:val="bullet"/>
      <w:lvlText w:val="•"/>
      <w:lvlJc w:val="left"/>
      <w:pPr>
        <w:ind w:left="4335" w:hanging="360"/>
      </w:pPr>
      <w:rPr>
        <w:rFonts w:hint="default"/>
        <w:lang w:val="en-US" w:eastAsia="en-US" w:bidi="ar-SA"/>
      </w:rPr>
    </w:lvl>
    <w:lvl w:ilvl="7" w:tplc="1E90E7CC">
      <w:numFmt w:val="bullet"/>
      <w:lvlText w:val="•"/>
      <w:lvlJc w:val="left"/>
      <w:pPr>
        <w:ind w:left="4894" w:hanging="360"/>
      </w:pPr>
      <w:rPr>
        <w:rFonts w:hint="default"/>
        <w:lang w:val="en-US" w:eastAsia="en-US" w:bidi="ar-SA"/>
      </w:rPr>
    </w:lvl>
    <w:lvl w:ilvl="8" w:tplc="171C12A8">
      <w:numFmt w:val="bullet"/>
      <w:lvlText w:val="•"/>
      <w:lvlJc w:val="left"/>
      <w:pPr>
        <w:ind w:left="5453" w:hanging="360"/>
      </w:pPr>
      <w:rPr>
        <w:rFonts w:hint="default"/>
        <w:lang w:val="en-US" w:eastAsia="en-US" w:bidi="ar-SA"/>
      </w:rPr>
    </w:lvl>
  </w:abstractNum>
  <w:abstractNum w:abstractNumId="46" w15:restartNumberingAfterBreak="0">
    <w:nsid w:val="4FE3071C"/>
    <w:multiLevelType w:val="hybridMultilevel"/>
    <w:tmpl w:val="F7D0A928"/>
    <w:lvl w:ilvl="0" w:tplc="F8626018">
      <w:start w:val="1"/>
      <w:numFmt w:val="decimal"/>
      <w:lvlText w:val="%1."/>
      <w:lvlJc w:val="left"/>
      <w:pPr>
        <w:ind w:left="1452" w:hanging="356"/>
        <w:jc w:val="left"/>
      </w:pPr>
      <w:rPr>
        <w:rFonts w:ascii="Arial" w:eastAsia="Arial" w:hAnsi="Arial" w:cs="Arial" w:hint="default"/>
        <w:b w:val="0"/>
        <w:bCs w:val="0"/>
        <w:i w:val="0"/>
        <w:iCs w:val="0"/>
        <w:w w:val="100"/>
        <w:sz w:val="24"/>
        <w:szCs w:val="24"/>
        <w:lang w:val="en-US" w:eastAsia="en-US" w:bidi="ar-SA"/>
      </w:rPr>
    </w:lvl>
    <w:lvl w:ilvl="1" w:tplc="FDB2543E">
      <w:numFmt w:val="bullet"/>
      <w:lvlText w:val="•"/>
      <w:lvlJc w:val="left"/>
      <w:pPr>
        <w:ind w:left="2410" w:hanging="356"/>
      </w:pPr>
      <w:rPr>
        <w:rFonts w:hint="default"/>
        <w:lang w:val="en-US" w:eastAsia="en-US" w:bidi="ar-SA"/>
      </w:rPr>
    </w:lvl>
    <w:lvl w:ilvl="2" w:tplc="4934E874">
      <w:numFmt w:val="bullet"/>
      <w:lvlText w:val="•"/>
      <w:lvlJc w:val="left"/>
      <w:pPr>
        <w:ind w:left="3360" w:hanging="356"/>
      </w:pPr>
      <w:rPr>
        <w:rFonts w:hint="default"/>
        <w:lang w:val="en-US" w:eastAsia="en-US" w:bidi="ar-SA"/>
      </w:rPr>
    </w:lvl>
    <w:lvl w:ilvl="3" w:tplc="3578C734">
      <w:numFmt w:val="bullet"/>
      <w:lvlText w:val="•"/>
      <w:lvlJc w:val="left"/>
      <w:pPr>
        <w:ind w:left="4310" w:hanging="356"/>
      </w:pPr>
      <w:rPr>
        <w:rFonts w:hint="default"/>
        <w:lang w:val="en-US" w:eastAsia="en-US" w:bidi="ar-SA"/>
      </w:rPr>
    </w:lvl>
    <w:lvl w:ilvl="4" w:tplc="9EC6B424">
      <w:numFmt w:val="bullet"/>
      <w:lvlText w:val="•"/>
      <w:lvlJc w:val="left"/>
      <w:pPr>
        <w:ind w:left="5260" w:hanging="356"/>
      </w:pPr>
      <w:rPr>
        <w:rFonts w:hint="default"/>
        <w:lang w:val="en-US" w:eastAsia="en-US" w:bidi="ar-SA"/>
      </w:rPr>
    </w:lvl>
    <w:lvl w:ilvl="5" w:tplc="44F28B9E">
      <w:numFmt w:val="bullet"/>
      <w:lvlText w:val="•"/>
      <w:lvlJc w:val="left"/>
      <w:pPr>
        <w:ind w:left="6210" w:hanging="356"/>
      </w:pPr>
      <w:rPr>
        <w:rFonts w:hint="default"/>
        <w:lang w:val="en-US" w:eastAsia="en-US" w:bidi="ar-SA"/>
      </w:rPr>
    </w:lvl>
    <w:lvl w:ilvl="6" w:tplc="D51C2054">
      <w:numFmt w:val="bullet"/>
      <w:lvlText w:val="•"/>
      <w:lvlJc w:val="left"/>
      <w:pPr>
        <w:ind w:left="7160" w:hanging="356"/>
      </w:pPr>
      <w:rPr>
        <w:rFonts w:hint="default"/>
        <w:lang w:val="en-US" w:eastAsia="en-US" w:bidi="ar-SA"/>
      </w:rPr>
    </w:lvl>
    <w:lvl w:ilvl="7" w:tplc="7A4AC85E">
      <w:numFmt w:val="bullet"/>
      <w:lvlText w:val="•"/>
      <w:lvlJc w:val="left"/>
      <w:pPr>
        <w:ind w:left="8110" w:hanging="356"/>
      </w:pPr>
      <w:rPr>
        <w:rFonts w:hint="default"/>
        <w:lang w:val="en-US" w:eastAsia="en-US" w:bidi="ar-SA"/>
      </w:rPr>
    </w:lvl>
    <w:lvl w:ilvl="8" w:tplc="32C8744C">
      <w:numFmt w:val="bullet"/>
      <w:lvlText w:val="•"/>
      <w:lvlJc w:val="left"/>
      <w:pPr>
        <w:ind w:left="9060" w:hanging="356"/>
      </w:pPr>
      <w:rPr>
        <w:rFonts w:hint="default"/>
        <w:lang w:val="en-US" w:eastAsia="en-US" w:bidi="ar-SA"/>
      </w:rPr>
    </w:lvl>
  </w:abstractNum>
  <w:abstractNum w:abstractNumId="47" w15:restartNumberingAfterBreak="0">
    <w:nsid w:val="525C62E2"/>
    <w:multiLevelType w:val="hybridMultilevel"/>
    <w:tmpl w:val="8D0EDE46"/>
    <w:lvl w:ilvl="0" w:tplc="CD6E9F26">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E35AB23E">
      <w:numFmt w:val="bullet"/>
      <w:lvlText w:val="o"/>
      <w:lvlJc w:val="left"/>
      <w:pPr>
        <w:ind w:left="1545" w:hanging="360"/>
      </w:pPr>
      <w:rPr>
        <w:rFonts w:ascii="Courier New" w:eastAsia="Courier New" w:hAnsi="Courier New" w:cs="Courier New" w:hint="default"/>
        <w:b w:val="0"/>
        <w:bCs w:val="0"/>
        <w:i w:val="0"/>
        <w:iCs w:val="0"/>
        <w:w w:val="100"/>
        <w:sz w:val="24"/>
        <w:szCs w:val="24"/>
        <w:lang w:val="en-US" w:eastAsia="en-US" w:bidi="ar-SA"/>
      </w:rPr>
    </w:lvl>
    <w:lvl w:ilvl="2" w:tplc="6C00DC4A">
      <w:numFmt w:val="bullet"/>
      <w:lvlText w:val="•"/>
      <w:lvlJc w:val="left"/>
      <w:pPr>
        <w:ind w:left="1918" w:hanging="360"/>
      </w:pPr>
      <w:rPr>
        <w:rFonts w:hint="default"/>
        <w:lang w:val="en-US" w:eastAsia="en-US" w:bidi="ar-SA"/>
      </w:rPr>
    </w:lvl>
    <w:lvl w:ilvl="3" w:tplc="A02EA920">
      <w:numFmt w:val="bullet"/>
      <w:lvlText w:val="•"/>
      <w:lvlJc w:val="left"/>
      <w:pPr>
        <w:ind w:left="2297" w:hanging="360"/>
      </w:pPr>
      <w:rPr>
        <w:rFonts w:hint="default"/>
        <w:lang w:val="en-US" w:eastAsia="en-US" w:bidi="ar-SA"/>
      </w:rPr>
    </w:lvl>
    <w:lvl w:ilvl="4" w:tplc="D6AE7D7E">
      <w:numFmt w:val="bullet"/>
      <w:lvlText w:val="•"/>
      <w:lvlJc w:val="left"/>
      <w:pPr>
        <w:ind w:left="2676" w:hanging="360"/>
      </w:pPr>
      <w:rPr>
        <w:rFonts w:hint="default"/>
        <w:lang w:val="en-US" w:eastAsia="en-US" w:bidi="ar-SA"/>
      </w:rPr>
    </w:lvl>
    <w:lvl w:ilvl="5" w:tplc="AC54827E">
      <w:numFmt w:val="bullet"/>
      <w:lvlText w:val="•"/>
      <w:lvlJc w:val="left"/>
      <w:pPr>
        <w:ind w:left="3055" w:hanging="360"/>
      </w:pPr>
      <w:rPr>
        <w:rFonts w:hint="default"/>
        <w:lang w:val="en-US" w:eastAsia="en-US" w:bidi="ar-SA"/>
      </w:rPr>
    </w:lvl>
    <w:lvl w:ilvl="6" w:tplc="A456F6F2">
      <w:numFmt w:val="bullet"/>
      <w:lvlText w:val="•"/>
      <w:lvlJc w:val="left"/>
      <w:pPr>
        <w:ind w:left="3434" w:hanging="360"/>
      </w:pPr>
      <w:rPr>
        <w:rFonts w:hint="default"/>
        <w:lang w:val="en-US" w:eastAsia="en-US" w:bidi="ar-SA"/>
      </w:rPr>
    </w:lvl>
    <w:lvl w:ilvl="7" w:tplc="50F64352">
      <w:numFmt w:val="bullet"/>
      <w:lvlText w:val="•"/>
      <w:lvlJc w:val="left"/>
      <w:pPr>
        <w:ind w:left="3813" w:hanging="360"/>
      </w:pPr>
      <w:rPr>
        <w:rFonts w:hint="default"/>
        <w:lang w:val="en-US" w:eastAsia="en-US" w:bidi="ar-SA"/>
      </w:rPr>
    </w:lvl>
    <w:lvl w:ilvl="8" w:tplc="249CE2E4">
      <w:numFmt w:val="bullet"/>
      <w:lvlText w:val="•"/>
      <w:lvlJc w:val="left"/>
      <w:pPr>
        <w:ind w:left="4192" w:hanging="360"/>
      </w:pPr>
      <w:rPr>
        <w:rFonts w:hint="default"/>
        <w:lang w:val="en-US" w:eastAsia="en-US" w:bidi="ar-SA"/>
      </w:rPr>
    </w:lvl>
  </w:abstractNum>
  <w:abstractNum w:abstractNumId="48" w15:restartNumberingAfterBreak="0">
    <w:nsid w:val="55667C54"/>
    <w:multiLevelType w:val="hybridMultilevel"/>
    <w:tmpl w:val="D5AE219E"/>
    <w:lvl w:ilvl="0" w:tplc="EB82920C">
      <w:start w:val="1"/>
      <w:numFmt w:val="decimal"/>
      <w:lvlText w:val="%1."/>
      <w:lvlJc w:val="left"/>
      <w:pPr>
        <w:ind w:left="1100" w:hanging="360"/>
        <w:jc w:val="left"/>
      </w:pPr>
      <w:rPr>
        <w:rFonts w:ascii="Arial" w:eastAsia="Arial" w:hAnsi="Arial" w:cs="Arial" w:hint="default"/>
        <w:b w:val="0"/>
        <w:bCs w:val="0"/>
        <w:i w:val="0"/>
        <w:iCs w:val="0"/>
        <w:w w:val="100"/>
        <w:sz w:val="24"/>
        <w:szCs w:val="24"/>
        <w:lang w:val="en-US" w:eastAsia="en-US" w:bidi="ar-SA"/>
      </w:rPr>
    </w:lvl>
    <w:lvl w:ilvl="1" w:tplc="6DAE38A2">
      <w:numFmt w:val="bullet"/>
      <w:lvlText w:val=""/>
      <w:lvlJc w:val="left"/>
      <w:pPr>
        <w:ind w:left="1820" w:hanging="360"/>
      </w:pPr>
      <w:rPr>
        <w:rFonts w:ascii="Symbol" w:eastAsia="Symbol" w:hAnsi="Symbol" w:cs="Symbol" w:hint="default"/>
        <w:b w:val="0"/>
        <w:bCs w:val="0"/>
        <w:i w:val="0"/>
        <w:iCs w:val="0"/>
        <w:w w:val="100"/>
        <w:sz w:val="24"/>
        <w:szCs w:val="24"/>
        <w:lang w:val="en-US" w:eastAsia="en-US" w:bidi="ar-SA"/>
      </w:rPr>
    </w:lvl>
    <w:lvl w:ilvl="2" w:tplc="F282EBEE">
      <w:numFmt w:val="bullet"/>
      <w:lvlText w:val="•"/>
      <w:lvlJc w:val="left"/>
      <w:pPr>
        <w:ind w:left="2835" w:hanging="360"/>
      </w:pPr>
      <w:rPr>
        <w:rFonts w:hint="default"/>
        <w:lang w:val="en-US" w:eastAsia="en-US" w:bidi="ar-SA"/>
      </w:rPr>
    </w:lvl>
    <w:lvl w:ilvl="3" w:tplc="94AABF04">
      <w:numFmt w:val="bullet"/>
      <w:lvlText w:val="•"/>
      <w:lvlJc w:val="left"/>
      <w:pPr>
        <w:ind w:left="3851" w:hanging="360"/>
      </w:pPr>
      <w:rPr>
        <w:rFonts w:hint="default"/>
        <w:lang w:val="en-US" w:eastAsia="en-US" w:bidi="ar-SA"/>
      </w:rPr>
    </w:lvl>
    <w:lvl w:ilvl="4" w:tplc="8B325CFC">
      <w:numFmt w:val="bullet"/>
      <w:lvlText w:val="•"/>
      <w:lvlJc w:val="left"/>
      <w:pPr>
        <w:ind w:left="4866" w:hanging="360"/>
      </w:pPr>
      <w:rPr>
        <w:rFonts w:hint="default"/>
        <w:lang w:val="en-US" w:eastAsia="en-US" w:bidi="ar-SA"/>
      </w:rPr>
    </w:lvl>
    <w:lvl w:ilvl="5" w:tplc="BE5C7C9A">
      <w:numFmt w:val="bullet"/>
      <w:lvlText w:val="•"/>
      <w:lvlJc w:val="left"/>
      <w:pPr>
        <w:ind w:left="5882" w:hanging="360"/>
      </w:pPr>
      <w:rPr>
        <w:rFonts w:hint="default"/>
        <w:lang w:val="en-US" w:eastAsia="en-US" w:bidi="ar-SA"/>
      </w:rPr>
    </w:lvl>
    <w:lvl w:ilvl="6" w:tplc="868C4A74">
      <w:numFmt w:val="bullet"/>
      <w:lvlText w:val="•"/>
      <w:lvlJc w:val="left"/>
      <w:pPr>
        <w:ind w:left="6897" w:hanging="360"/>
      </w:pPr>
      <w:rPr>
        <w:rFonts w:hint="default"/>
        <w:lang w:val="en-US" w:eastAsia="en-US" w:bidi="ar-SA"/>
      </w:rPr>
    </w:lvl>
    <w:lvl w:ilvl="7" w:tplc="94620DD6">
      <w:numFmt w:val="bullet"/>
      <w:lvlText w:val="•"/>
      <w:lvlJc w:val="left"/>
      <w:pPr>
        <w:ind w:left="7913" w:hanging="360"/>
      </w:pPr>
      <w:rPr>
        <w:rFonts w:hint="default"/>
        <w:lang w:val="en-US" w:eastAsia="en-US" w:bidi="ar-SA"/>
      </w:rPr>
    </w:lvl>
    <w:lvl w:ilvl="8" w:tplc="05108E5A">
      <w:numFmt w:val="bullet"/>
      <w:lvlText w:val="•"/>
      <w:lvlJc w:val="left"/>
      <w:pPr>
        <w:ind w:left="8928" w:hanging="360"/>
      </w:pPr>
      <w:rPr>
        <w:rFonts w:hint="default"/>
        <w:lang w:val="en-US" w:eastAsia="en-US" w:bidi="ar-SA"/>
      </w:rPr>
    </w:lvl>
  </w:abstractNum>
  <w:abstractNum w:abstractNumId="49" w15:restartNumberingAfterBreak="0">
    <w:nsid w:val="5B353FB4"/>
    <w:multiLevelType w:val="hybridMultilevel"/>
    <w:tmpl w:val="48345B2C"/>
    <w:lvl w:ilvl="0" w:tplc="3792692A">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ED80F2A2">
      <w:numFmt w:val="bullet"/>
      <w:lvlText w:val="•"/>
      <w:lvlJc w:val="left"/>
      <w:pPr>
        <w:ind w:left="1233" w:hanging="360"/>
      </w:pPr>
      <w:rPr>
        <w:rFonts w:hint="default"/>
        <w:lang w:val="en-US" w:eastAsia="en-US" w:bidi="ar-SA"/>
      </w:rPr>
    </w:lvl>
    <w:lvl w:ilvl="2" w:tplc="DF241AD4">
      <w:numFmt w:val="bullet"/>
      <w:lvlText w:val="•"/>
      <w:lvlJc w:val="left"/>
      <w:pPr>
        <w:ind w:left="1646" w:hanging="360"/>
      </w:pPr>
      <w:rPr>
        <w:rFonts w:hint="default"/>
        <w:lang w:val="en-US" w:eastAsia="en-US" w:bidi="ar-SA"/>
      </w:rPr>
    </w:lvl>
    <w:lvl w:ilvl="3" w:tplc="C1486740">
      <w:numFmt w:val="bullet"/>
      <w:lvlText w:val="•"/>
      <w:lvlJc w:val="left"/>
      <w:pPr>
        <w:ind w:left="2059" w:hanging="360"/>
      </w:pPr>
      <w:rPr>
        <w:rFonts w:hint="default"/>
        <w:lang w:val="en-US" w:eastAsia="en-US" w:bidi="ar-SA"/>
      </w:rPr>
    </w:lvl>
    <w:lvl w:ilvl="4" w:tplc="75C8F8F6">
      <w:numFmt w:val="bullet"/>
      <w:lvlText w:val="•"/>
      <w:lvlJc w:val="left"/>
      <w:pPr>
        <w:ind w:left="2472" w:hanging="360"/>
      </w:pPr>
      <w:rPr>
        <w:rFonts w:hint="default"/>
        <w:lang w:val="en-US" w:eastAsia="en-US" w:bidi="ar-SA"/>
      </w:rPr>
    </w:lvl>
    <w:lvl w:ilvl="5" w:tplc="88AA7CC0">
      <w:numFmt w:val="bullet"/>
      <w:lvlText w:val="•"/>
      <w:lvlJc w:val="left"/>
      <w:pPr>
        <w:ind w:left="2885" w:hanging="360"/>
      </w:pPr>
      <w:rPr>
        <w:rFonts w:hint="default"/>
        <w:lang w:val="en-US" w:eastAsia="en-US" w:bidi="ar-SA"/>
      </w:rPr>
    </w:lvl>
    <w:lvl w:ilvl="6" w:tplc="76BC6F92">
      <w:numFmt w:val="bullet"/>
      <w:lvlText w:val="•"/>
      <w:lvlJc w:val="left"/>
      <w:pPr>
        <w:ind w:left="3298" w:hanging="360"/>
      </w:pPr>
      <w:rPr>
        <w:rFonts w:hint="default"/>
        <w:lang w:val="en-US" w:eastAsia="en-US" w:bidi="ar-SA"/>
      </w:rPr>
    </w:lvl>
    <w:lvl w:ilvl="7" w:tplc="C0749A54">
      <w:numFmt w:val="bullet"/>
      <w:lvlText w:val="•"/>
      <w:lvlJc w:val="left"/>
      <w:pPr>
        <w:ind w:left="3711" w:hanging="360"/>
      </w:pPr>
      <w:rPr>
        <w:rFonts w:hint="default"/>
        <w:lang w:val="en-US" w:eastAsia="en-US" w:bidi="ar-SA"/>
      </w:rPr>
    </w:lvl>
    <w:lvl w:ilvl="8" w:tplc="F4B0BC9C">
      <w:numFmt w:val="bullet"/>
      <w:lvlText w:val="•"/>
      <w:lvlJc w:val="left"/>
      <w:pPr>
        <w:ind w:left="4124" w:hanging="360"/>
      </w:pPr>
      <w:rPr>
        <w:rFonts w:hint="default"/>
        <w:lang w:val="en-US" w:eastAsia="en-US" w:bidi="ar-SA"/>
      </w:rPr>
    </w:lvl>
  </w:abstractNum>
  <w:abstractNum w:abstractNumId="50" w15:restartNumberingAfterBreak="0">
    <w:nsid w:val="5BF10520"/>
    <w:multiLevelType w:val="hybridMultilevel"/>
    <w:tmpl w:val="8CAE5752"/>
    <w:lvl w:ilvl="0" w:tplc="35DA5E8A">
      <w:numFmt w:val="bullet"/>
      <w:lvlText w:val=""/>
      <w:lvlJc w:val="left"/>
      <w:pPr>
        <w:ind w:left="1529" w:hanging="360"/>
      </w:pPr>
      <w:rPr>
        <w:rFonts w:ascii="Symbol" w:eastAsia="Symbol" w:hAnsi="Symbol" w:cs="Symbol" w:hint="default"/>
        <w:b w:val="0"/>
        <w:bCs w:val="0"/>
        <w:i w:val="0"/>
        <w:iCs w:val="0"/>
        <w:w w:val="100"/>
        <w:sz w:val="24"/>
        <w:szCs w:val="24"/>
        <w:lang w:val="en-US" w:eastAsia="en-US" w:bidi="ar-SA"/>
      </w:rPr>
    </w:lvl>
    <w:lvl w:ilvl="1" w:tplc="4B462278">
      <w:numFmt w:val="bullet"/>
      <w:lvlText w:val="•"/>
      <w:lvlJc w:val="left"/>
      <w:pPr>
        <w:ind w:left="2464" w:hanging="360"/>
      </w:pPr>
      <w:rPr>
        <w:rFonts w:hint="default"/>
        <w:lang w:val="en-US" w:eastAsia="en-US" w:bidi="ar-SA"/>
      </w:rPr>
    </w:lvl>
    <w:lvl w:ilvl="2" w:tplc="A8569EDE">
      <w:numFmt w:val="bullet"/>
      <w:lvlText w:val="•"/>
      <w:lvlJc w:val="left"/>
      <w:pPr>
        <w:ind w:left="3408" w:hanging="360"/>
      </w:pPr>
      <w:rPr>
        <w:rFonts w:hint="default"/>
        <w:lang w:val="en-US" w:eastAsia="en-US" w:bidi="ar-SA"/>
      </w:rPr>
    </w:lvl>
    <w:lvl w:ilvl="3" w:tplc="1D605FE8">
      <w:numFmt w:val="bullet"/>
      <w:lvlText w:val="•"/>
      <w:lvlJc w:val="left"/>
      <w:pPr>
        <w:ind w:left="4352" w:hanging="360"/>
      </w:pPr>
      <w:rPr>
        <w:rFonts w:hint="default"/>
        <w:lang w:val="en-US" w:eastAsia="en-US" w:bidi="ar-SA"/>
      </w:rPr>
    </w:lvl>
    <w:lvl w:ilvl="4" w:tplc="B69C1390">
      <w:numFmt w:val="bullet"/>
      <w:lvlText w:val="•"/>
      <w:lvlJc w:val="left"/>
      <w:pPr>
        <w:ind w:left="5296" w:hanging="360"/>
      </w:pPr>
      <w:rPr>
        <w:rFonts w:hint="default"/>
        <w:lang w:val="en-US" w:eastAsia="en-US" w:bidi="ar-SA"/>
      </w:rPr>
    </w:lvl>
    <w:lvl w:ilvl="5" w:tplc="DCBCD592">
      <w:numFmt w:val="bullet"/>
      <w:lvlText w:val="•"/>
      <w:lvlJc w:val="left"/>
      <w:pPr>
        <w:ind w:left="6240" w:hanging="360"/>
      </w:pPr>
      <w:rPr>
        <w:rFonts w:hint="default"/>
        <w:lang w:val="en-US" w:eastAsia="en-US" w:bidi="ar-SA"/>
      </w:rPr>
    </w:lvl>
    <w:lvl w:ilvl="6" w:tplc="F8DCD968">
      <w:numFmt w:val="bullet"/>
      <w:lvlText w:val="•"/>
      <w:lvlJc w:val="left"/>
      <w:pPr>
        <w:ind w:left="7184" w:hanging="360"/>
      </w:pPr>
      <w:rPr>
        <w:rFonts w:hint="default"/>
        <w:lang w:val="en-US" w:eastAsia="en-US" w:bidi="ar-SA"/>
      </w:rPr>
    </w:lvl>
    <w:lvl w:ilvl="7" w:tplc="0486E2D6">
      <w:numFmt w:val="bullet"/>
      <w:lvlText w:val="•"/>
      <w:lvlJc w:val="left"/>
      <w:pPr>
        <w:ind w:left="8128" w:hanging="360"/>
      </w:pPr>
      <w:rPr>
        <w:rFonts w:hint="default"/>
        <w:lang w:val="en-US" w:eastAsia="en-US" w:bidi="ar-SA"/>
      </w:rPr>
    </w:lvl>
    <w:lvl w:ilvl="8" w:tplc="AB50C498">
      <w:numFmt w:val="bullet"/>
      <w:lvlText w:val="•"/>
      <w:lvlJc w:val="left"/>
      <w:pPr>
        <w:ind w:left="9072" w:hanging="360"/>
      </w:pPr>
      <w:rPr>
        <w:rFonts w:hint="default"/>
        <w:lang w:val="en-US" w:eastAsia="en-US" w:bidi="ar-SA"/>
      </w:rPr>
    </w:lvl>
  </w:abstractNum>
  <w:abstractNum w:abstractNumId="51" w15:restartNumberingAfterBreak="0">
    <w:nsid w:val="5C974A11"/>
    <w:multiLevelType w:val="hybridMultilevel"/>
    <w:tmpl w:val="521080FC"/>
    <w:lvl w:ilvl="0" w:tplc="A5C276B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ED60C66">
      <w:numFmt w:val="bullet"/>
      <w:lvlText w:val="•"/>
      <w:lvlJc w:val="left"/>
      <w:pPr>
        <w:ind w:left="1413" w:hanging="360"/>
      </w:pPr>
      <w:rPr>
        <w:rFonts w:hint="default"/>
        <w:lang w:val="en-US" w:eastAsia="en-US" w:bidi="ar-SA"/>
      </w:rPr>
    </w:lvl>
    <w:lvl w:ilvl="2" w:tplc="2398C2CC">
      <w:numFmt w:val="bullet"/>
      <w:lvlText w:val="•"/>
      <w:lvlJc w:val="left"/>
      <w:pPr>
        <w:ind w:left="2006" w:hanging="360"/>
      </w:pPr>
      <w:rPr>
        <w:rFonts w:hint="default"/>
        <w:lang w:val="en-US" w:eastAsia="en-US" w:bidi="ar-SA"/>
      </w:rPr>
    </w:lvl>
    <w:lvl w:ilvl="3" w:tplc="C73266FA">
      <w:numFmt w:val="bullet"/>
      <w:lvlText w:val="•"/>
      <w:lvlJc w:val="left"/>
      <w:pPr>
        <w:ind w:left="2599" w:hanging="360"/>
      </w:pPr>
      <w:rPr>
        <w:rFonts w:hint="default"/>
        <w:lang w:val="en-US" w:eastAsia="en-US" w:bidi="ar-SA"/>
      </w:rPr>
    </w:lvl>
    <w:lvl w:ilvl="4" w:tplc="0898342A">
      <w:numFmt w:val="bullet"/>
      <w:lvlText w:val="•"/>
      <w:lvlJc w:val="left"/>
      <w:pPr>
        <w:ind w:left="3193" w:hanging="360"/>
      </w:pPr>
      <w:rPr>
        <w:rFonts w:hint="default"/>
        <w:lang w:val="en-US" w:eastAsia="en-US" w:bidi="ar-SA"/>
      </w:rPr>
    </w:lvl>
    <w:lvl w:ilvl="5" w:tplc="81A62B8A">
      <w:numFmt w:val="bullet"/>
      <w:lvlText w:val="•"/>
      <w:lvlJc w:val="left"/>
      <w:pPr>
        <w:ind w:left="3786" w:hanging="360"/>
      </w:pPr>
      <w:rPr>
        <w:rFonts w:hint="default"/>
        <w:lang w:val="en-US" w:eastAsia="en-US" w:bidi="ar-SA"/>
      </w:rPr>
    </w:lvl>
    <w:lvl w:ilvl="6" w:tplc="B4CA5062">
      <w:numFmt w:val="bullet"/>
      <w:lvlText w:val="•"/>
      <w:lvlJc w:val="left"/>
      <w:pPr>
        <w:ind w:left="4379" w:hanging="360"/>
      </w:pPr>
      <w:rPr>
        <w:rFonts w:hint="default"/>
        <w:lang w:val="en-US" w:eastAsia="en-US" w:bidi="ar-SA"/>
      </w:rPr>
    </w:lvl>
    <w:lvl w:ilvl="7" w:tplc="3F562A3A">
      <w:numFmt w:val="bullet"/>
      <w:lvlText w:val="•"/>
      <w:lvlJc w:val="left"/>
      <w:pPr>
        <w:ind w:left="4973" w:hanging="360"/>
      </w:pPr>
      <w:rPr>
        <w:rFonts w:hint="default"/>
        <w:lang w:val="en-US" w:eastAsia="en-US" w:bidi="ar-SA"/>
      </w:rPr>
    </w:lvl>
    <w:lvl w:ilvl="8" w:tplc="5EDC7186">
      <w:numFmt w:val="bullet"/>
      <w:lvlText w:val="•"/>
      <w:lvlJc w:val="left"/>
      <w:pPr>
        <w:ind w:left="5566" w:hanging="360"/>
      </w:pPr>
      <w:rPr>
        <w:rFonts w:hint="default"/>
        <w:lang w:val="en-US" w:eastAsia="en-US" w:bidi="ar-SA"/>
      </w:rPr>
    </w:lvl>
  </w:abstractNum>
  <w:abstractNum w:abstractNumId="52" w15:restartNumberingAfterBreak="0">
    <w:nsid w:val="5D277737"/>
    <w:multiLevelType w:val="hybridMultilevel"/>
    <w:tmpl w:val="9F78656C"/>
    <w:lvl w:ilvl="0" w:tplc="56BE28C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6AEE5E2">
      <w:numFmt w:val="bullet"/>
      <w:lvlText w:val="•"/>
      <w:lvlJc w:val="left"/>
      <w:pPr>
        <w:ind w:left="1413" w:hanging="360"/>
      </w:pPr>
      <w:rPr>
        <w:rFonts w:hint="default"/>
        <w:lang w:val="en-US" w:eastAsia="en-US" w:bidi="ar-SA"/>
      </w:rPr>
    </w:lvl>
    <w:lvl w:ilvl="2" w:tplc="AA5C34C6">
      <w:numFmt w:val="bullet"/>
      <w:lvlText w:val="•"/>
      <w:lvlJc w:val="left"/>
      <w:pPr>
        <w:ind w:left="2006" w:hanging="360"/>
      </w:pPr>
      <w:rPr>
        <w:rFonts w:hint="default"/>
        <w:lang w:val="en-US" w:eastAsia="en-US" w:bidi="ar-SA"/>
      </w:rPr>
    </w:lvl>
    <w:lvl w:ilvl="3" w:tplc="0F90433A">
      <w:numFmt w:val="bullet"/>
      <w:lvlText w:val="•"/>
      <w:lvlJc w:val="left"/>
      <w:pPr>
        <w:ind w:left="2599" w:hanging="360"/>
      </w:pPr>
      <w:rPr>
        <w:rFonts w:hint="default"/>
        <w:lang w:val="en-US" w:eastAsia="en-US" w:bidi="ar-SA"/>
      </w:rPr>
    </w:lvl>
    <w:lvl w:ilvl="4" w:tplc="8DE2BAD6">
      <w:numFmt w:val="bullet"/>
      <w:lvlText w:val="•"/>
      <w:lvlJc w:val="left"/>
      <w:pPr>
        <w:ind w:left="3193" w:hanging="360"/>
      </w:pPr>
      <w:rPr>
        <w:rFonts w:hint="default"/>
        <w:lang w:val="en-US" w:eastAsia="en-US" w:bidi="ar-SA"/>
      </w:rPr>
    </w:lvl>
    <w:lvl w:ilvl="5" w:tplc="353CCE3E">
      <w:numFmt w:val="bullet"/>
      <w:lvlText w:val="•"/>
      <w:lvlJc w:val="left"/>
      <w:pPr>
        <w:ind w:left="3786" w:hanging="360"/>
      </w:pPr>
      <w:rPr>
        <w:rFonts w:hint="default"/>
        <w:lang w:val="en-US" w:eastAsia="en-US" w:bidi="ar-SA"/>
      </w:rPr>
    </w:lvl>
    <w:lvl w:ilvl="6" w:tplc="A600FE70">
      <w:numFmt w:val="bullet"/>
      <w:lvlText w:val="•"/>
      <w:lvlJc w:val="left"/>
      <w:pPr>
        <w:ind w:left="4379" w:hanging="360"/>
      </w:pPr>
      <w:rPr>
        <w:rFonts w:hint="default"/>
        <w:lang w:val="en-US" w:eastAsia="en-US" w:bidi="ar-SA"/>
      </w:rPr>
    </w:lvl>
    <w:lvl w:ilvl="7" w:tplc="C1520C30">
      <w:numFmt w:val="bullet"/>
      <w:lvlText w:val="•"/>
      <w:lvlJc w:val="left"/>
      <w:pPr>
        <w:ind w:left="4973" w:hanging="360"/>
      </w:pPr>
      <w:rPr>
        <w:rFonts w:hint="default"/>
        <w:lang w:val="en-US" w:eastAsia="en-US" w:bidi="ar-SA"/>
      </w:rPr>
    </w:lvl>
    <w:lvl w:ilvl="8" w:tplc="DFE0130E">
      <w:numFmt w:val="bullet"/>
      <w:lvlText w:val="•"/>
      <w:lvlJc w:val="left"/>
      <w:pPr>
        <w:ind w:left="5566" w:hanging="360"/>
      </w:pPr>
      <w:rPr>
        <w:rFonts w:hint="default"/>
        <w:lang w:val="en-US" w:eastAsia="en-US" w:bidi="ar-SA"/>
      </w:rPr>
    </w:lvl>
  </w:abstractNum>
  <w:abstractNum w:abstractNumId="53" w15:restartNumberingAfterBreak="0">
    <w:nsid w:val="5F3077B5"/>
    <w:multiLevelType w:val="hybridMultilevel"/>
    <w:tmpl w:val="5524AD5A"/>
    <w:lvl w:ilvl="0" w:tplc="0960FA9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FDFAF48C">
      <w:numFmt w:val="bullet"/>
      <w:lvlText w:val="•"/>
      <w:lvlJc w:val="left"/>
      <w:pPr>
        <w:ind w:left="1413" w:hanging="360"/>
      </w:pPr>
      <w:rPr>
        <w:rFonts w:hint="default"/>
        <w:lang w:val="en-US" w:eastAsia="en-US" w:bidi="ar-SA"/>
      </w:rPr>
    </w:lvl>
    <w:lvl w:ilvl="2" w:tplc="5F188B64">
      <w:numFmt w:val="bullet"/>
      <w:lvlText w:val="•"/>
      <w:lvlJc w:val="left"/>
      <w:pPr>
        <w:ind w:left="2006" w:hanging="360"/>
      </w:pPr>
      <w:rPr>
        <w:rFonts w:hint="default"/>
        <w:lang w:val="en-US" w:eastAsia="en-US" w:bidi="ar-SA"/>
      </w:rPr>
    </w:lvl>
    <w:lvl w:ilvl="3" w:tplc="FDBE0E02">
      <w:numFmt w:val="bullet"/>
      <w:lvlText w:val="•"/>
      <w:lvlJc w:val="left"/>
      <w:pPr>
        <w:ind w:left="2599" w:hanging="360"/>
      </w:pPr>
      <w:rPr>
        <w:rFonts w:hint="default"/>
        <w:lang w:val="en-US" w:eastAsia="en-US" w:bidi="ar-SA"/>
      </w:rPr>
    </w:lvl>
    <w:lvl w:ilvl="4" w:tplc="C41283FA">
      <w:numFmt w:val="bullet"/>
      <w:lvlText w:val="•"/>
      <w:lvlJc w:val="left"/>
      <w:pPr>
        <w:ind w:left="3193" w:hanging="360"/>
      </w:pPr>
      <w:rPr>
        <w:rFonts w:hint="default"/>
        <w:lang w:val="en-US" w:eastAsia="en-US" w:bidi="ar-SA"/>
      </w:rPr>
    </w:lvl>
    <w:lvl w:ilvl="5" w:tplc="761A4F62">
      <w:numFmt w:val="bullet"/>
      <w:lvlText w:val="•"/>
      <w:lvlJc w:val="left"/>
      <w:pPr>
        <w:ind w:left="3786" w:hanging="360"/>
      </w:pPr>
      <w:rPr>
        <w:rFonts w:hint="default"/>
        <w:lang w:val="en-US" w:eastAsia="en-US" w:bidi="ar-SA"/>
      </w:rPr>
    </w:lvl>
    <w:lvl w:ilvl="6" w:tplc="EE280EBE">
      <w:numFmt w:val="bullet"/>
      <w:lvlText w:val="•"/>
      <w:lvlJc w:val="left"/>
      <w:pPr>
        <w:ind w:left="4379" w:hanging="360"/>
      </w:pPr>
      <w:rPr>
        <w:rFonts w:hint="default"/>
        <w:lang w:val="en-US" w:eastAsia="en-US" w:bidi="ar-SA"/>
      </w:rPr>
    </w:lvl>
    <w:lvl w:ilvl="7" w:tplc="F8D4801C">
      <w:numFmt w:val="bullet"/>
      <w:lvlText w:val="•"/>
      <w:lvlJc w:val="left"/>
      <w:pPr>
        <w:ind w:left="4973" w:hanging="360"/>
      </w:pPr>
      <w:rPr>
        <w:rFonts w:hint="default"/>
        <w:lang w:val="en-US" w:eastAsia="en-US" w:bidi="ar-SA"/>
      </w:rPr>
    </w:lvl>
    <w:lvl w:ilvl="8" w:tplc="10784C60">
      <w:numFmt w:val="bullet"/>
      <w:lvlText w:val="•"/>
      <w:lvlJc w:val="left"/>
      <w:pPr>
        <w:ind w:left="5566" w:hanging="360"/>
      </w:pPr>
      <w:rPr>
        <w:rFonts w:hint="default"/>
        <w:lang w:val="en-US" w:eastAsia="en-US" w:bidi="ar-SA"/>
      </w:rPr>
    </w:lvl>
  </w:abstractNum>
  <w:abstractNum w:abstractNumId="54" w15:restartNumberingAfterBreak="0">
    <w:nsid w:val="618F6B4C"/>
    <w:multiLevelType w:val="hybridMultilevel"/>
    <w:tmpl w:val="2AB23282"/>
    <w:lvl w:ilvl="0" w:tplc="02D277A2">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DD6E7606">
      <w:numFmt w:val="bullet"/>
      <w:lvlText w:val="•"/>
      <w:lvlJc w:val="left"/>
      <w:pPr>
        <w:ind w:left="1233" w:hanging="360"/>
      </w:pPr>
      <w:rPr>
        <w:rFonts w:hint="default"/>
        <w:lang w:val="en-US" w:eastAsia="en-US" w:bidi="ar-SA"/>
      </w:rPr>
    </w:lvl>
    <w:lvl w:ilvl="2" w:tplc="53CE8B3C">
      <w:numFmt w:val="bullet"/>
      <w:lvlText w:val="•"/>
      <w:lvlJc w:val="left"/>
      <w:pPr>
        <w:ind w:left="1646" w:hanging="360"/>
      </w:pPr>
      <w:rPr>
        <w:rFonts w:hint="default"/>
        <w:lang w:val="en-US" w:eastAsia="en-US" w:bidi="ar-SA"/>
      </w:rPr>
    </w:lvl>
    <w:lvl w:ilvl="3" w:tplc="E4A89840">
      <w:numFmt w:val="bullet"/>
      <w:lvlText w:val="•"/>
      <w:lvlJc w:val="left"/>
      <w:pPr>
        <w:ind w:left="2059" w:hanging="360"/>
      </w:pPr>
      <w:rPr>
        <w:rFonts w:hint="default"/>
        <w:lang w:val="en-US" w:eastAsia="en-US" w:bidi="ar-SA"/>
      </w:rPr>
    </w:lvl>
    <w:lvl w:ilvl="4" w:tplc="6A26ACD8">
      <w:numFmt w:val="bullet"/>
      <w:lvlText w:val="•"/>
      <w:lvlJc w:val="left"/>
      <w:pPr>
        <w:ind w:left="2472" w:hanging="360"/>
      </w:pPr>
      <w:rPr>
        <w:rFonts w:hint="default"/>
        <w:lang w:val="en-US" w:eastAsia="en-US" w:bidi="ar-SA"/>
      </w:rPr>
    </w:lvl>
    <w:lvl w:ilvl="5" w:tplc="4F2001A8">
      <w:numFmt w:val="bullet"/>
      <w:lvlText w:val="•"/>
      <w:lvlJc w:val="left"/>
      <w:pPr>
        <w:ind w:left="2885" w:hanging="360"/>
      </w:pPr>
      <w:rPr>
        <w:rFonts w:hint="default"/>
        <w:lang w:val="en-US" w:eastAsia="en-US" w:bidi="ar-SA"/>
      </w:rPr>
    </w:lvl>
    <w:lvl w:ilvl="6" w:tplc="C6DC8C12">
      <w:numFmt w:val="bullet"/>
      <w:lvlText w:val="•"/>
      <w:lvlJc w:val="left"/>
      <w:pPr>
        <w:ind w:left="3298" w:hanging="360"/>
      </w:pPr>
      <w:rPr>
        <w:rFonts w:hint="default"/>
        <w:lang w:val="en-US" w:eastAsia="en-US" w:bidi="ar-SA"/>
      </w:rPr>
    </w:lvl>
    <w:lvl w:ilvl="7" w:tplc="12268A02">
      <w:numFmt w:val="bullet"/>
      <w:lvlText w:val="•"/>
      <w:lvlJc w:val="left"/>
      <w:pPr>
        <w:ind w:left="3711" w:hanging="360"/>
      </w:pPr>
      <w:rPr>
        <w:rFonts w:hint="default"/>
        <w:lang w:val="en-US" w:eastAsia="en-US" w:bidi="ar-SA"/>
      </w:rPr>
    </w:lvl>
    <w:lvl w:ilvl="8" w:tplc="F8E89A9E">
      <w:numFmt w:val="bullet"/>
      <w:lvlText w:val="•"/>
      <w:lvlJc w:val="left"/>
      <w:pPr>
        <w:ind w:left="4124" w:hanging="360"/>
      </w:pPr>
      <w:rPr>
        <w:rFonts w:hint="default"/>
        <w:lang w:val="en-US" w:eastAsia="en-US" w:bidi="ar-SA"/>
      </w:rPr>
    </w:lvl>
  </w:abstractNum>
  <w:abstractNum w:abstractNumId="55" w15:restartNumberingAfterBreak="0">
    <w:nsid w:val="624C4EA7"/>
    <w:multiLevelType w:val="hybridMultilevel"/>
    <w:tmpl w:val="50D2F53A"/>
    <w:lvl w:ilvl="0" w:tplc="59244188">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48E031DE">
      <w:numFmt w:val="bullet"/>
      <w:lvlText w:val="o"/>
      <w:lvlJc w:val="left"/>
      <w:pPr>
        <w:ind w:left="1545" w:hanging="360"/>
      </w:pPr>
      <w:rPr>
        <w:rFonts w:ascii="Courier New" w:eastAsia="Courier New" w:hAnsi="Courier New" w:cs="Courier New" w:hint="default"/>
        <w:b w:val="0"/>
        <w:bCs w:val="0"/>
        <w:i w:val="0"/>
        <w:iCs w:val="0"/>
        <w:w w:val="100"/>
        <w:sz w:val="24"/>
        <w:szCs w:val="24"/>
        <w:lang w:val="en-US" w:eastAsia="en-US" w:bidi="ar-SA"/>
      </w:rPr>
    </w:lvl>
    <w:lvl w:ilvl="2" w:tplc="73D2DDF6">
      <w:numFmt w:val="bullet"/>
      <w:lvlText w:val="•"/>
      <w:lvlJc w:val="left"/>
      <w:pPr>
        <w:ind w:left="1918" w:hanging="360"/>
      </w:pPr>
      <w:rPr>
        <w:rFonts w:hint="default"/>
        <w:lang w:val="en-US" w:eastAsia="en-US" w:bidi="ar-SA"/>
      </w:rPr>
    </w:lvl>
    <w:lvl w:ilvl="3" w:tplc="E63C13B6">
      <w:numFmt w:val="bullet"/>
      <w:lvlText w:val="•"/>
      <w:lvlJc w:val="left"/>
      <w:pPr>
        <w:ind w:left="2297" w:hanging="360"/>
      </w:pPr>
      <w:rPr>
        <w:rFonts w:hint="default"/>
        <w:lang w:val="en-US" w:eastAsia="en-US" w:bidi="ar-SA"/>
      </w:rPr>
    </w:lvl>
    <w:lvl w:ilvl="4" w:tplc="724C5C02">
      <w:numFmt w:val="bullet"/>
      <w:lvlText w:val="•"/>
      <w:lvlJc w:val="left"/>
      <w:pPr>
        <w:ind w:left="2676" w:hanging="360"/>
      </w:pPr>
      <w:rPr>
        <w:rFonts w:hint="default"/>
        <w:lang w:val="en-US" w:eastAsia="en-US" w:bidi="ar-SA"/>
      </w:rPr>
    </w:lvl>
    <w:lvl w:ilvl="5" w:tplc="11C86F20">
      <w:numFmt w:val="bullet"/>
      <w:lvlText w:val="•"/>
      <w:lvlJc w:val="left"/>
      <w:pPr>
        <w:ind w:left="3055" w:hanging="360"/>
      </w:pPr>
      <w:rPr>
        <w:rFonts w:hint="default"/>
        <w:lang w:val="en-US" w:eastAsia="en-US" w:bidi="ar-SA"/>
      </w:rPr>
    </w:lvl>
    <w:lvl w:ilvl="6" w:tplc="93F2202C">
      <w:numFmt w:val="bullet"/>
      <w:lvlText w:val="•"/>
      <w:lvlJc w:val="left"/>
      <w:pPr>
        <w:ind w:left="3434" w:hanging="360"/>
      </w:pPr>
      <w:rPr>
        <w:rFonts w:hint="default"/>
        <w:lang w:val="en-US" w:eastAsia="en-US" w:bidi="ar-SA"/>
      </w:rPr>
    </w:lvl>
    <w:lvl w:ilvl="7" w:tplc="B60A2DBA">
      <w:numFmt w:val="bullet"/>
      <w:lvlText w:val="•"/>
      <w:lvlJc w:val="left"/>
      <w:pPr>
        <w:ind w:left="3813" w:hanging="360"/>
      </w:pPr>
      <w:rPr>
        <w:rFonts w:hint="default"/>
        <w:lang w:val="en-US" w:eastAsia="en-US" w:bidi="ar-SA"/>
      </w:rPr>
    </w:lvl>
    <w:lvl w:ilvl="8" w:tplc="8F02C41A">
      <w:numFmt w:val="bullet"/>
      <w:lvlText w:val="•"/>
      <w:lvlJc w:val="left"/>
      <w:pPr>
        <w:ind w:left="4192" w:hanging="360"/>
      </w:pPr>
      <w:rPr>
        <w:rFonts w:hint="default"/>
        <w:lang w:val="en-US" w:eastAsia="en-US" w:bidi="ar-SA"/>
      </w:rPr>
    </w:lvl>
  </w:abstractNum>
  <w:abstractNum w:abstractNumId="56" w15:restartNumberingAfterBreak="0">
    <w:nsid w:val="68DD2690"/>
    <w:multiLevelType w:val="hybridMultilevel"/>
    <w:tmpl w:val="2350FA9C"/>
    <w:lvl w:ilvl="0" w:tplc="E160D6D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115AF5D8">
      <w:numFmt w:val="bullet"/>
      <w:lvlText w:val="•"/>
      <w:lvlJc w:val="left"/>
      <w:pPr>
        <w:ind w:left="1413" w:hanging="360"/>
      </w:pPr>
      <w:rPr>
        <w:rFonts w:hint="default"/>
        <w:lang w:val="en-US" w:eastAsia="en-US" w:bidi="ar-SA"/>
      </w:rPr>
    </w:lvl>
    <w:lvl w:ilvl="2" w:tplc="19FC2B72">
      <w:numFmt w:val="bullet"/>
      <w:lvlText w:val="•"/>
      <w:lvlJc w:val="left"/>
      <w:pPr>
        <w:ind w:left="2006" w:hanging="360"/>
      </w:pPr>
      <w:rPr>
        <w:rFonts w:hint="default"/>
        <w:lang w:val="en-US" w:eastAsia="en-US" w:bidi="ar-SA"/>
      </w:rPr>
    </w:lvl>
    <w:lvl w:ilvl="3" w:tplc="F98C0650">
      <w:numFmt w:val="bullet"/>
      <w:lvlText w:val="•"/>
      <w:lvlJc w:val="left"/>
      <w:pPr>
        <w:ind w:left="2599" w:hanging="360"/>
      </w:pPr>
      <w:rPr>
        <w:rFonts w:hint="default"/>
        <w:lang w:val="en-US" w:eastAsia="en-US" w:bidi="ar-SA"/>
      </w:rPr>
    </w:lvl>
    <w:lvl w:ilvl="4" w:tplc="74C07D9E">
      <w:numFmt w:val="bullet"/>
      <w:lvlText w:val="•"/>
      <w:lvlJc w:val="left"/>
      <w:pPr>
        <w:ind w:left="3193" w:hanging="360"/>
      </w:pPr>
      <w:rPr>
        <w:rFonts w:hint="default"/>
        <w:lang w:val="en-US" w:eastAsia="en-US" w:bidi="ar-SA"/>
      </w:rPr>
    </w:lvl>
    <w:lvl w:ilvl="5" w:tplc="80EA140A">
      <w:numFmt w:val="bullet"/>
      <w:lvlText w:val="•"/>
      <w:lvlJc w:val="left"/>
      <w:pPr>
        <w:ind w:left="3786" w:hanging="360"/>
      </w:pPr>
      <w:rPr>
        <w:rFonts w:hint="default"/>
        <w:lang w:val="en-US" w:eastAsia="en-US" w:bidi="ar-SA"/>
      </w:rPr>
    </w:lvl>
    <w:lvl w:ilvl="6" w:tplc="3776343A">
      <w:numFmt w:val="bullet"/>
      <w:lvlText w:val="•"/>
      <w:lvlJc w:val="left"/>
      <w:pPr>
        <w:ind w:left="4379" w:hanging="360"/>
      </w:pPr>
      <w:rPr>
        <w:rFonts w:hint="default"/>
        <w:lang w:val="en-US" w:eastAsia="en-US" w:bidi="ar-SA"/>
      </w:rPr>
    </w:lvl>
    <w:lvl w:ilvl="7" w:tplc="1826C7EC">
      <w:numFmt w:val="bullet"/>
      <w:lvlText w:val="•"/>
      <w:lvlJc w:val="left"/>
      <w:pPr>
        <w:ind w:left="4973" w:hanging="360"/>
      </w:pPr>
      <w:rPr>
        <w:rFonts w:hint="default"/>
        <w:lang w:val="en-US" w:eastAsia="en-US" w:bidi="ar-SA"/>
      </w:rPr>
    </w:lvl>
    <w:lvl w:ilvl="8" w:tplc="5A06F7FC">
      <w:numFmt w:val="bullet"/>
      <w:lvlText w:val="•"/>
      <w:lvlJc w:val="left"/>
      <w:pPr>
        <w:ind w:left="5566" w:hanging="360"/>
      </w:pPr>
      <w:rPr>
        <w:rFonts w:hint="default"/>
        <w:lang w:val="en-US" w:eastAsia="en-US" w:bidi="ar-SA"/>
      </w:rPr>
    </w:lvl>
  </w:abstractNum>
  <w:abstractNum w:abstractNumId="57" w15:restartNumberingAfterBreak="0">
    <w:nsid w:val="6D1D43ED"/>
    <w:multiLevelType w:val="hybridMultilevel"/>
    <w:tmpl w:val="32985F62"/>
    <w:lvl w:ilvl="0" w:tplc="A996650E">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5B08B8E6">
      <w:numFmt w:val="bullet"/>
      <w:lvlText w:val="•"/>
      <w:lvlJc w:val="left"/>
      <w:pPr>
        <w:ind w:left="1233" w:hanging="360"/>
      </w:pPr>
      <w:rPr>
        <w:rFonts w:hint="default"/>
        <w:lang w:val="en-US" w:eastAsia="en-US" w:bidi="ar-SA"/>
      </w:rPr>
    </w:lvl>
    <w:lvl w:ilvl="2" w:tplc="C1741718">
      <w:numFmt w:val="bullet"/>
      <w:lvlText w:val="•"/>
      <w:lvlJc w:val="left"/>
      <w:pPr>
        <w:ind w:left="1646" w:hanging="360"/>
      </w:pPr>
      <w:rPr>
        <w:rFonts w:hint="default"/>
        <w:lang w:val="en-US" w:eastAsia="en-US" w:bidi="ar-SA"/>
      </w:rPr>
    </w:lvl>
    <w:lvl w:ilvl="3" w:tplc="6E5C3716">
      <w:numFmt w:val="bullet"/>
      <w:lvlText w:val="•"/>
      <w:lvlJc w:val="left"/>
      <w:pPr>
        <w:ind w:left="2059" w:hanging="360"/>
      </w:pPr>
      <w:rPr>
        <w:rFonts w:hint="default"/>
        <w:lang w:val="en-US" w:eastAsia="en-US" w:bidi="ar-SA"/>
      </w:rPr>
    </w:lvl>
    <w:lvl w:ilvl="4" w:tplc="C85AA6E8">
      <w:numFmt w:val="bullet"/>
      <w:lvlText w:val="•"/>
      <w:lvlJc w:val="left"/>
      <w:pPr>
        <w:ind w:left="2472" w:hanging="360"/>
      </w:pPr>
      <w:rPr>
        <w:rFonts w:hint="default"/>
        <w:lang w:val="en-US" w:eastAsia="en-US" w:bidi="ar-SA"/>
      </w:rPr>
    </w:lvl>
    <w:lvl w:ilvl="5" w:tplc="9FAADC92">
      <w:numFmt w:val="bullet"/>
      <w:lvlText w:val="•"/>
      <w:lvlJc w:val="left"/>
      <w:pPr>
        <w:ind w:left="2885" w:hanging="360"/>
      </w:pPr>
      <w:rPr>
        <w:rFonts w:hint="default"/>
        <w:lang w:val="en-US" w:eastAsia="en-US" w:bidi="ar-SA"/>
      </w:rPr>
    </w:lvl>
    <w:lvl w:ilvl="6" w:tplc="495821FE">
      <w:numFmt w:val="bullet"/>
      <w:lvlText w:val="•"/>
      <w:lvlJc w:val="left"/>
      <w:pPr>
        <w:ind w:left="3298" w:hanging="360"/>
      </w:pPr>
      <w:rPr>
        <w:rFonts w:hint="default"/>
        <w:lang w:val="en-US" w:eastAsia="en-US" w:bidi="ar-SA"/>
      </w:rPr>
    </w:lvl>
    <w:lvl w:ilvl="7" w:tplc="8354BDEA">
      <w:numFmt w:val="bullet"/>
      <w:lvlText w:val="•"/>
      <w:lvlJc w:val="left"/>
      <w:pPr>
        <w:ind w:left="3711" w:hanging="360"/>
      </w:pPr>
      <w:rPr>
        <w:rFonts w:hint="default"/>
        <w:lang w:val="en-US" w:eastAsia="en-US" w:bidi="ar-SA"/>
      </w:rPr>
    </w:lvl>
    <w:lvl w:ilvl="8" w:tplc="39ACD096">
      <w:numFmt w:val="bullet"/>
      <w:lvlText w:val="•"/>
      <w:lvlJc w:val="left"/>
      <w:pPr>
        <w:ind w:left="4124" w:hanging="360"/>
      </w:pPr>
      <w:rPr>
        <w:rFonts w:hint="default"/>
        <w:lang w:val="en-US" w:eastAsia="en-US" w:bidi="ar-SA"/>
      </w:rPr>
    </w:lvl>
  </w:abstractNum>
  <w:abstractNum w:abstractNumId="58" w15:restartNumberingAfterBreak="0">
    <w:nsid w:val="6DFD46F4"/>
    <w:multiLevelType w:val="hybridMultilevel"/>
    <w:tmpl w:val="9BF81238"/>
    <w:lvl w:ilvl="0" w:tplc="7014359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3D2C50C">
      <w:numFmt w:val="bullet"/>
      <w:lvlText w:val="•"/>
      <w:lvlJc w:val="left"/>
      <w:pPr>
        <w:ind w:left="1413" w:hanging="360"/>
      </w:pPr>
      <w:rPr>
        <w:rFonts w:hint="default"/>
        <w:lang w:val="en-US" w:eastAsia="en-US" w:bidi="ar-SA"/>
      </w:rPr>
    </w:lvl>
    <w:lvl w:ilvl="2" w:tplc="EFE4C67A">
      <w:numFmt w:val="bullet"/>
      <w:lvlText w:val="•"/>
      <w:lvlJc w:val="left"/>
      <w:pPr>
        <w:ind w:left="2006" w:hanging="360"/>
      </w:pPr>
      <w:rPr>
        <w:rFonts w:hint="default"/>
        <w:lang w:val="en-US" w:eastAsia="en-US" w:bidi="ar-SA"/>
      </w:rPr>
    </w:lvl>
    <w:lvl w:ilvl="3" w:tplc="AAFC2400">
      <w:numFmt w:val="bullet"/>
      <w:lvlText w:val="•"/>
      <w:lvlJc w:val="left"/>
      <w:pPr>
        <w:ind w:left="2599" w:hanging="360"/>
      </w:pPr>
      <w:rPr>
        <w:rFonts w:hint="default"/>
        <w:lang w:val="en-US" w:eastAsia="en-US" w:bidi="ar-SA"/>
      </w:rPr>
    </w:lvl>
    <w:lvl w:ilvl="4" w:tplc="966C287E">
      <w:numFmt w:val="bullet"/>
      <w:lvlText w:val="•"/>
      <w:lvlJc w:val="left"/>
      <w:pPr>
        <w:ind w:left="3193" w:hanging="360"/>
      </w:pPr>
      <w:rPr>
        <w:rFonts w:hint="default"/>
        <w:lang w:val="en-US" w:eastAsia="en-US" w:bidi="ar-SA"/>
      </w:rPr>
    </w:lvl>
    <w:lvl w:ilvl="5" w:tplc="F11A00C6">
      <w:numFmt w:val="bullet"/>
      <w:lvlText w:val="•"/>
      <w:lvlJc w:val="left"/>
      <w:pPr>
        <w:ind w:left="3786" w:hanging="360"/>
      </w:pPr>
      <w:rPr>
        <w:rFonts w:hint="default"/>
        <w:lang w:val="en-US" w:eastAsia="en-US" w:bidi="ar-SA"/>
      </w:rPr>
    </w:lvl>
    <w:lvl w:ilvl="6" w:tplc="04EC4452">
      <w:numFmt w:val="bullet"/>
      <w:lvlText w:val="•"/>
      <w:lvlJc w:val="left"/>
      <w:pPr>
        <w:ind w:left="4379" w:hanging="360"/>
      </w:pPr>
      <w:rPr>
        <w:rFonts w:hint="default"/>
        <w:lang w:val="en-US" w:eastAsia="en-US" w:bidi="ar-SA"/>
      </w:rPr>
    </w:lvl>
    <w:lvl w:ilvl="7" w:tplc="56F66C44">
      <w:numFmt w:val="bullet"/>
      <w:lvlText w:val="•"/>
      <w:lvlJc w:val="left"/>
      <w:pPr>
        <w:ind w:left="4973" w:hanging="360"/>
      </w:pPr>
      <w:rPr>
        <w:rFonts w:hint="default"/>
        <w:lang w:val="en-US" w:eastAsia="en-US" w:bidi="ar-SA"/>
      </w:rPr>
    </w:lvl>
    <w:lvl w:ilvl="8" w:tplc="E18AFF36">
      <w:numFmt w:val="bullet"/>
      <w:lvlText w:val="•"/>
      <w:lvlJc w:val="left"/>
      <w:pPr>
        <w:ind w:left="5566" w:hanging="360"/>
      </w:pPr>
      <w:rPr>
        <w:rFonts w:hint="default"/>
        <w:lang w:val="en-US" w:eastAsia="en-US" w:bidi="ar-SA"/>
      </w:rPr>
    </w:lvl>
  </w:abstractNum>
  <w:abstractNum w:abstractNumId="59" w15:restartNumberingAfterBreak="0">
    <w:nsid w:val="6F6A011C"/>
    <w:multiLevelType w:val="hybridMultilevel"/>
    <w:tmpl w:val="72E4FD62"/>
    <w:lvl w:ilvl="0" w:tplc="3072EA0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E5E06DF8">
      <w:numFmt w:val="bullet"/>
      <w:lvlText w:val="•"/>
      <w:lvlJc w:val="left"/>
      <w:pPr>
        <w:ind w:left="1413" w:hanging="360"/>
      </w:pPr>
      <w:rPr>
        <w:rFonts w:hint="default"/>
        <w:lang w:val="en-US" w:eastAsia="en-US" w:bidi="ar-SA"/>
      </w:rPr>
    </w:lvl>
    <w:lvl w:ilvl="2" w:tplc="35267738">
      <w:numFmt w:val="bullet"/>
      <w:lvlText w:val="•"/>
      <w:lvlJc w:val="left"/>
      <w:pPr>
        <w:ind w:left="2006" w:hanging="360"/>
      </w:pPr>
      <w:rPr>
        <w:rFonts w:hint="default"/>
        <w:lang w:val="en-US" w:eastAsia="en-US" w:bidi="ar-SA"/>
      </w:rPr>
    </w:lvl>
    <w:lvl w:ilvl="3" w:tplc="27008976">
      <w:numFmt w:val="bullet"/>
      <w:lvlText w:val="•"/>
      <w:lvlJc w:val="left"/>
      <w:pPr>
        <w:ind w:left="2599" w:hanging="360"/>
      </w:pPr>
      <w:rPr>
        <w:rFonts w:hint="default"/>
        <w:lang w:val="en-US" w:eastAsia="en-US" w:bidi="ar-SA"/>
      </w:rPr>
    </w:lvl>
    <w:lvl w:ilvl="4" w:tplc="0CEADE30">
      <w:numFmt w:val="bullet"/>
      <w:lvlText w:val="•"/>
      <w:lvlJc w:val="left"/>
      <w:pPr>
        <w:ind w:left="3193" w:hanging="360"/>
      </w:pPr>
      <w:rPr>
        <w:rFonts w:hint="default"/>
        <w:lang w:val="en-US" w:eastAsia="en-US" w:bidi="ar-SA"/>
      </w:rPr>
    </w:lvl>
    <w:lvl w:ilvl="5" w:tplc="84B0B69A">
      <w:numFmt w:val="bullet"/>
      <w:lvlText w:val="•"/>
      <w:lvlJc w:val="left"/>
      <w:pPr>
        <w:ind w:left="3786" w:hanging="360"/>
      </w:pPr>
      <w:rPr>
        <w:rFonts w:hint="default"/>
        <w:lang w:val="en-US" w:eastAsia="en-US" w:bidi="ar-SA"/>
      </w:rPr>
    </w:lvl>
    <w:lvl w:ilvl="6" w:tplc="C4908128">
      <w:numFmt w:val="bullet"/>
      <w:lvlText w:val="•"/>
      <w:lvlJc w:val="left"/>
      <w:pPr>
        <w:ind w:left="4379" w:hanging="360"/>
      </w:pPr>
      <w:rPr>
        <w:rFonts w:hint="default"/>
        <w:lang w:val="en-US" w:eastAsia="en-US" w:bidi="ar-SA"/>
      </w:rPr>
    </w:lvl>
    <w:lvl w:ilvl="7" w:tplc="7624B81A">
      <w:numFmt w:val="bullet"/>
      <w:lvlText w:val="•"/>
      <w:lvlJc w:val="left"/>
      <w:pPr>
        <w:ind w:left="4973" w:hanging="360"/>
      </w:pPr>
      <w:rPr>
        <w:rFonts w:hint="default"/>
        <w:lang w:val="en-US" w:eastAsia="en-US" w:bidi="ar-SA"/>
      </w:rPr>
    </w:lvl>
    <w:lvl w:ilvl="8" w:tplc="3806A69C">
      <w:numFmt w:val="bullet"/>
      <w:lvlText w:val="•"/>
      <w:lvlJc w:val="left"/>
      <w:pPr>
        <w:ind w:left="5566" w:hanging="360"/>
      </w:pPr>
      <w:rPr>
        <w:rFonts w:hint="default"/>
        <w:lang w:val="en-US" w:eastAsia="en-US" w:bidi="ar-SA"/>
      </w:rPr>
    </w:lvl>
  </w:abstractNum>
  <w:abstractNum w:abstractNumId="60" w15:restartNumberingAfterBreak="0">
    <w:nsid w:val="721A1534"/>
    <w:multiLevelType w:val="hybridMultilevel"/>
    <w:tmpl w:val="4E20ACF6"/>
    <w:lvl w:ilvl="0" w:tplc="0922C4B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65446AA">
      <w:numFmt w:val="bullet"/>
      <w:lvlText w:val="•"/>
      <w:lvlJc w:val="left"/>
      <w:pPr>
        <w:ind w:left="1413" w:hanging="360"/>
      </w:pPr>
      <w:rPr>
        <w:rFonts w:hint="default"/>
        <w:lang w:val="en-US" w:eastAsia="en-US" w:bidi="ar-SA"/>
      </w:rPr>
    </w:lvl>
    <w:lvl w:ilvl="2" w:tplc="6F78CF80">
      <w:numFmt w:val="bullet"/>
      <w:lvlText w:val="•"/>
      <w:lvlJc w:val="left"/>
      <w:pPr>
        <w:ind w:left="2006" w:hanging="360"/>
      </w:pPr>
      <w:rPr>
        <w:rFonts w:hint="default"/>
        <w:lang w:val="en-US" w:eastAsia="en-US" w:bidi="ar-SA"/>
      </w:rPr>
    </w:lvl>
    <w:lvl w:ilvl="3" w:tplc="F258D97C">
      <w:numFmt w:val="bullet"/>
      <w:lvlText w:val="•"/>
      <w:lvlJc w:val="left"/>
      <w:pPr>
        <w:ind w:left="2599" w:hanging="360"/>
      </w:pPr>
      <w:rPr>
        <w:rFonts w:hint="default"/>
        <w:lang w:val="en-US" w:eastAsia="en-US" w:bidi="ar-SA"/>
      </w:rPr>
    </w:lvl>
    <w:lvl w:ilvl="4" w:tplc="2D00A52C">
      <w:numFmt w:val="bullet"/>
      <w:lvlText w:val="•"/>
      <w:lvlJc w:val="left"/>
      <w:pPr>
        <w:ind w:left="3193" w:hanging="360"/>
      </w:pPr>
      <w:rPr>
        <w:rFonts w:hint="default"/>
        <w:lang w:val="en-US" w:eastAsia="en-US" w:bidi="ar-SA"/>
      </w:rPr>
    </w:lvl>
    <w:lvl w:ilvl="5" w:tplc="F0B87094">
      <w:numFmt w:val="bullet"/>
      <w:lvlText w:val="•"/>
      <w:lvlJc w:val="left"/>
      <w:pPr>
        <w:ind w:left="3786" w:hanging="360"/>
      </w:pPr>
      <w:rPr>
        <w:rFonts w:hint="default"/>
        <w:lang w:val="en-US" w:eastAsia="en-US" w:bidi="ar-SA"/>
      </w:rPr>
    </w:lvl>
    <w:lvl w:ilvl="6" w:tplc="7778B60C">
      <w:numFmt w:val="bullet"/>
      <w:lvlText w:val="•"/>
      <w:lvlJc w:val="left"/>
      <w:pPr>
        <w:ind w:left="4379" w:hanging="360"/>
      </w:pPr>
      <w:rPr>
        <w:rFonts w:hint="default"/>
        <w:lang w:val="en-US" w:eastAsia="en-US" w:bidi="ar-SA"/>
      </w:rPr>
    </w:lvl>
    <w:lvl w:ilvl="7" w:tplc="9368A868">
      <w:numFmt w:val="bullet"/>
      <w:lvlText w:val="•"/>
      <w:lvlJc w:val="left"/>
      <w:pPr>
        <w:ind w:left="4973" w:hanging="360"/>
      </w:pPr>
      <w:rPr>
        <w:rFonts w:hint="default"/>
        <w:lang w:val="en-US" w:eastAsia="en-US" w:bidi="ar-SA"/>
      </w:rPr>
    </w:lvl>
    <w:lvl w:ilvl="8" w:tplc="3F4816FC">
      <w:numFmt w:val="bullet"/>
      <w:lvlText w:val="•"/>
      <w:lvlJc w:val="left"/>
      <w:pPr>
        <w:ind w:left="5566" w:hanging="360"/>
      </w:pPr>
      <w:rPr>
        <w:rFonts w:hint="default"/>
        <w:lang w:val="en-US" w:eastAsia="en-US" w:bidi="ar-SA"/>
      </w:rPr>
    </w:lvl>
  </w:abstractNum>
  <w:abstractNum w:abstractNumId="61" w15:restartNumberingAfterBreak="0">
    <w:nsid w:val="740663A3"/>
    <w:multiLevelType w:val="hybridMultilevel"/>
    <w:tmpl w:val="7A6879F0"/>
    <w:lvl w:ilvl="0" w:tplc="7B4C889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8080B22">
      <w:numFmt w:val="bullet"/>
      <w:lvlText w:val="•"/>
      <w:lvlJc w:val="left"/>
      <w:pPr>
        <w:ind w:left="1395" w:hanging="360"/>
      </w:pPr>
      <w:rPr>
        <w:rFonts w:hint="default"/>
        <w:lang w:val="en-US" w:eastAsia="en-US" w:bidi="ar-SA"/>
      </w:rPr>
    </w:lvl>
    <w:lvl w:ilvl="2" w:tplc="63B0F216">
      <w:numFmt w:val="bullet"/>
      <w:lvlText w:val="•"/>
      <w:lvlJc w:val="left"/>
      <w:pPr>
        <w:ind w:left="1970" w:hanging="360"/>
      </w:pPr>
      <w:rPr>
        <w:rFonts w:hint="default"/>
        <w:lang w:val="en-US" w:eastAsia="en-US" w:bidi="ar-SA"/>
      </w:rPr>
    </w:lvl>
    <w:lvl w:ilvl="3" w:tplc="D8083082">
      <w:numFmt w:val="bullet"/>
      <w:lvlText w:val="•"/>
      <w:lvlJc w:val="left"/>
      <w:pPr>
        <w:ind w:left="2545" w:hanging="360"/>
      </w:pPr>
      <w:rPr>
        <w:rFonts w:hint="default"/>
        <w:lang w:val="en-US" w:eastAsia="en-US" w:bidi="ar-SA"/>
      </w:rPr>
    </w:lvl>
    <w:lvl w:ilvl="4" w:tplc="45A652F6">
      <w:numFmt w:val="bullet"/>
      <w:lvlText w:val="•"/>
      <w:lvlJc w:val="left"/>
      <w:pPr>
        <w:ind w:left="3120" w:hanging="360"/>
      </w:pPr>
      <w:rPr>
        <w:rFonts w:hint="default"/>
        <w:lang w:val="en-US" w:eastAsia="en-US" w:bidi="ar-SA"/>
      </w:rPr>
    </w:lvl>
    <w:lvl w:ilvl="5" w:tplc="025AB84C">
      <w:numFmt w:val="bullet"/>
      <w:lvlText w:val="•"/>
      <w:lvlJc w:val="left"/>
      <w:pPr>
        <w:ind w:left="3695" w:hanging="360"/>
      </w:pPr>
      <w:rPr>
        <w:rFonts w:hint="default"/>
        <w:lang w:val="en-US" w:eastAsia="en-US" w:bidi="ar-SA"/>
      </w:rPr>
    </w:lvl>
    <w:lvl w:ilvl="6" w:tplc="D0E09704">
      <w:numFmt w:val="bullet"/>
      <w:lvlText w:val="•"/>
      <w:lvlJc w:val="left"/>
      <w:pPr>
        <w:ind w:left="4270" w:hanging="360"/>
      </w:pPr>
      <w:rPr>
        <w:rFonts w:hint="default"/>
        <w:lang w:val="en-US" w:eastAsia="en-US" w:bidi="ar-SA"/>
      </w:rPr>
    </w:lvl>
    <w:lvl w:ilvl="7" w:tplc="145EC6EA">
      <w:numFmt w:val="bullet"/>
      <w:lvlText w:val="•"/>
      <w:lvlJc w:val="left"/>
      <w:pPr>
        <w:ind w:left="4845" w:hanging="360"/>
      </w:pPr>
      <w:rPr>
        <w:rFonts w:hint="default"/>
        <w:lang w:val="en-US" w:eastAsia="en-US" w:bidi="ar-SA"/>
      </w:rPr>
    </w:lvl>
    <w:lvl w:ilvl="8" w:tplc="8B9C45EE">
      <w:numFmt w:val="bullet"/>
      <w:lvlText w:val="•"/>
      <w:lvlJc w:val="left"/>
      <w:pPr>
        <w:ind w:left="5420" w:hanging="360"/>
      </w:pPr>
      <w:rPr>
        <w:rFonts w:hint="default"/>
        <w:lang w:val="en-US" w:eastAsia="en-US" w:bidi="ar-SA"/>
      </w:rPr>
    </w:lvl>
  </w:abstractNum>
  <w:abstractNum w:abstractNumId="62" w15:restartNumberingAfterBreak="0">
    <w:nsid w:val="7513340D"/>
    <w:multiLevelType w:val="hybridMultilevel"/>
    <w:tmpl w:val="12769992"/>
    <w:lvl w:ilvl="0" w:tplc="2340942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F74CE10A">
      <w:numFmt w:val="bullet"/>
      <w:lvlText w:val="•"/>
      <w:lvlJc w:val="left"/>
      <w:pPr>
        <w:ind w:left="1413" w:hanging="360"/>
      </w:pPr>
      <w:rPr>
        <w:rFonts w:hint="default"/>
        <w:lang w:val="en-US" w:eastAsia="en-US" w:bidi="ar-SA"/>
      </w:rPr>
    </w:lvl>
    <w:lvl w:ilvl="2" w:tplc="ED928826">
      <w:numFmt w:val="bullet"/>
      <w:lvlText w:val="•"/>
      <w:lvlJc w:val="left"/>
      <w:pPr>
        <w:ind w:left="2006" w:hanging="360"/>
      </w:pPr>
      <w:rPr>
        <w:rFonts w:hint="default"/>
        <w:lang w:val="en-US" w:eastAsia="en-US" w:bidi="ar-SA"/>
      </w:rPr>
    </w:lvl>
    <w:lvl w:ilvl="3" w:tplc="B45231E8">
      <w:numFmt w:val="bullet"/>
      <w:lvlText w:val="•"/>
      <w:lvlJc w:val="left"/>
      <w:pPr>
        <w:ind w:left="2599" w:hanging="360"/>
      </w:pPr>
      <w:rPr>
        <w:rFonts w:hint="default"/>
        <w:lang w:val="en-US" w:eastAsia="en-US" w:bidi="ar-SA"/>
      </w:rPr>
    </w:lvl>
    <w:lvl w:ilvl="4" w:tplc="1ED6791E">
      <w:numFmt w:val="bullet"/>
      <w:lvlText w:val="•"/>
      <w:lvlJc w:val="left"/>
      <w:pPr>
        <w:ind w:left="3193" w:hanging="360"/>
      </w:pPr>
      <w:rPr>
        <w:rFonts w:hint="default"/>
        <w:lang w:val="en-US" w:eastAsia="en-US" w:bidi="ar-SA"/>
      </w:rPr>
    </w:lvl>
    <w:lvl w:ilvl="5" w:tplc="13B66E56">
      <w:numFmt w:val="bullet"/>
      <w:lvlText w:val="•"/>
      <w:lvlJc w:val="left"/>
      <w:pPr>
        <w:ind w:left="3786" w:hanging="360"/>
      </w:pPr>
      <w:rPr>
        <w:rFonts w:hint="default"/>
        <w:lang w:val="en-US" w:eastAsia="en-US" w:bidi="ar-SA"/>
      </w:rPr>
    </w:lvl>
    <w:lvl w:ilvl="6" w:tplc="55EEEC6A">
      <w:numFmt w:val="bullet"/>
      <w:lvlText w:val="•"/>
      <w:lvlJc w:val="left"/>
      <w:pPr>
        <w:ind w:left="4379" w:hanging="360"/>
      </w:pPr>
      <w:rPr>
        <w:rFonts w:hint="default"/>
        <w:lang w:val="en-US" w:eastAsia="en-US" w:bidi="ar-SA"/>
      </w:rPr>
    </w:lvl>
    <w:lvl w:ilvl="7" w:tplc="23B68972">
      <w:numFmt w:val="bullet"/>
      <w:lvlText w:val="•"/>
      <w:lvlJc w:val="left"/>
      <w:pPr>
        <w:ind w:left="4973" w:hanging="360"/>
      </w:pPr>
      <w:rPr>
        <w:rFonts w:hint="default"/>
        <w:lang w:val="en-US" w:eastAsia="en-US" w:bidi="ar-SA"/>
      </w:rPr>
    </w:lvl>
    <w:lvl w:ilvl="8" w:tplc="8158A410">
      <w:numFmt w:val="bullet"/>
      <w:lvlText w:val="•"/>
      <w:lvlJc w:val="left"/>
      <w:pPr>
        <w:ind w:left="5566" w:hanging="360"/>
      </w:pPr>
      <w:rPr>
        <w:rFonts w:hint="default"/>
        <w:lang w:val="en-US" w:eastAsia="en-US" w:bidi="ar-SA"/>
      </w:rPr>
    </w:lvl>
  </w:abstractNum>
  <w:abstractNum w:abstractNumId="63" w15:restartNumberingAfterBreak="0">
    <w:nsid w:val="77EB4D0A"/>
    <w:multiLevelType w:val="hybridMultilevel"/>
    <w:tmpl w:val="7A64DF64"/>
    <w:lvl w:ilvl="0" w:tplc="7B923146">
      <w:numFmt w:val="bullet"/>
      <w:lvlText w:val=""/>
      <w:lvlJc w:val="left"/>
      <w:pPr>
        <w:ind w:left="523" w:hanging="392"/>
      </w:pPr>
      <w:rPr>
        <w:rFonts w:ascii="Symbol" w:eastAsia="Symbol" w:hAnsi="Symbol" w:cs="Symbol" w:hint="default"/>
        <w:b w:val="0"/>
        <w:bCs w:val="0"/>
        <w:i w:val="0"/>
        <w:iCs w:val="0"/>
        <w:w w:val="100"/>
        <w:sz w:val="24"/>
        <w:szCs w:val="24"/>
        <w:lang w:val="en-US" w:eastAsia="en-US" w:bidi="ar-SA"/>
      </w:rPr>
    </w:lvl>
    <w:lvl w:ilvl="1" w:tplc="A45E2BA6">
      <w:numFmt w:val="bullet"/>
      <w:lvlText w:val="•"/>
      <w:lvlJc w:val="left"/>
      <w:pPr>
        <w:ind w:left="963" w:hanging="392"/>
      </w:pPr>
      <w:rPr>
        <w:rFonts w:hint="default"/>
        <w:lang w:val="en-US" w:eastAsia="en-US" w:bidi="ar-SA"/>
      </w:rPr>
    </w:lvl>
    <w:lvl w:ilvl="2" w:tplc="0DB8ABC8">
      <w:numFmt w:val="bullet"/>
      <w:lvlText w:val="•"/>
      <w:lvlJc w:val="left"/>
      <w:pPr>
        <w:ind w:left="1406" w:hanging="392"/>
      </w:pPr>
      <w:rPr>
        <w:rFonts w:hint="default"/>
        <w:lang w:val="en-US" w:eastAsia="en-US" w:bidi="ar-SA"/>
      </w:rPr>
    </w:lvl>
    <w:lvl w:ilvl="3" w:tplc="A5A41546">
      <w:numFmt w:val="bullet"/>
      <w:lvlText w:val="•"/>
      <w:lvlJc w:val="left"/>
      <w:pPr>
        <w:ind w:left="1849" w:hanging="392"/>
      </w:pPr>
      <w:rPr>
        <w:rFonts w:hint="default"/>
        <w:lang w:val="en-US" w:eastAsia="en-US" w:bidi="ar-SA"/>
      </w:rPr>
    </w:lvl>
    <w:lvl w:ilvl="4" w:tplc="8C6C7818">
      <w:numFmt w:val="bullet"/>
      <w:lvlText w:val="•"/>
      <w:lvlJc w:val="left"/>
      <w:pPr>
        <w:ind w:left="2292" w:hanging="392"/>
      </w:pPr>
      <w:rPr>
        <w:rFonts w:hint="default"/>
        <w:lang w:val="en-US" w:eastAsia="en-US" w:bidi="ar-SA"/>
      </w:rPr>
    </w:lvl>
    <w:lvl w:ilvl="5" w:tplc="C5981302">
      <w:numFmt w:val="bullet"/>
      <w:lvlText w:val="•"/>
      <w:lvlJc w:val="left"/>
      <w:pPr>
        <w:ind w:left="2735" w:hanging="392"/>
      </w:pPr>
      <w:rPr>
        <w:rFonts w:hint="default"/>
        <w:lang w:val="en-US" w:eastAsia="en-US" w:bidi="ar-SA"/>
      </w:rPr>
    </w:lvl>
    <w:lvl w:ilvl="6" w:tplc="B2FE498E">
      <w:numFmt w:val="bullet"/>
      <w:lvlText w:val="•"/>
      <w:lvlJc w:val="left"/>
      <w:pPr>
        <w:ind w:left="3178" w:hanging="392"/>
      </w:pPr>
      <w:rPr>
        <w:rFonts w:hint="default"/>
        <w:lang w:val="en-US" w:eastAsia="en-US" w:bidi="ar-SA"/>
      </w:rPr>
    </w:lvl>
    <w:lvl w:ilvl="7" w:tplc="3EF46180">
      <w:numFmt w:val="bullet"/>
      <w:lvlText w:val="•"/>
      <w:lvlJc w:val="left"/>
      <w:pPr>
        <w:ind w:left="3621" w:hanging="392"/>
      </w:pPr>
      <w:rPr>
        <w:rFonts w:hint="default"/>
        <w:lang w:val="en-US" w:eastAsia="en-US" w:bidi="ar-SA"/>
      </w:rPr>
    </w:lvl>
    <w:lvl w:ilvl="8" w:tplc="D6C2759E">
      <w:numFmt w:val="bullet"/>
      <w:lvlText w:val="•"/>
      <w:lvlJc w:val="left"/>
      <w:pPr>
        <w:ind w:left="4064" w:hanging="392"/>
      </w:pPr>
      <w:rPr>
        <w:rFonts w:hint="default"/>
        <w:lang w:val="en-US" w:eastAsia="en-US" w:bidi="ar-SA"/>
      </w:rPr>
    </w:lvl>
  </w:abstractNum>
  <w:abstractNum w:abstractNumId="64" w15:restartNumberingAfterBreak="0">
    <w:nsid w:val="7A7D5095"/>
    <w:multiLevelType w:val="hybridMultilevel"/>
    <w:tmpl w:val="512445C8"/>
    <w:lvl w:ilvl="0" w:tplc="7F7C1AB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077EE2CA">
      <w:numFmt w:val="bullet"/>
      <w:lvlText w:val="o"/>
      <w:lvlJc w:val="left"/>
      <w:pPr>
        <w:ind w:left="1547" w:hanging="360"/>
      </w:pPr>
      <w:rPr>
        <w:rFonts w:ascii="Courier New" w:eastAsia="Courier New" w:hAnsi="Courier New" w:cs="Courier New" w:hint="default"/>
        <w:b w:val="0"/>
        <w:bCs w:val="0"/>
        <w:i w:val="0"/>
        <w:iCs w:val="0"/>
        <w:w w:val="100"/>
        <w:sz w:val="24"/>
        <w:szCs w:val="24"/>
        <w:lang w:val="en-US" w:eastAsia="en-US" w:bidi="ar-SA"/>
      </w:rPr>
    </w:lvl>
    <w:lvl w:ilvl="2" w:tplc="DBBAF472">
      <w:numFmt w:val="bullet"/>
      <w:lvlText w:val="•"/>
      <w:lvlJc w:val="left"/>
      <w:pPr>
        <w:ind w:left="2099" w:hanging="360"/>
      </w:pPr>
      <w:rPr>
        <w:rFonts w:hint="default"/>
        <w:lang w:val="en-US" w:eastAsia="en-US" w:bidi="ar-SA"/>
      </w:rPr>
    </w:lvl>
    <w:lvl w:ilvl="3" w:tplc="80DC0A7E">
      <w:numFmt w:val="bullet"/>
      <w:lvlText w:val="•"/>
      <w:lvlJc w:val="left"/>
      <w:pPr>
        <w:ind w:left="2658" w:hanging="360"/>
      </w:pPr>
      <w:rPr>
        <w:rFonts w:hint="default"/>
        <w:lang w:val="en-US" w:eastAsia="en-US" w:bidi="ar-SA"/>
      </w:rPr>
    </w:lvl>
    <w:lvl w:ilvl="4" w:tplc="E9227380">
      <w:numFmt w:val="bullet"/>
      <w:lvlText w:val="•"/>
      <w:lvlJc w:val="left"/>
      <w:pPr>
        <w:ind w:left="3217" w:hanging="360"/>
      </w:pPr>
      <w:rPr>
        <w:rFonts w:hint="default"/>
        <w:lang w:val="en-US" w:eastAsia="en-US" w:bidi="ar-SA"/>
      </w:rPr>
    </w:lvl>
    <w:lvl w:ilvl="5" w:tplc="69DEE4BA">
      <w:numFmt w:val="bullet"/>
      <w:lvlText w:val="•"/>
      <w:lvlJc w:val="left"/>
      <w:pPr>
        <w:ind w:left="3776" w:hanging="360"/>
      </w:pPr>
      <w:rPr>
        <w:rFonts w:hint="default"/>
        <w:lang w:val="en-US" w:eastAsia="en-US" w:bidi="ar-SA"/>
      </w:rPr>
    </w:lvl>
    <w:lvl w:ilvl="6" w:tplc="403EF872">
      <w:numFmt w:val="bullet"/>
      <w:lvlText w:val="•"/>
      <w:lvlJc w:val="left"/>
      <w:pPr>
        <w:ind w:left="4335" w:hanging="360"/>
      </w:pPr>
      <w:rPr>
        <w:rFonts w:hint="default"/>
        <w:lang w:val="en-US" w:eastAsia="en-US" w:bidi="ar-SA"/>
      </w:rPr>
    </w:lvl>
    <w:lvl w:ilvl="7" w:tplc="DE82AC70">
      <w:numFmt w:val="bullet"/>
      <w:lvlText w:val="•"/>
      <w:lvlJc w:val="left"/>
      <w:pPr>
        <w:ind w:left="4894" w:hanging="360"/>
      </w:pPr>
      <w:rPr>
        <w:rFonts w:hint="default"/>
        <w:lang w:val="en-US" w:eastAsia="en-US" w:bidi="ar-SA"/>
      </w:rPr>
    </w:lvl>
    <w:lvl w:ilvl="8" w:tplc="EC4A5AD4">
      <w:numFmt w:val="bullet"/>
      <w:lvlText w:val="•"/>
      <w:lvlJc w:val="left"/>
      <w:pPr>
        <w:ind w:left="5453" w:hanging="360"/>
      </w:pPr>
      <w:rPr>
        <w:rFonts w:hint="default"/>
        <w:lang w:val="en-US" w:eastAsia="en-US" w:bidi="ar-SA"/>
      </w:rPr>
    </w:lvl>
  </w:abstractNum>
  <w:abstractNum w:abstractNumId="65" w15:restartNumberingAfterBreak="0">
    <w:nsid w:val="7D5D2C0D"/>
    <w:multiLevelType w:val="hybridMultilevel"/>
    <w:tmpl w:val="63CE3C9A"/>
    <w:lvl w:ilvl="0" w:tplc="58A65C4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86305DCE">
      <w:numFmt w:val="bullet"/>
      <w:lvlText w:val="•"/>
      <w:lvlJc w:val="left"/>
      <w:pPr>
        <w:ind w:left="1395" w:hanging="360"/>
      </w:pPr>
      <w:rPr>
        <w:rFonts w:hint="default"/>
        <w:lang w:val="en-US" w:eastAsia="en-US" w:bidi="ar-SA"/>
      </w:rPr>
    </w:lvl>
    <w:lvl w:ilvl="2" w:tplc="1D187378">
      <w:numFmt w:val="bullet"/>
      <w:lvlText w:val="•"/>
      <w:lvlJc w:val="left"/>
      <w:pPr>
        <w:ind w:left="1970" w:hanging="360"/>
      </w:pPr>
      <w:rPr>
        <w:rFonts w:hint="default"/>
        <w:lang w:val="en-US" w:eastAsia="en-US" w:bidi="ar-SA"/>
      </w:rPr>
    </w:lvl>
    <w:lvl w:ilvl="3" w:tplc="35AA0952">
      <w:numFmt w:val="bullet"/>
      <w:lvlText w:val="•"/>
      <w:lvlJc w:val="left"/>
      <w:pPr>
        <w:ind w:left="2545" w:hanging="360"/>
      </w:pPr>
      <w:rPr>
        <w:rFonts w:hint="default"/>
        <w:lang w:val="en-US" w:eastAsia="en-US" w:bidi="ar-SA"/>
      </w:rPr>
    </w:lvl>
    <w:lvl w:ilvl="4" w:tplc="09901738">
      <w:numFmt w:val="bullet"/>
      <w:lvlText w:val="•"/>
      <w:lvlJc w:val="left"/>
      <w:pPr>
        <w:ind w:left="3120" w:hanging="360"/>
      </w:pPr>
      <w:rPr>
        <w:rFonts w:hint="default"/>
        <w:lang w:val="en-US" w:eastAsia="en-US" w:bidi="ar-SA"/>
      </w:rPr>
    </w:lvl>
    <w:lvl w:ilvl="5" w:tplc="03E60930">
      <w:numFmt w:val="bullet"/>
      <w:lvlText w:val="•"/>
      <w:lvlJc w:val="left"/>
      <w:pPr>
        <w:ind w:left="3695" w:hanging="360"/>
      </w:pPr>
      <w:rPr>
        <w:rFonts w:hint="default"/>
        <w:lang w:val="en-US" w:eastAsia="en-US" w:bidi="ar-SA"/>
      </w:rPr>
    </w:lvl>
    <w:lvl w:ilvl="6" w:tplc="F7B4401C">
      <w:numFmt w:val="bullet"/>
      <w:lvlText w:val="•"/>
      <w:lvlJc w:val="left"/>
      <w:pPr>
        <w:ind w:left="4270" w:hanging="360"/>
      </w:pPr>
      <w:rPr>
        <w:rFonts w:hint="default"/>
        <w:lang w:val="en-US" w:eastAsia="en-US" w:bidi="ar-SA"/>
      </w:rPr>
    </w:lvl>
    <w:lvl w:ilvl="7" w:tplc="DFF0BBD0">
      <w:numFmt w:val="bullet"/>
      <w:lvlText w:val="•"/>
      <w:lvlJc w:val="left"/>
      <w:pPr>
        <w:ind w:left="4845" w:hanging="360"/>
      </w:pPr>
      <w:rPr>
        <w:rFonts w:hint="default"/>
        <w:lang w:val="en-US" w:eastAsia="en-US" w:bidi="ar-SA"/>
      </w:rPr>
    </w:lvl>
    <w:lvl w:ilvl="8" w:tplc="8AC66DF6">
      <w:numFmt w:val="bullet"/>
      <w:lvlText w:val="•"/>
      <w:lvlJc w:val="left"/>
      <w:pPr>
        <w:ind w:left="5420" w:hanging="360"/>
      </w:pPr>
      <w:rPr>
        <w:rFonts w:hint="default"/>
        <w:lang w:val="en-US" w:eastAsia="en-US" w:bidi="ar-SA"/>
      </w:rPr>
    </w:lvl>
  </w:abstractNum>
  <w:abstractNum w:abstractNumId="66" w15:restartNumberingAfterBreak="0">
    <w:nsid w:val="7D9804E8"/>
    <w:multiLevelType w:val="hybridMultilevel"/>
    <w:tmpl w:val="CF3481DA"/>
    <w:lvl w:ilvl="0" w:tplc="182EF51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113C6928">
      <w:numFmt w:val="bullet"/>
      <w:lvlText w:val="•"/>
      <w:lvlJc w:val="left"/>
      <w:pPr>
        <w:ind w:left="1395" w:hanging="360"/>
      </w:pPr>
      <w:rPr>
        <w:rFonts w:hint="default"/>
        <w:lang w:val="en-US" w:eastAsia="en-US" w:bidi="ar-SA"/>
      </w:rPr>
    </w:lvl>
    <w:lvl w:ilvl="2" w:tplc="ACB8876E">
      <w:numFmt w:val="bullet"/>
      <w:lvlText w:val="•"/>
      <w:lvlJc w:val="left"/>
      <w:pPr>
        <w:ind w:left="1970" w:hanging="360"/>
      </w:pPr>
      <w:rPr>
        <w:rFonts w:hint="default"/>
        <w:lang w:val="en-US" w:eastAsia="en-US" w:bidi="ar-SA"/>
      </w:rPr>
    </w:lvl>
    <w:lvl w:ilvl="3" w:tplc="1F6A7C9C">
      <w:numFmt w:val="bullet"/>
      <w:lvlText w:val="•"/>
      <w:lvlJc w:val="left"/>
      <w:pPr>
        <w:ind w:left="2545" w:hanging="360"/>
      </w:pPr>
      <w:rPr>
        <w:rFonts w:hint="default"/>
        <w:lang w:val="en-US" w:eastAsia="en-US" w:bidi="ar-SA"/>
      </w:rPr>
    </w:lvl>
    <w:lvl w:ilvl="4" w:tplc="FE165E08">
      <w:numFmt w:val="bullet"/>
      <w:lvlText w:val="•"/>
      <w:lvlJc w:val="left"/>
      <w:pPr>
        <w:ind w:left="3120" w:hanging="360"/>
      </w:pPr>
      <w:rPr>
        <w:rFonts w:hint="default"/>
        <w:lang w:val="en-US" w:eastAsia="en-US" w:bidi="ar-SA"/>
      </w:rPr>
    </w:lvl>
    <w:lvl w:ilvl="5" w:tplc="B01E09F8">
      <w:numFmt w:val="bullet"/>
      <w:lvlText w:val="•"/>
      <w:lvlJc w:val="left"/>
      <w:pPr>
        <w:ind w:left="3695" w:hanging="360"/>
      </w:pPr>
      <w:rPr>
        <w:rFonts w:hint="default"/>
        <w:lang w:val="en-US" w:eastAsia="en-US" w:bidi="ar-SA"/>
      </w:rPr>
    </w:lvl>
    <w:lvl w:ilvl="6" w:tplc="E45AEACC">
      <w:numFmt w:val="bullet"/>
      <w:lvlText w:val="•"/>
      <w:lvlJc w:val="left"/>
      <w:pPr>
        <w:ind w:left="4270" w:hanging="360"/>
      </w:pPr>
      <w:rPr>
        <w:rFonts w:hint="default"/>
        <w:lang w:val="en-US" w:eastAsia="en-US" w:bidi="ar-SA"/>
      </w:rPr>
    </w:lvl>
    <w:lvl w:ilvl="7" w:tplc="36EC829A">
      <w:numFmt w:val="bullet"/>
      <w:lvlText w:val="•"/>
      <w:lvlJc w:val="left"/>
      <w:pPr>
        <w:ind w:left="4845" w:hanging="360"/>
      </w:pPr>
      <w:rPr>
        <w:rFonts w:hint="default"/>
        <w:lang w:val="en-US" w:eastAsia="en-US" w:bidi="ar-SA"/>
      </w:rPr>
    </w:lvl>
    <w:lvl w:ilvl="8" w:tplc="D63C5F2A">
      <w:numFmt w:val="bullet"/>
      <w:lvlText w:val="•"/>
      <w:lvlJc w:val="left"/>
      <w:pPr>
        <w:ind w:left="5420" w:hanging="360"/>
      </w:pPr>
      <w:rPr>
        <w:rFonts w:hint="default"/>
        <w:lang w:val="en-US" w:eastAsia="en-US" w:bidi="ar-SA"/>
      </w:rPr>
    </w:lvl>
  </w:abstractNum>
  <w:abstractNum w:abstractNumId="67" w15:restartNumberingAfterBreak="0">
    <w:nsid w:val="7FA9385C"/>
    <w:multiLevelType w:val="hybridMultilevel"/>
    <w:tmpl w:val="C3228B64"/>
    <w:lvl w:ilvl="0" w:tplc="25E424DE">
      <w:start w:val="1"/>
      <w:numFmt w:val="decimal"/>
      <w:lvlText w:val="%1."/>
      <w:lvlJc w:val="left"/>
      <w:pPr>
        <w:ind w:left="1460" w:hanging="375"/>
        <w:jc w:val="left"/>
      </w:pPr>
      <w:rPr>
        <w:rFonts w:ascii="Arial" w:eastAsia="Arial" w:hAnsi="Arial" w:cs="Arial" w:hint="default"/>
        <w:b w:val="0"/>
        <w:bCs w:val="0"/>
        <w:i w:val="0"/>
        <w:iCs w:val="0"/>
        <w:w w:val="100"/>
        <w:sz w:val="24"/>
        <w:szCs w:val="24"/>
        <w:lang w:val="en-US" w:eastAsia="en-US" w:bidi="ar-SA"/>
      </w:rPr>
    </w:lvl>
    <w:lvl w:ilvl="1" w:tplc="A8707960">
      <w:numFmt w:val="bullet"/>
      <w:lvlText w:val="•"/>
      <w:lvlJc w:val="left"/>
      <w:pPr>
        <w:ind w:left="1820" w:hanging="360"/>
      </w:pPr>
      <w:rPr>
        <w:rFonts w:ascii="Arial" w:eastAsia="Arial" w:hAnsi="Arial" w:cs="Arial" w:hint="default"/>
        <w:b w:val="0"/>
        <w:bCs w:val="0"/>
        <w:i w:val="0"/>
        <w:iCs w:val="0"/>
        <w:w w:val="100"/>
        <w:sz w:val="24"/>
        <w:szCs w:val="24"/>
        <w:lang w:val="en-US" w:eastAsia="en-US" w:bidi="ar-SA"/>
      </w:rPr>
    </w:lvl>
    <w:lvl w:ilvl="2" w:tplc="C4A22A8C">
      <w:numFmt w:val="bullet"/>
      <w:lvlText w:val="•"/>
      <w:lvlJc w:val="left"/>
      <w:pPr>
        <w:ind w:left="2180" w:hanging="360"/>
      </w:pPr>
      <w:rPr>
        <w:rFonts w:hint="default"/>
        <w:lang w:val="en-US" w:eastAsia="en-US" w:bidi="ar-SA"/>
      </w:rPr>
    </w:lvl>
    <w:lvl w:ilvl="3" w:tplc="8B12A558">
      <w:numFmt w:val="bullet"/>
      <w:lvlText w:val="•"/>
      <w:lvlJc w:val="left"/>
      <w:pPr>
        <w:ind w:left="3277" w:hanging="360"/>
      </w:pPr>
      <w:rPr>
        <w:rFonts w:hint="default"/>
        <w:lang w:val="en-US" w:eastAsia="en-US" w:bidi="ar-SA"/>
      </w:rPr>
    </w:lvl>
    <w:lvl w:ilvl="4" w:tplc="A7DE5FFE">
      <w:numFmt w:val="bullet"/>
      <w:lvlText w:val="•"/>
      <w:lvlJc w:val="left"/>
      <w:pPr>
        <w:ind w:left="4375" w:hanging="360"/>
      </w:pPr>
      <w:rPr>
        <w:rFonts w:hint="default"/>
        <w:lang w:val="en-US" w:eastAsia="en-US" w:bidi="ar-SA"/>
      </w:rPr>
    </w:lvl>
    <w:lvl w:ilvl="5" w:tplc="1AA0AB0C">
      <w:numFmt w:val="bullet"/>
      <w:lvlText w:val="•"/>
      <w:lvlJc w:val="left"/>
      <w:pPr>
        <w:ind w:left="5472" w:hanging="360"/>
      </w:pPr>
      <w:rPr>
        <w:rFonts w:hint="default"/>
        <w:lang w:val="en-US" w:eastAsia="en-US" w:bidi="ar-SA"/>
      </w:rPr>
    </w:lvl>
    <w:lvl w:ilvl="6" w:tplc="5FD612A6">
      <w:numFmt w:val="bullet"/>
      <w:lvlText w:val="•"/>
      <w:lvlJc w:val="left"/>
      <w:pPr>
        <w:ind w:left="6570" w:hanging="360"/>
      </w:pPr>
      <w:rPr>
        <w:rFonts w:hint="default"/>
        <w:lang w:val="en-US" w:eastAsia="en-US" w:bidi="ar-SA"/>
      </w:rPr>
    </w:lvl>
    <w:lvl w:ilvl="7" w:tplc="ABFC5A32">
      <w:numFmt w:val="bullet"/>
      <w:lvlText w:val="•"/>
      <w:lvlJc w:val="left"/>
      <w:pPr>
        <w:ind w:left="7667" w:hanging="360"/>
      </w:pPr>
      <w:rPr>
        <w:rFonts w:hint="default"/>
        <w:lang w:val="en-US" w:eastAsia="en-US" w:bidi="ar-SA"/>
      </w:rPr>
    </w:lvl>
    <w:lvl w:ilvl="8" w:tplc="89CE0706">
      <w:numFmt w:val="bullet"/>
      <w:lvlText w:val="•"/>
      <w:lvlJc w:val="left"/>
      <w:pPr>
        <w:ind w:left="8765" w:hanging="360"/>
      </w:pPr>
      <w:rPr>
        <w:rFonts w:hint="default"/>
        <w:lang w:val="en-US" w:eastAsia="en-US" w:bidi="ar-SA"/>
      </w:rPr>
    </w:lvl>
  </w:abstractNum>
  <w:num w:numId="1">
    <w:abstractNumId w:val="46"/>
  </w:num>
  <w:num w:numId="2">
    <w:abstractNumId w:val="60"/>
  </w:num>
  <w:num w:numId="3">
    <w:abstractNumId w:val="16"/>
  </w:num>
  <w:num w:numId="4">
    <w:abstractNumId w:val="51"/>
  </w:num>
  <w:num w:numId="5">
    <w:abstractNumId w:val="52"/>
  </w:num>
  <w:num w:numId="6">
    <w:abstractNumId w:val="35"/>
  </w:num>
  <w:num w:numId="7">
    <w:abstractNumId w:val="58"/>
  </w:num>
  <w:num w:numId="8">
    <w:abstractNumId w:val="34"/>
  </w:num>
  <w:num w:numId="9">
    <w:abstractNumId w:val="59"/>
  </w:num>
  <w:num w:numId="10">
    <w:abstractNumId w:val="20"/>
  </w:num>
  <w:num w:numId="11">
    <w:abstractNumId w:val="0"/>
  </w:num>
  <w:num w:numId="12">
    <w:abstractNumId w:val="53"/>
  </w:num>
  <w:num w:numId="13">
    <w:abstractNumId w:val="40"/>
  </w:num>
  <w:num w:numId="14">
    <w:abstractNumId w:val="19"/>
  </w:num>
  <w:num w:numId="15">
    <w:abstractNumId w:val="31"/>
  </w:num>
  <w:num w:numId="16">
    <w:abstractNumId w:val="30"/>
  </w:num>
  <w:num w:numId="17">
    <w:abstractNumId w:val="26"/>
  </w:num>
  <w:num w:numId="18">
    <w:abstractNumId w:val="17"/>
  </w:num>
  <w:num w:numId="19">
    <w:abstractNumId w:val="62"/>
  </w:num>
  <w:num w:numId="20">
    <w:abstractNumId w:val="38"/>
  </w:num>
  <w:num w:numId="21">
    <w:abstractNumId w:val="28"/>
  </w:num>
  <w:num w:numId="22">
    <w:abstractNumId w:val="10"/>
  </w:num>
  <w:num w:numId="23">
    <w:abstractNumId w:val="56"/>
  </w:num>
  <w:num w:numId="24">
    <w:abstractNumId w:val="1"/>
  </w:num>
  <w:num w:numId="25">
    <w:abstractNumId w:val="7"/>
  </w:num>
  <w:num w:numId="26">
    <w:abstractNumId w:val="25"/>
  </w:num>
  <w:num w:numId="27">
    <w:abstractNumId w:val="9"/>
  </w:num>
  <w:num w:numId="28">
    <w:abstractNumId w:val="33"/>
  </w:num>
  <w:num w:numId="29">
    <w:abstractNumId w:val="13"/>
  </w:num>
  <w:num w:numId="30">
    <w:abstractNumId w:val="47"/>
  </w:num>
  <w:num w:numId="31">
    <w:abstractNumId w:val="63"/>
  </w:num>
  <w:num w:numId="32">
    <w:abstractNumId w:val="49"/>
  </w:num>
  <w:num w:numId="33">
    <w:abstractNumId w:val="15"/>
  </w:num>
  <w:num w:numId="34">
    <w:abstractNumId w:val="55"/>
  </w:num>
  <w:num w:numId="35">
    <w:abstractNumId w:val="44"/>
  </w:num>
  <w:num w:numId="36">
    <w:abstractNumId w:val="57"/>
  </w:num>
  <w:num w:numId="37">
    <w:abstractNumId w:val="41"/>
  </w:num>
  <w:num w:numId="38">
    <w:abstractNumId w:val="14"/>
  </w:num>
  <w:num w:numId="39">
    <w:abstractNumId w:val="43"/>
  </w:num>
  <w:num w:numId="40">
    <w:abstractNumId w:val="54"/>
  </w:num>
  <w:num w:numId="41">
    <w:abstractNumId w:val="5"/>
  </w:num>
  <w:num w:numId="42">
    <w:abstractNumId w:val="23"/>
  </w:num>
  <w:num w:numId="43">
    <w:abstractNumId w:val="66"/>
  </w:num>
  <w:num w:numId="44">
    <w:abstractNumId w:val="27"/>
  </w:num>
  <w:num w:numId="45">
    <w:abstractNumId w:val="4"/>
  </w:num>
  <w:num w:numId="46">
    <w:abstractNumId w:val="18"/>
  </w:num>
  <w:num w:numId="47">
    <w:abstractNumId w:val="24"/>
  </w:num>
  <w:num w:numId="48">
    <w:abstractNumId w:val="11"/>
  </w:num>
  <w:num w:numId="49">
    <w:abstractNumId w:val="45"/>
  </w:num>
  <w:num w:numId="50">
    <w:abstractNumId w:val="3"/>
  </w:num>
  <w:num w:numId="51">
    <w:abstractNumId w:val="6"/>
  </w:num>
  <w:num w:numId="52">
    <w:abstractNumId w:val="37"/>
  </w:num>
  <w:num w:numId="53">
    <w:abstractNumId w:val="29"/>
  </w:num>
  <w:num w:numId="54">
    <w:abstractNumId w:val="39"/>
  </w:num>
  <w:num w:numId="55">
    <w:abstractNumId w:val="32"/>
  </w:num>
  <w:num w:numId="56">
    <w:abstractNumId w:val="22"/>
  </w:num>
  <w:num w:numId="57">
    <w:abstractNumId w:val="64"/>
  </w:num>
  <w:num w:numId="58">
    <w:abstractNumId w:val="65"/>
  </w:num>
  <w:num w:numId="59">
    <w:abstractNumId w:val="61"/>
  </w:num>
  <w:num w:numId="60">
    <w:abstractNumId w:val="12"/>
  </w:num>
  <w:num w:numId="61">
    <w:abstractNumId w:val="2"/>
  </w:num>
  <w:num w:numId="62">
    <w:abstractNumId w:val="8"/>
  </w:num>
  <w:num w:numId="63">
    <w:abstractNumId w:val="21"/>
  </w:num>
  <w:num w:numId="64">
    <w:abstractNumId w:val="42"/>
  </w:num>
  <w:num w:numId="65">
    <w:abstractNumId w:val="36"/>
  </w:num>
  <w:num w:numId="66">
    <w:abstractNumId w:val="67"/>
  </w:num>
  <w:num w:numId="67">
    <w:abstractNumId w:val="48"/>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A2"/>
    <w:rsid w:val="001037DD"/>
    <w:rsid w:val="00151E89"/>
    <w:rsid w:val="005C42EA"/>
    <w:rsid w:val="008804DC"/>
    <w:rsid w:val="009E4818"/>
    <w:rsid w:val="00B65FE8"/>
    <w:rsid w:val="00CE0DFE"/>
    <w:rsid w:val="00F57D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30B2B"/>
  <w15:docId w15:val="{0374735C-B8EF-4F25-8FB5-5979B39A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16"/>
    </w:pPr>
    <w:rPr>
      <w:b/>
      <w:bCs/>
      <w:sz w:val="48"/>
      <w:szCs w:val="48"/>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037DD"/>
    <w:pPr>
      <w:tabs>
        <w:tab w:val="center" w:pos="4680"/>
        <w:tab w:val="right" w:pos="9360"/>
      </w:tabs>
    </w:pPr>
  </w:style>
  <w:style w:type="character" w:customStyle="1" w:styleId="HeaderChar">
    <w:name w:val="Header Char"/>
    <w:basedOn w:val="DefaultParagraphFont"/>
    <w:link w:val="Header"/>
    <w:uiPriority w:val="99"/>
    <w:rsid w:val="001037DD"/>
    <w:rPr>
      <w:rFonts w:ascii="Arial" w:eastAsia="Arial" w:hAnsi="Arial" w:cs="Arial"/>
    </w:rPr>
  </w:style>
  <w:style w:type="paragraph" w:styleId="Footer">
    <w:name w:val="footer"/>
    <w:basedOn w:val="Normal"/>
    <w:link w:val="FooterChar"/>
    <w:uiPriority w:val="99"/>
    <w:unhideWhenUsed/>
    <w:rsid w:val="001037DD"/>
    <w:pPr>
      <w:tabs>
        <w:tab w:val="center" w:pos="4680"/>
        <w:tab w:val="right" w:pos="9360"/>
      </w:tabs>
    </w:pPr>
  </w:style>
  <w:style w:type="character" w:customStyle="1" w:styleId="FooterChar">
    <w:name w:val="Footer Char"/>
    <w:basedOn w:val="DefaultParagraphFont"/>
    <w:link w:val="Footer"/>
    <w:uiPriority w:val="99"/>
    <w:rsid w:val="001037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carpment.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yperlink" Target="http://www.escarpment.or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escarpment.org/" TargetMode="Externa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www.escarpment.org/" TargetMode="External"/><Relationship Id="rId20" Type="http://schemas.openxmlformats.org/officeDocument/2006/relationships/hyperlink" Target="http://www.escarpment.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5052</Words>
  <Characters>25669</Characters>
  <Application>Microsoft Office Word</Application>
  <DocSecurity>0</DocSecurity>
  <Lines>733</Lines>
  <Paragraphs>234</Paragraphs>
  <ScaleCrop>false</ScaleCrop>
  <Company>MGS</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Grbinicek, Lisa (MNRF)</dc:creator>
  <cp:lastModifiedBy>Grbinicek, Lisa (MNRF)</cp:lastModifiedBy>
  <cp:revision>6</cp:revision>
  <dcterms:created xsi:type="dcterms:W3CDTF">2022-11-09T17:51:00Z</dcterms:created>
  <dcterms:modified xsi:type="dcterms:W3CDTF">2022-11-14T19:53:00Z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Created">
    <vt:filetime>2022-11-07T00:00:00Z</vt:filetime>
  </property>
  <property fmtid="{D5CDD505-2E9C-101B-9397-08002B2CF9AE}" pid="4" name="Creator">
    <vt:lpwstr>Acrobat PDFMaker 22 for Word</vt:lpwstr>
  </property>
  <property fmtid="{D5CDD505-2E9C-101B-9397-08002B2CF9AE}" pid="5" name="GrammarlyDocumentId">
    <vt:lpwstr>a16d430e94a7e062f7bdbd22f35c310df3e6ce2991f915c95ef8156c6d0062b2</vt:lpwstr>
  </property>
  <property fmtid="{D5CDD505-2E9C-101B-9397-08002B2CF9AE}" pid="6" name="LastSaved">
    <vt:filetime>2022-11-09T00:00:00Z</vt:filetime>
  </property>
  <property fmtid="{D5CDD505-2E9C-101B-9397-08002B2CF9AE}" pid="7" name="MSIP_Label_034a106e-6316-442c-ad35-738afd673d2b_ActionId">
    <vt:lpwstr>21efc68b-f76e-434f-be64-7202eb715025</vt:lpwstr>
  </property>
  <property fmtid="{D5CDD505-2E9C-101B-9397-08002B2CF9AE}" pid="8" name="MSIP_Label_034a106e-6316-442c-ad35-738afd673d2b_ContentBits">
    <vt:lpwstr>0</vt:lpwstr>
  </property>
  <property fmtid="{D5CDD505-2E9C-101B-9397-08002B2CF9AE}" pid="9" name="MSIP_Label_034a106e-6316-442c-ad35-738afd673d2b_Enabled">
    <vt:lpwstr>true</vt:lpwstr>
  </property>
  <property fmtid="{D5CDD505-2E9C-101B-9397-08002B2CF9AE}" pid="10" name="MSIP_Label_034a106e-6316-442c-ad35-738afd673d2b_Method">
    <vt:lpwstr>Standard</vt:lpwstr>
  </property>
  <property fmtid="{D5CDD505-2E9C-101B-9397-08002B2CF9AE}" pid="11" name="MSIP_Label_034a106e-6316-442c-ad35-738afd673d2b_Name">
    <vt:lpwstr>034a106e-6316-442c-ad35-738afd673d2b</vt:lpwstr>
  </property>
  <property fmtid="{D5CDD505-2E9C-101B-9397-08002B2CF9AE}" pid="12" name="MSIP_Label_034a106e-6316-442c-ad35-738afd673d2b_SetDate">
    <vt:lpwstr>2022-11-03T11:50:50Z</vt:lpwstr>
  </property>
  <property fmtid="{D5CDD505-2E9C-101B-9397-08002B2CF9AE}" pid="13" name="MSIP_Label_034a106e-6316-442c-ad35-738afd673d2b_SiteId">
    <vt:lpwstr>cddc1229-ac2a-4b97-b78a-0e5cacb5865c</vt:lpwstr>
  </property>
  <property fmtid="{D5CDD505-2E9C-101B-9397-08002B2CF9AE}" pid="14" name="Producer">
    <vt:lpwstr>Adobe PDF Library 22.3.39</vt:lpwstr>
  </property>
  <property fmtid="{D5CDD505-2E9C-101B-9397-08002B2CF9AE}" pid="15" name="SourceModified">
    <vt:lpwstr>D:20221107151319</vt:lpwstr>
  </property>
</Properties>
</file>