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4DBE" w14:textId="48B22192" w:rsidR="00872F19" w:rsidRPr="00150B18" w:rsidRDefault="00872F19" w:rsidP="003C1D7C">
      <w:pPr>
        <w:spacing w:before="240" w:line="276" w:lineRule="auto"/>
        <w:jc w:val="center"/>
        <w:rPr>
          <w:b/>
          <w:sz w:val="36"/>
          <w:szCs w:val="36"/>
        </w:rPr>
      </w:pPr>
      <w:permStart w:id="1942488567" w:edGrp="everyone"/>
      <w:permEnd w:id="1942488567"/>
      <w:r w:rsidRPr="00150B18">
        <w:rPr>
          <w:b/>
          <w:sz w:val="36"/>
          <w:szCs w:val="36"/>
        </w:rPr>
        <w:t>NIAGARA</w:t>
      </w:r>
      <w:r w:rsidR="00D832DB" w:rsidRPr="00150B18">
        <w:rPr>
          <w:b/>
          <w:sz w:val="36"/>
          <w:szCs w:val="36"/>
        </w:rPr>
        <w:t xml:space="preserve"> ESCARPMENT COMMISSION</w:t>
      </w:r>
    </w:p>
    <w:p w14:paraId="3A0D0B31" w14:textId="4940D747" w:rsidR="00872F19" w:rsidRDefault="00883419" w:rsidP="003C1D7C">
      <w:pPr>
        <w:spacing w:after="12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BA2FA4">
        <w:rPr>
          <w:b/>
          <w:sz w:val="32"/>
          <w:szCs w:val="32"/>
        </w:rPr>
        <w:t>202</w:t>
      </w:r>
      <w:r w:rsidR="00533CC8">
        <w:rPr>
          <w:b/>
          <w:sz w:val="32"/>
          <w:szCs w:val="32"/>
        </w:rPr>
        <w:t>6</w:t>
      </w:r>
      <w:r w:rsidR="00BA2FA4">
        <w:rPr>
          <w:b/>
          <w:sz w:val="32"/>
          <w:szCs w:val="32"/>
        </w:rPr>
        <w:t xml:space="preserve"> </w:t>
      </w:r>
      <w:r w:rsidR="00C20193" w:rsidRPr="003553A1">
        <w:rPr>
          <w:b/>
          <w:sz w:val="32"/>
          <w:szCs w:val="32"/>
        </w:rPr>
        <w:t>MEETING SCHEDULE</w:t>
      </w:r>
    </w:p>
    <w:p w14:paraId="45C8A7BF" w14:textId="61DC7FB0" w:rsidR="00883419" w:rsidRPr="00883419" w:rsidRDefault="00883419" w:rsidP="003C1D7C">
      <w:pPr>
        <w:spacing w:after="12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(October 16</w:t>
      </w:r>
      <w:r w:rsidRPr="00883419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Commission Meeting for Decision)</w:t>
      </w:r>
    </w:p>
    <w:p w14:paraId="5BE42C53" w14:textId="2A98EAC6" w:rsidR="008F5125" w:rsidRPr="00F6766D" w:rsidRDefault="006C0DBD" w:rsidP="00FC4C2F">
      <w:pPr>
        <w:spacing w:after="360"/>
      </w:pPr>
      <w:r>
        <w:pict w14:anchorId="7BC3ADA8">
          <v:rect id="_x0000_i1025" style="width:491.75pt;height:2pt" o:hralign="center" o:hrstd="t" o:hrnoshade="t" o:hr="t" fillcolor="#4e6128 [1606]" stroked="f"/>
        </w:pict>
      </w:r>
    </w:p>
    <w:p w14:paraId="2679607B" w14:textId="67798BA0" w:rsidR="00B746C7" w:rsidRDefault="002F4F7F" w:rsidP="007F547C">
      <w:pPr>
        <w:numPr>
          <w:ilvl w:val="0"/>
          <w:numId w:val="5"/>
        </w:numPr>
        <w:spacing w:line="276" w:lineRule="auto"/>
        <w:ind w:left="851" w:right="1366" w:hanging="284"/>
        <w:rPr>
          <w:szCs w:val="24"/>
        </w:rPr>
      </w:pPr>
      <w:r>
        <w:rPr>
          <w:szCs w:val="24"/>
        </w:rPr>
        <w:t xml:space="preserve">Hybrid </w:t>
      </w:r>
      <w:r w:rsidR="007371FF">
        <w:rPr>
          <w:szCs w:val="24"/>
        </w:rPr>
        <w:t>m</w:t>
      </w:r>
      <w:r w:rsidR="00B746C7" w:rsidRPr="000B7A2B">
        <w:rPr>
          <w:szCs w:val="24"/>
        </w:rPr>
        <w:t>eetings</w:t>
      </w:r>
      <w:r>
        <w:rPr>
          <w:szCs w:val="24"/>
        </w:rPr>
        <w:t xml:space="preserve"> continue to be held both virtually and in person at the Georgetown office</w:t>
      </w:r>
      <w:r w:rsidR="00B746C7" w:rsidRPr="000B7A2B">
        <w:rPr>
          <w:szCs w:val="24"/>
        </w:rPr>
        <w:t>.</w:t>
      </w:r>
    </w:p>
    <w:p w14:paraId="23C07561" w14:textId="4D3A66F5" w:rsidR="00872F19" w:rsidRPr="008F5125" w:rsidRDefault="00C6093D" w:rsidP="007F547C">
      <w:pPr>
        <w:numPr>
          <w:ilvl w:val="0"/>
          <w:numId w:val="5"/>
        </w:numPr>
        <w:spacing w:line="276" w:lineRule="auto"/>
        <w:ind w:left="851" w:right="1366" w:hanging="284"/>
        <w:rPr>
          <w:szCs w:val="24"/>
        </w:rPr>
      </w:pPr>
      <w:r>
        <w:rPr>
          <w:szCs w:val="24"/>
        </w:rPr>
        <w:t xml:space="preserve">Commission meetings will commence at </w:t>
      </w:r>
      <w:r w:rsidR="0086434E">
        <w:rPr>
          <w:szCs w:val="24"/>
        </w:rPr>
        <w:t>9:30</w:t>
      </w:r>
      <w:r>
        <w:rPr>
          <w:szCs w:val="24"/>
        </w:rPr>
        <w:t xml:space="preserve"> a.m. unless otherwise indicated.</w:t>
      </w:r>
    </w:p>
    <w:p w14:paraId="365F3CF9" w14:textId="77777777" w:rsidR="009F6BB5" w:rsidRPr="009F6BB5" w:rsidRDefault="00C6093D" w:rsidP="007F547C">
      <w:pPr>
        <w:numPr>
          <w:ilvl w:val="0"/>
          <w:numId w:val="5"/>
        </w:numPr>
        <w:spacing w:line="276" w:lineRule="auto"/>
        <w:ind w:left="851" w:right="1366" w:hanging="284"/>
      </w:pPr>
      <w:r w:rsidRPr="0005605C">
        <w:rPr>
          <w:szCs w:val="24"/>
        </w:rPr>
        <w:t>Regular meetings are usually held on the third Thursday of the month</w:t>
      </w:r>
      <w:r w:rsidR="000F4E57" w:rsidRPr="0005605C">
        <w:rPr>
          <w:szCs w:val="24"/>
        </w:rPr>
        <w:t xml:space="preserve"> except December.  There are no meetings in December.</w:t>
      </w:r>
      <w:r w:rsidR="009348DD" w:rsidRPr="0005605C">
        <w:rPr>
          <w:szCs w:val="24"/>
        </w:rPr>
        <w:t xml:space="preserve"> </w:t>
      </w:r>
    </w:p>
    <w:p w14:paraId="0B071603" w14:textId="0FE74DF2" w:rsidR="0005605C" w:rsidRPr="0005605C" w:rsidRDefault="00C70DE1" w:rsidP="007F547C">
      <w:pPr>
        <w:numPr>
          <w:ilvl w:val="0"/>
          <w:numId w:val="5"/>
        </w:numPr>
        <w:spacing w:line="276" w:lineRule="auto"/>
        <w:ind w:left="851" w:right="1366" w:hanging="284"/>
      </w:pPr>
      <w:r>
        <w:t>The Chair may add an additional</w:t>
      </w:r>
      <w:r w:rsidR="00040473">
        <w:t xml:space="preserve"> one or</w:t>
      </w:r>
      <w:r>
        <w:t xml:space="preserve"> two policy meetings in the spring and</w:t>
      </w:r>
      <w:r w:rsidR="00040473">
        <w:t>/or</w:t>
      </w:r>
      <w:r>
        <w:t xml:space="preserve"> fall on the third Wednesday of the month and additional meetings may be added at the call of the Chair.</w:t>
      </w:r>
    </w:p>
    <w:p w14:paraId="2ECAAFDC" w14:textId="3AA949CA" w:rsidR="00925DE8" w:rsidRDefault="00605423" w:rsidP="007F547C">
      <w:pPr>
        <w:spacing w:before="360" w:after="360"/>
        <w:ind w:left="697" w:firstLine="153"/>
      </w:pPr>
      <w:r>
        <w:rPr>
          <w:b/>
          <w:u w:val="single"/>
        </w:rPr>
        <w:t>Reports</w:t>
      </w:r>
      <w:r w:rsidR="002944F9">
        <w:rPr>
          <w:b/>
          <w:u w:val="single"/>
        </w:rPr>
        <w:t xml:space="preserve"> uploaded to </w:t>
      </w:r>
      <w:r w:rsidR="00ED2792">
        <w:rPr>
          <w:b/>
          <w:u w:val="single"/>
        </w:rPr>
        <w:t>p</w:t>
      </w:r>
      <w:r w:rsidR="002944F9">
        <w:rPr>
          <w:b/>
          <w:u w:val="single"/>
        </w:rPr>
        <w:t>ortal</w:t>
      </w:r>
      <w:r w:rsidR="00ED2792" w:rsidRPr="00605423">
        <w:rPr>
          <w:b/>
        </w:rPr>
        <w:tab/>
      </w:r>
      <w:r w:rsidR="00E21EC7">
        <w:tab/>
      </w:r>
      <w:r w:rsidR="003176CF">
        <w:rPr>
          <w:b/>
          <w:u w:val="single"/>
        </w:rPr>
        <w:t>Commission</w:t>
      </w:r>
      <w:r w:rsidR="007B5E66">
        <w:rPr>
          <w:b/>
          <w:u w:val="single"/>
        </w:rPr>
        <w:t xml:space="preserve"> </w:t>
      </w:r>
      <w:r w:rsidR="002944F9">
        <w:rPr>
          <w:b/>
          <w:u w:val="single"/>
        </w:rPr>
        <w:t>m</w:t>
      </w:r>
      <w:r w:rsidR="00925DE8" w:rsidRPr="00925DE8">
        <w:rPr>
          <w:b/>
          <w:u w:val="single"/>
        </w:rPr>
        <w:t>eetings</w:t>
      </w:r>
      <w:r w:rsidR="00073299" w:rsidRPr="00073299">
        <w:rPr>
          <w:b/>
        </w:rPr>
        <w:t>*</w:t>
      </w:r>
    </w:p>
    <w:p w14:paraId="623337B6" w14:textId="32BAD7AD" w:rsidR="00C20193" w:rsidRDefault="002930C0" w:rsidP="000F4E57">
      <w:pPr>
        <w:tabs>
          <w:tab w:val="left" w:pos="1620"/>
        </w:tabs>
        <w:spacing w:before="240" w:after="240" w:line="276" w:lineRule="auto"/>
        <w:ind w:left="851"/>
        <w:rPr>
          <w:b/>
          <w:szCs w:val="24"/>
        </w:rPr>
      </w:pPr>
      <w:r>
        <w:rPr>
          <w:szCs w:val="24"/>
        </w:rPr>
        <w:t>JANUARY</w:t>
      </w:r>
      <w:r>
        <w:rPr>
          <w:szCs w:val="24"/>
        </w:rPr>
        <w:tab/>
      </w:r>
      <w:r w:rsidR="00714E1C">
        <w:rPr>
          <w:szCs w:val="24"/>
        </w:rPr>
        <w:tab/>
      </w:r>
      <w:r w:rsidR="00E55881">
        <w:rPr>
          <w:szCs w:val="24"/>
        </w:rPr>
        <w:t>0</w:t>
      </w:r>
      <w:r w:rsidR="00DA379B">
        <w:rPr>
          <w:szCs w:val="24"/>
        </w:rPr>
        <w:t>8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26D61">
        <w:rPr>
          <w:b/>
          <w:szCs w:val="24"/>
        </w:rPr>
        <w:t>JANUARY</w:t>
      </w:r>
      <w:r w:rsidR="00776175" w:rsidRPr="00026D61">
        <w:rPr>
          <w:b/>
          <w:szCs w:val="24"/>
        </w:rPr>
        <w:tab/>
      </w:r>
      <w:r w:rsidR="00776175" w:rsidRPr="00026D61">
        <w:rPr>
          <w:b/>
          <w:szCs w:val="24"/>
        </w:rPr>
        <w:tab/>
      </w:r>
      <w:r w:rsidR="00B876B7">
        <w:rPr>
          <w:b/>
          <w:szCs w:val="24"/>
        </w:rPr>
        <w:t>22</w:t>
      </w:r>
    </w:p>
    <w:p w14:paraId="7168F675" w14:textId="546E073D" w:rsidR="005D1D1B" w:rsidRPr="000F4E57" w:rsidRDefault="006444C3" w:rsidP="000F4E57">
      <w:pPr>
        <w:tabs>
          <w:tab w:val="left" w:pos="1620"/>
        </w:tabs>
        <w:spacing w:before="240" w:after="240" w:line="276" w:lineRule="auto"/>
        <w:ind w:left="851"/>
        <w:rPr>
          <w:b/>
          <w:bCs/>
          <w:szCs w:val="24"/>
        </w:rPr>
      </w:pPr>
      <w:r>
        <w:rPr>
          <w:szCs w:val="24"/>
        </w:rPr>
        <w:t>FEBR</w:t>
      </w:r>
      <w:r w:rsidR="000F4E57" w:rsidRPr="000F4E57">
        <w:rPr>
          <w:szCs w:val="24"/>
        </w:rPr>
        <w:t>UARY</w:t>
      </w:r>
      <w:r w:rsidR="000F4E57" w:rsidRPr="000F4E57">
        <w:rPr>
          <w:szCs w:val="24"/>
        </w:rPr>
        <w:tab/>
      </w:r>
      <w:r w:rsidR="000F4E57" w:rsidRPr="000F4E57">
        <w:rPr>
          <w:szCs w:val="24"/>
        </w:rPr>
        <w:tab/>
      </w:r>
      <w:r w:rsidR="00E55881">
        <w:rPr>
          <w:szCs w:val="24"/>
        </w:rPr>
        <w:t>0</w:t>
      </w:r>
      <w:r w:rsidR="00081358">
        <w:rPr>
          <w:szCs w:val="24"/>
        </w:rPr>
        <w:t>5</w:t>
      </w:r>
      <w:r w:rsidR="000F4E57" w:rsidRPr="000F4E57">
        <w:rPr>
          <w:szCs w:val="24"/>
        </w:rPr>
        <w:tab/>
      </w:r>
      <w:r w:rsidR="000F4E57" w:rsidRPr="000F4E57">
        <w:rPr>
          <w:szCs w:val="24"/>
        </w:rPr>
        <w:tab/>
      </w:r>
      <w:r w:rsidR="000F4E57" w:rsidRPr="000F4E57">
        <w:rPr>
          <w:szCs w:val="24"/>
        </w:rPr>
        <w:tab/>
      </w:r>
      <w:r w:rsidR="000F4E57" w:rsidRPr="000F4E57">
        <w:rPr>
          <w:b/>
          <w:bCs/>
          <w:szCs w:val="24"/>
        </w:rPr>
        <w:t>FEBRUARY</w:t>
      </w:r>
      <w:r w:rsidR="000F4E57" w:rsidRPr="000F4E57">
        <w:rPr>
          <w:b/>
          <w:bCs/>
          <w:szCs w:val="24"/>
        </w:rPr>
        <w:tab/>
      </w:r>
      <w:r w:rsidR="000F4E57" w:rsidRPr="000F4E57">
        <w:rPr>
          <w:b/>
          <w:bCs/>
          <w:szCs w:val="24"/>
        </w:rPr>
        <w:tab/>
      </w:r>
      <w:r w:rsidR="007371FF">
        <w:rPr>
          <w:b/>
          <w:bCs/>
          <w:szCs w:val="24"/>
        </w:rPr>
        <w:t>19</w:t>
      </w:r>
    </w:p>
    <w:p w14:paraId="0E545813" w14:textId="749FF2EB" w:rsidR="005D1D1B" w:rsidRPr="006A5870" w:rsidRDefault="002930C0" w:rsidP="000F4E57">
      <w:pPr>
        <w:tabs>
          <w:tab w:val="left" w:pos="1620"/>
        </w:tabs>
        <w:spacing w:before="240" w:after="240" w:line="276" w:lineRule="auto"/>
        <w:ind w:left="851"/>
        <w:rPr>
          <w:szCs w:val="24"/>
        </w:rPr>
      </w:pPr>
      <w:r w:rsidRPr="006A5870">
        <w:rPr>
          <w:szCs w:val="24"/>
        </w:rPr>
        <w:t>MARCH</w:t>
      </w:r>
      <w:r w:rsidR="005D1D1B" w:rsidRPr="006A5870">
        <w:rPr>
          <w:szCs w:val="24"/>
        </w:rPr>
        <w:tab/>
      </w:r>
      <w:r w:rsidRPr="006A5870">
        <w:rPr>
          <w:szCs w:val="24"/>
        </w:rPr>
        <w:tab/>
      </w:r>
      <w:r w:rsidR="00E55881">
        <w:rPr>
          <w:szCs w:val="24"/>
        </w:rPr>
        <w:t>0</w:t>
      </w:r>
      <w:r w:rsidR="00081358">
        <w:rPr>
          <w:szCs w:val="24"/>
        </w:rPr>
        <w:t>5</w:t>
      </w:r>
      <w:r w:rsidR="005D1D1B" w:rsidRPr="006A5870">
        <w:rPr>
          <w:szCs w:val="24"/>
        </w:rPr>
        <w:tab/>
      </w:r>
      <w:r w:rsidRPr="006A5870">
        <w:rPr>
          <w:szCs w:val="24"/>
        </w:rPr>
        <w:tab/>
      </w:r>
      <w:r w:rsidR="0086434E">
        <w:rPr>
          <w:szCs w:val="24"/>
        </w:rPr>
        <w:tab/>
      </w:r>
      <w:r w:rsidRPr="006A5870">
        <w:rPr>
          <w:b/>
          <w:szCs w:val="24"/>
        </w:rPr>
        <w:t>MARCH</w:t>
      </w:r>
      <w:r w:rsidR="005D1D1B" w:rsidRPr="006A5870">
        <w:rPr>
          <w:b/>
          <w:szCs w:val="24"/>
        </w:rPr>
        <w:tab/>
      </w:r>
      <w:r w:rsidR="005D1D1B" w:rsidRPr="006A5870">
        <w:rPr>
          <w:b/>
          <w:szCs w:val="24"/>
        </w:rPr>
        <w:tab/>
      </w:r>
      <w:r w:rsidR="007371FF">
        <w:rPr>
          <w:b/>
          <w:szCs w:val="24"/>
        </w:rPr>
        <w:t>19</w:t>
      </w:r>
    </w:p>
    <w:p w14:paraId="61ED1E8D" w14:textId="41637B73" w:rsidR="00D25CDD" w:rsidRPr="000F4E57" w:rsidRDefault="000F4E57" w:rsidP="000F4E57">
      <w:pPr>
        <w:tabs>
          <w:tab w:val="left" w:pos="1620"/>
        </w:tabs>
        <w:spacing w:before="240" w:after="240" w:line="276" w:lineRule="auto"/>
        <w:ind w:left="851"/>
        <w:rPr>
          <w:szCs w:val="24"/>
        </w:rPr>
      </w:pPr>
      <w:r>
        <w:rPr>
          <w:szCs w:val="24"/>
        </w:rPr>
        <w:t>APRIL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55881">
        <w:rPr>
          <w:szCs w:val="24"/>
        </w:rPr>
        <w:t>0</w:t>
      </w:r>
      <w:r w:rsidR="00D17E79">
        <w:rPr>
          <w:szCs w:val="24"/>
        </w:rPr>
        <w:t>2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APRIL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2F0F08">
        <w:rPr>
          <w:b/>
          <w:bCs/>
          <w:szCs w:val="24"/>
        </w:rPr>
        <w:t>1</w:t>
      </w:r>
      <w:r w:rsidR="007371FF">
        <w:rPr>
          <w:b/>
          <w:bCs/>
          <w:szCs w:val="24"/>
        </w:rPr>
        <w:t>6</w:t>
      </w:r>
    </w:p>
    <w:p w14:paraId="15724375" w14:textId="79F554C0" w:rsidR="002930C0" w:rsidRDefault="002930C0" w:rsidP="000F4E57">
      <w:pPr>
        <w:tabs>
          <w:tab w:val="left" w:pos="1620"/>
        </w:tabs>
        <w:spacing w:before="240" w:after="240" w:line="276" w:lineRule="auto"/>
        <w:ind w:left="851"/>
        <w:rPr>
          <w:szCs w:val="24"/>
        </w:rPr>
      </w:pPr>
      <w:r>
        <w:rPr>
          <w:szCs w:val="24"/>
        </w:rPr>
        <w:t>MAY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55881">
        <w:rPr>
          <w:szCs w:val="24"/>
        </w:rPr>
        <w:t>0</w:t>
      </w:r>
      <w:r w:rsidR="00D17E79">
        <w:rPr>
          <w:szCs w:val="24"/>
        </w:rPr>
        <w:t>7</w:t>
      </w:r>
      <w:r w:rsidR="00B746C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26D61">
        <w:rPr>
          <w:b/>
          <w:szCs w:val="24"/>
        </w:rPr>
        <w:t xml:space="preserve">MAY </w:t>
      </w:r>
      <w:r w:rsidR="00026D61" w:rsidRPr="00026D61">
        <w:rPr>
          <w:b/>
          <w:szCs w:val="24"/>
        </w:rPr>
        <w:tab/>
      </w:r>
      <w:r w:rsidR="00026D61" w:rsidRPr="00026D61">
        <w:rPr>
          <w:b/>
          <w:szCs w:val="24"/>
        </w:rPr>
        <w:tab/>
      </w:r>
      <w:r w:rsidR="00026D61" w:rsidRPr="00026D61">
        <w:rPr>
          <w:b/>
          <w:szCs w:val="24"/>
        </w:rPr>
        <w:tab/>
      </w:r>
      <w:r w:rsidR="007371FF">
        <w:rPr>
          <w:b/>
          <w:szCs w:val="24"/>
        </w:rPr>
        <w:t>21</w:t>
      </w:r>
    </w:p>
    <w:p w14:paraId="210C39A2" w14:textId="35B5700D" w:rsidR="002930C0" w:rsidRPr="000F4E57" w:rsidRDefault="000F4E57" w:rsidP="000F4E57">
      <w:pPr>
        <w:tabs>
          <w:tab w:val="left" w:pos="1620"/>
        </w:tabs>
        <w:spacing w:before="240" w:after="240" w:line="276" w:lineRule="auto"/>
        <w:ind w:left="851"/>
        <w:rPr>
          <w:szCs w:val="24"/>
        </w:rPr>
      </w:pPr>
      <w:r>
        <w:rPr>
          <w:szCs w:val="24"/>
        </w:rPr>
        <w:t>JUNE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55881">
        <w:rPr>
          <w:szCs w:val="24"/>
        </w:rPr>
        <w:t>0</w:t>
      </w:r>
      <w:r w:rsidR="00D17E79">
        <w:rPr>
          <w:szCs w:val="24"/>
        </w:rPr>
        <w:t>4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F4E57">
        <w:rPr>
          <w:b/>
          <w:bCs/>
          <w:szCs w:val="24"/>
        </w:rPr>
        <w:t>JUNE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2F0F08">
        <w:rPr>
          <w:b/>
          <w:bCs/>
          <w:szCs w:val="24"/>
        </w:rPr>
        <w:t>1</w:t>
      </w:r>
      <w:r w:rsidR="007371FF">
        <w:rPr>
          <w:b/>
          <w:bCs/>
          <w:szCs w:val="24"/>
        </w:rPr>
        <w:t>8</w:t>
      </w:r>
    </w:p>
    <w:p w14:paraId="58E472FD" w14:textId="4FEF9D7E" w:rsidR="00D25CDD" w:rsidRDefault="002930C0" w:rsidP="000F4E57">
      <w:pPr>
        <w:tabs>
          <w:tab w:val="left" w:pos="1620"/>
        </w:tabs>
        <w:spacing w:before="240" w:after="240" w:line="276" w:lineRule="auto"/>
        <w:ind w:left="851"/>
        <w:rPr>
          <w:b/>
          <w:szCs w:val="24"/>
        </w:rPr>
      </w:pPr>
      <w:r>
        <w:rPr>
          <w:szCs w:val="24"/>
        </w:rPr>
        <w:t>J</w:t>
      </w:r>
      <w:r w:rsidR="00CF6300" w:rsidRPr="00203C04">
        <w:rPr>
          <w:szCs w:val="24"/>
        </w:rPr>
        <w:t>U</w:t>
      </w:r>
      <w:r w:rsidR="00B54936">
        <w:rPr>
          <w:szCs w:val="24"/>
        </w:rPr>
        <w:t>LY</w:t>
      </w:r>
      <w:r w:rsidR="00845BC2" w:rsidRPr="00203C04">
        <w:rPr>
          <w:szCs w:val="24"/>
        </w:rPr>
        <w:tab/>
      </w:r>
      <w:r w:rsidR="00845BC2" w:rsidRPr="00203C04">
        <w:rPr>
          <w:szCs w:val="24"/>
        </w:rPr>
        <w:tab/>
      </w:r>
      <w:r w:rsidR="00A5532F" w:rsidRPr="00203C04">
        <w:rPr>
          <w:szCs w:val="24"/>
        </w:rPr>
        <w:tab/>
      </w:r>
      <w:r w:rsidR="00E55881">
        <w:rPr>
          <w:szCs w:val="24"/>
        </w:rPr>
        <w:t>0</w:t>
      </w:r>
      <w:r w:rsidR="00D17E79">
        <w:rPr>
          <w:szCs w:val="24"/>
        </w:rPr>
        <w:t>2</w:t>
      </w:r>
      <w:r w:rsidR="004F55F7" w:rsidRPr="00203C04">
        <w:rPr>
          <w:szCs w:val="24"/>
        </w:rPr>
        <w:tab/>
      </w:r>
      <w:r w:rsidR="004F55F7" w:rsidRPr="00203C04">
        <w:rPr>
          <w:szCs w:val="24"/>
        </w:rPr>
        <w:tab/>
      </w:r>
      <w:r w:rsidR="00A5532F" w:rsidRPr="00203C04">
        <w:rPr>
          <w:szCs w:val="24"/>
        </w:rPr>
        <w:tab/>
      </w:r>
      <w:r w:rsidR="004F55F7" w:rsidRPr="00203C04">
        <w:rPr>
          <w:b/>
          <w:szCs w:val="24"/>
        </w:rPr>
        <w:t>JU</w:t>
      </w:r>
      <w:r w:rsidR="00B54936">
        <w:rPr>
          <w:b/>
          <w:szCs w:val="24"/>
        </w:rPr>
        <w:t>LY</w:t>
      </w:r>
      <w:r w:rsidR="00C012E2" w:rsidRPr="00203C04">
        <w:rPr>
          <w:b/>
          <w:szCs w:val="24"/>
        </w:rPr>
        <w:tab/>
      </w:r>
      <w:r w:rsidR="00C012E2" w:rsidRPr="00203C04">
        <w:rPr>
          <w:b/>
          <w:szCs w:val="24"/>
        </w:rPr>
        <w:tab/>
      </w:r>
      <w:r w:rsidR="00684294" w:rsidRPr="00203C04">
        <w:rPr>
          <w:b/>
          <w:szCs w:val="24"/>
        </w:rPr>
        <w:tab/>
      </w:r>
      <w:r w:rsidR="002F0F08">
        <w:rPr>
          <w:b/>
          <w:szCs w:val="24"/>
        </w:rPr>
        <w:t>1</w:t>
      </w:r>
      <w:r w:rsidR="007371FF">
        <w:rPr>
          <w:b/>
          <w:szCs w:val="24"/>
        </w:rPr>
        <w:t>6</w:t>
      </w:r>
    </w:p>
    <w:p w14:paraId="1015315C" w14:textId="7BA0485D" w:rsidR="009348DD" w:rsidRPr="009348DD" w:rsidRDefault="009348DD" w:rsidP="000F4E57">
      <w:pPr>
        <w:tabs>
          <w:tab w:val="left" w:pos="1620"/>
        </w:tabs>
        <w:spacing w:before="240" w:after="240" w:line="276" w:lineRule="auto"/>
        <w:ind w:left="851"/>
        <w:rPr>
          <w:rFonts w:cs="Arial"/>
          <w:b/>
          <w:bCs/>
          <w:szCs w:val="24"/>
        </w:rPr>
      </w:pPr>
      <w:r w:rsidRPr="009348DD">
        <w:rPr>
          <w:rFonts w:cs="Arial"/>
          <w:szCs w:val="24"/>
        </w:rPr>
        <w:t>A</w:t>
      </w:r>
      <w:r>
        <w:rPr>
          <w:rFonts w:cs="Arial"/>
          <w:szCs w:val="24"/>
        </w:rPr>
        <w:t>UGUST</w:t>
      </w:r>
      <w:r w:rsidRPr="009348DD">
        <w:rPr>
          <w:rFonts w:cs="Arial"/>
          <w:szCs w:val="24"/>
        </w:rPr>
        <w:tab/>
      </w:r>
      <w:r w:rsidRPr="009348DD">
        <w:rPr>
          <w:rFonts w:cs="Arial"/>
          <w:szCs w:val="24"/>
        </w:rPr>
        <w:tab/>
      </w:r>
      <w:r w:rsidR="00E55881">
        <w:rPr>
          <w:rFonts w:cs="Arial"/>
          <w:szCs w:val="24"/>
        </w:rPr>
        <w:t>0</w:t>
      </w:r>
      <w:r w:rsidR="00D17E79">
        <w:rPr>
          <w:rFonts w:cs="Arial"/>
          <w:szCs w:val="24"/>
        </w:rPr>
        <w:t>6</w:t>
      </w:r>
      <w:r w:rsidRPr="009348DD">
        <w:rPr>
          <w:rFonts w:cs="Arial"/>
          <w:szCs w:val="24"/>
        </w:rPr>
        <w:tab/>
      </w:r>
      <w:r w:rsidRPr="009348DD">
        <w:rPr>
          <w:rFonts w:cs="Arial"/>
          <w:szCs w:val="24"/>
        </w:rPr>
        <w:tab/>
      </w:r>
      <w:r w:rsidRPr="009348DD">
        <w:rPr>
          <w:rFonts w:cs="Arial"/>
          <w:szCs w:val="24"/>
        </w:rPr>
        <w:tab/>
      </w:r>
      <w:r w:rsidRPr="009348DD">
        <w:rPr>
          <w:rFonts w:cs="Arial"/>
          <w:b/>
          <w:bCs/>
          <w:szCs w:val="24"/>
        </w:rPr>
        <w:t>AUGUST</w:t>
      </w:r>
      <w:r w:rsidRPr="009348DD">
        <w:rPr>
          <w:rFonts w:cs="Arial"/>
          <w:b/>
          <w:bCs/>
          <w:szCs w:val="24"/>
        </w:rPr>
        <w:tab/>
      </w:r>
      <w:r w:rsidRPr="009348DD">
        <w:rPr>
          <w:rFonts w:cs="Arial"/>
          <w:b/>
          <w:bCs/>
          <w:szCs w:val="24"/>
        </w:rPr>
        <w:tab/>
      </w:r>
      <w:r w:rsidR="007371FF">
        <w:rPr>
          <w:rFonts w:cs="Arial"/>
          <w:b/>
          <w:bCs/>
          <w:szCs w:val="24"/>
        </w:rPr>
        <w:t>20</w:t>
      </w:r>
    </w:p>
    <w:p w14:paraId="405C6155" w14:textId="0CFC8AD9" w:rsidR="003A0228" w:rsidRPr="00E26EE2" w:rsidRDefault="00C20193" w:rsidP="000F4E57">
      <w:pPr>
        <w:tabs>
          <w:tab w:val="left" w:pos="1620"/>
        </w:tabs>
        <w:spacing w:before="240" w:after="240" w:line="276" w:lineRule="auto"/>
        <w:ind w:left="851"/>
        <w:rPr>
          <w:szCs w:val="24"/>
        </w:rPr>
      </w:pPr>
      <w:r w:rsidRPr="00203C04">
        <w:rPr>
          <w:szCs w:val="24"/>
        </w:rPr>
        <w:t>SEPTEMBER</w:t>
      </w:r>
      <w:r w:rsidR="00845BC2" w:rsidRPr="00203C04">
        <w:rPr>
          <w:szCs w:val="24"/>
        </w:rPr>
        <w:tab/>
      </w:r>
      <w:r w:rsidR="00E55881">
        <w:rPr>
          <w:szCs w:val="24"/>
        </w:rPr>
        <w:t>0</w:t>
      </w:r>
      <w:r w:rsidR="00D17E79">
        <w:rPr>
          <w:szCs w:val="24"/>
        </w:rPr>
        <w:t>3</w:t>
      </w:r>
      <w:r w:rsidR="004F55F7" w:rsidRPr="00203C04">
        <w:rPr>
          <w:szCs w:val="24"/>
        </w:rPr>
        <w:tab/>
      </w:r>
      <w:r w:rsidR="004F55F7" w:rsidRPr="00203C04">
        <w:rPr>
          <w:szCs w:val="24"/>
        </w:rPr>
        <w:tab/>
      </w:r>
      <w:r w:rsidR="00A5532F" w:rsidRPr="00203C04">
        <w:rPr>
          <w:szCs w:val="24"/>
        </w:rPr>
        <w:tab/>
      </w:r>
      <w:r w:rsidR="004F55F7" w:rsidRPr="00203C04">
        <w:rPr>
          <w:b/>
          <w:szCs w:val="24"/>
        </w:rPr>
        <w:t>SEPTEMBER</w:t>
      </w:r>
      <w:r w:rsidR="00776175" w:rsidRPr="00203C04">
        <w:rPr>
          <w:b/>
          <w:szCs w:val="24"/>
        </w:rPr>
        <w:tab/>
      </w:r>
      <w:r w:rsidR="00BC00EE">
        <w:rPr>
          <w:b/>
          <w:szCs w:val="24"/>
        </w:rPr>
        <w:t>1</w:t>
      </w:r>
      <w:r w:rsidR="007371FF">
        <w:rPr>
          <w:b/>
          <w:szCs w:val="24"/>
        </w:rPr>
        <w:t>7</w:t>
      </w:r>
    </w:p>
    <w:p w14:paraId="330EC196" w14:textId="4A931F49" w:rsidR="00D25CDD" w:rsidRDefault="000F4E57" w:rsidP="000F4E57">
      <w:pPr>
        <w:tabs>
          <w:tab w:val="left" w:pos="1620"/>
        </w:tabs>
        <w:spacing w:before="240" w:after="240" w:line="276" w:lineRule="auto"/>
        <w:ind w:left="851"/>
        <w:rPr>
          <w:b/>
          <w:bCs/>
          <w:szCs w:val="24"/>
        </w:rPr>
      </w:pPr>
      <w:r>
        <w:rPr>
          <w:szCs w:val="24"/>
        </w:rPr>
        <w:t>OCTOBER</w:t>
      </w:r>
      <w:r>
        <w:rPr>
          <w:szCs w:val="24"/>
        </w:rPr>
        <w:tab/>
      </w:r>
      <w:r>
        <w:rPr>
          <w:szCs w:val="24"/>
        </w:rPr>
        <w:tab/>
      </w:r>
      <w:r w:rsidR="00E55881">
        <w:rPr>
          <w:szCs w:val="24"/>
        </w:rPr>
        <w:t>0</w:t>
      </w:r>
      <w:r w:rsidR="00D17E79">
        <w:rPr>
          <w:szCs w:val="24"/>
        </w:rPr>
        <w:t>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F4E57">
        <w:rPr>
          <w:b/>
          <w:bCs/>
          <w:szCs w:val="24"/>
        </w:rPr>
        <w:t>OCTOBER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BC00EE">
        <w:rPr>
          <w:b/>
          <w:bCs/>
          <w:szCs w:val="24"/>
        </w:rPr>
        <w:t>1</w:t>
      </w:r>
      <w:r w:rsidR="007371FF">
        <w:rPr>
          <w:b/>
          <w:bCs/>
          <w:szCs w:val="24"/>
        </w:rPr>
        <w:t>5</w:t>
      </w:r>
    </w:p>
    <w:p w14:paraId="58256AD0" w14:textId="2411EA4D" w:rsidR="00925DE8" w:rsidRPr="00F81E46" w:rsidRDefault="003828A5" w:rsidP="000F4E57">
      <w:pPr>
        <w:tabs>
          <w:tab w:val="left" w:pos="1620"/>
        </w:tabs>
        <w:spacing w:before="240" w:after="240" w:line="276" w:lineRule="auto"/>
        <w:ind w:left="851"/>
        <w:rPr>
          <w:bCs/>
          <w:szCs w:val="24"/>
        </w:rPr>
      </w:pPr>
      <w:r w:rsidRPr="009B3A33">
        <w:rPr>
          <w:szCs w:val="24"/>
        </w:rPr>
        <w:t>NOVEMBER</w:t>
      </w:r>
      <w:r w:rsidR="00845BC2">
        <w:rPr>
          <w:szCs w:val="24"/>
        </w:rPr>
        <w:tab/>
      </w:r>
      <w:r w:rsidR="00E55881">
        <w:rPr>
          <w:szCs w:val="24"/>
        </w:rPr>
        <w:t>0</w:t>
      </w:r>
      <w:r w:rsidR="00DA379B">
        <w:rPr>
          <w:szCs w:val="24"/>
        </w:rPr>
        <w:t>5</w:t>
      </w:r>
      <w:r w:rsidR="004F55F7">
        <w:rPr>
          <w:szCs w:val="24"/>
        </w:rPr>
        <w:tab/>
      </w:r>
      <w:r w:rsidR="004F55F7">
        <w:rPr>
          <w:szCs w:val="24"/>
        </w:rPr>
        <w:tab/>
      </w:r>
      <w:r w:rsidR="00A5532F">
        <w:rPr>
          <w:szCs w:val="24"/>
        </w:rPr>
        <w:tab/>
      </w:r>
      <w:r w:rsidR="004F55F7" w:rsidRPr="004F55F7">
        <w:rPr>
          <w:b/>
          <w:szCs w:val="24"/>
        </w:rPr>
        <w:t>NOVEMBER</w:t>
      </w:r>
      <w:r w:rsidR="00776175">
        <w:rPr>
          <w:b/>
          <w:szCs w:val="24"/>
        </w:rPr>
        <w:tab/>
      </w:r>
      <w:r w:rsidR="00776175">
        <w:rPr>
          <w:b/>
          <w:szCs w:val="24"/>
        </w:rPr>
        <w:tab/>
      </w:r>
      <w:r w:rsidR="00DA379B">
        <w:rPr>
          <w:b/>
          <w:szCs w:val="24"/>
        </w:rPr>
        <w:t>19</w:t>
      </w:r>
    </w:p>
    <w:p w14:paraId="7482B81D" w14:textId="4BFEB0CB" w:rsidR="000F4E57" w:rsidRPr="0005605C" w:rsidRDefault="008E7733" w:rsidP="0005605C">
      <w:pPr>
        <w:tabs>
          <w:tab w:val="left" w:pos="1620"/>
        </w:tabs>
        <w:spacing w:before="240" w:after="240" w:line="276" w:lineRule="auto"/>
        <w:ind w:left="851"/>
        <w:rPr>
          <w:sz w:val="22"/>
          <w:szCs w:val="22"/>
        </w:rPr>
      </w:pPr>
      <w:r w:rsidRPr="00990B55">
        <w:rPr>
          <w:sz w:val="28"/>
          <w:szCs w:val="28"/>
        </w:rPr>
        <w:t>*</w:t>
      </w:r>
      <w:r w:rsidRPr="00AC4DDB">
        <w:rPr>
          <w:sz w:val="22"/>
          <w:szCs w:val="22"/>
        </w:rPr>
        <w:t xml:space="preserve">The Director, in consultation with the Chair, may </w:t>
      </w:r>
      <w:r w:rsidR="00073299">
        <w:rPr>
          <w:sz w:val="22"/>
          <w:szCs w:val="22"/>
        </w:rPr>
        <w:t>add a policy meeting</w:t>
      </w:r>
      <w:r w:rsidR="00B31471">
        <w:rPr>
          <w:sz w:val="22"/>
          <w:szCs w:val="22"/>
        </w:rPr>
        <w:t>(s)</w:t>
      </w:r>
      <w:r w:rsidR="00073299">
        <w:rPr>
          <w:sz w:val="22"/>
          <w:szCs w:val="22"/>
        </w:rPr>
        <w:t xml:space="preserve"> or </w:t>
      </w:r>
      <w:r w:rsidRPr="00AC4DDB">
        <w:rPr>
          <w:sz w:val="22"/>
          <w:szCs w:val="22"/>
        </w:rPr>
        <w:t>change</w:t>
      </w:r>
      <w:r>
        <w:rPr>
          <w:sz w:val="22"/>
          <w:szCs w:val="22"/>
        </w:rPr>
        <w:t xml:space="preserve"> the meeting schedule</w:t>
      </w:r>
      <w:r w:rsidRPr="00AC4DDB">
        <w:rPr>
          <w:sz w:val="22"/>
          <w:szCs w:val="22"/>
        </w:rPr>
        <w:t xml:space="preserve"> (change of date or cancellation). Any changes will be communicated by the Director to Commission members in a timely manner</w:t>
      </w:r>
      <w:r w:rsidR="0005605C">
        <w:rPr>
          <w:sz w:val="22"/>
          <w:szCs w:val="22"/>
        </w:rPr>
        <w:t>.</w:t>
      </w:r>
    </w:p>
    <w:sectPr w:rsidR="000F4E57" w:rsidRPr="0005605C" w:rsidSect="006F6B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07" w:right="1325" w:bottom="547" w:left="1080" w:header="720" w:footer="720" w:gutter="0"/>
      <w:pgBorders w:offsetFrom="page">
        <w:top w:val="twistedLines2" w:sz="18" w:space="24" w:color="4F6228" w:themeColor="accent3" w:themeShade="80"/>
        <w:left w:val="twistedLines2" w:sz="18" w:space="24" w:color="4F6228" w:themeColor="accent3" w:themeShade="80"/>
        <w:bottom w:val="twistedLines2" w:sz="18" w:space="24" w:color="4F6228" w:themeColor="accent3" w:themeShade="80"/>
        <w:right w:val="twistedLines2" w:sz="18" w:space="24" w:color="4F6228" w:themeColor="accent3" w:themeShade="8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C7A5" w14:textId="77777777" w:rsidR="002273F9" w:rsidRDefault="002273F9">
      <w:r>
        <w:separator/>
      </w:r>
    </w:p>
  </w:endnote>
  <w:endnote w:type="continuationSeparator" w:id="0">
    <w:p w14:paraId="6494F6F0" w14:textId="77777777" w:rsidR="002273F9" w:rsidRDefault="0022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1D1F" w14:textId="77777777" w:rsidR="00B404EE" w:rsidRDefault="00B40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FE79" w14:textId="77777777" w:rsidR="00B404EE" w:rsidRDefault="00B404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2BCF" w14:textId="77777777" w:rsidR="00B404EE" w:rsidRDefault="00B40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C6A6" w14:textId="77777777" w:rsidR="002273F9" w:rsidRDefault="002273F9">
      <w:r>
        <w:separator/>
      </w:r>
    </w:p>
  </w:footnote>
  <w:footnote w:type="continuationSeparator" w:id="0">
    <w:p w14:paraId="28D65387" w14:textId="77777777" w:rsidR="002273F9" w:rsidRDefault="0022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E9CD" w14:textId="77777777" w:rsidR="00B404EE" w:rsidRDefault="00B404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ABAC" w14:textId="77777777" w:rsidR="000E5A5B" w:rsidRPr="004769C7" w:rsidRDefault="000E5A5B" w:rsidP="004769C7">
    <w:pPr>
      <w:pStyle w:val="Header"/>
      <w:jc w:val="right"/>
      <w:rPr>
        <w:b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24FE" w14:textId="77777777" w:rsidR="00B404EE" w:rsidRDefault="00B40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8B2"/>
    <w:multiLevelType w:val="singleLevel"/>
    <w:tmpl w:val="97180668"/>
    <w:lvl w:ilvl="0">
      <w:start w:val="2004"/>
      <w:numFmt w:val="decimal"/>
      <w:lvlText w:val="%1"/>
      <w:lvlJc w:val="left"/>
      <w:pPr>
        <w:tabs>
          <w:tab w:val="num" w:pos="0"/>
        </w:tabs>
        <w:ind w:left="0" w:hanging="810"/>
      </w:pPr>
      <w:rPr>
        <w:rFonts w:hint="default"/>
        <w:b/>
      </w:rPr>
    </w:lvl>
  </w:abstractNum>
  <w:abstractNum w:abstractNumId="1" w15:restartNumberingAfterBreak="0">
    <w:nsid w:val="2A5A76D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CDB051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B1A1485"/>
    <w:multiLevelType w:val="hybridMultilevel"/>
    <w:tmpl w:val="B49092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E4AB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A681EE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4BA10AD"/>
    <w:multiLevelType w:val="singleLevel"/>
    <w:tmpl w:val="067E85AE"/>
    <w:lvl w:ilvl="0">
      <w:start w:val="2004"/>
      <w:numFmt w:val="decimal"/>
      <w:lvlText w:val="%1"/>
      <w:lvlJc w:val="left"/>
      <w:pPr>
        <w:tabs>
          <w:tab w:val="num" w:pos="-330"/>
        </w:tabs>
        <w:ind w:left="-330" w:hanging="480"/>
      </w:pPr>
      <w:rPr>
        <w:rFonts w:hint="default"/>
      </w:rPr>
    </w:lvl>
  </w:abstractNum>
  <w:abstractNum w:abstractNumId="7" w15:restartNumberingAfterBreak="0">
    <w:nsid w:val="6C013D7F"/>
    <w:multiLevelType w:val="hybridMultilevel"/>
    <w:tmpl w:val="6C36EF3C"/>
    <w:lvl w:ilvl="0" w:tplc="92343DCE">
      <w:start w:val="2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  <w:b/>
        <w:sz w:val="22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22FF4"/>
    <w:multiLevelType w:val="singleLevel"/>
    <w:tmpl w:val="5806774E"/>
    <w:lvl w:ilvl="0">
      <w:start w:val="2004"/>
      <w:numFmt w:val="decimal"/>
      <w:pStyle w:val="Heading3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u w:val="single"/>
      </w:rPr>
    </w:lvl>
  </w:abstractNum>
  <w:num w:numId="1" w16cid:durableId="1775402359">
    <w:abstractNumId w:val="0"/>
  </w:num>
  <w:num w:numId="2" w16cid:durableId="895969294">
    <w:abstractNumId w:val="1"/>
  </w:num>
  <w:num w:numId="3" w16cid:durableId="1804151126">
    <w:abstractNumId w:val="6"/>
  </w:num>
  <w:num w:numId="4" w16cid:durableId="404378841">
    <w:abstractNumId w:val="8"/>
  </w:num>
  <w:num w:numId="5" w16cid:durableId="1754861913">
    <w:abstractNumId w:val="5"/>
  </w:num>
  <w:num w:numId="6" w16cid:durableId="136535208">
    <w:abstractNumId w:val="2"/>
  </w:num>
  <w:num w:numId="7" w16cid:durableId="941186955">
    <w:abstractNumId w:val="4"/>
  </w:num>
  <w:num w:numId="8" w16cid:durableId="388723309">
    <w:abstractNumId w:val="7"/>
  </w:num>
  <w:num w:numId="9" w16cid:durableId="82410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YC+9lnUJcFBlQPUlNRndYawkbP0WXiS5ifGNJBL67VV8g5Bto8wTWFeK9vgrZgn+lTk7W9a28QbNUFodAjw4rQ==" w:salt="EEpF8txRFDsb718fHZ/g4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2B"/>
    <w:rsid w:val="00006537"/>
    <w:rsid w:val="00026D61"/>
    <w:rsid w:val="000329D1"/>
    <w:rsid w:val="000343DF"/>
    <w:rsid w:val="00040473"/>
    <w:rsid w:val="00041D5B"/>
    <w:rsid w:val="00042047"/>
    <w:rsid w:val="00046596"/>
    <w:rsid w:val="0005605C"/>
    <w:rsid w:val="00060A8A"/>
    <w:rsid w:val="000647BA"/>
    <w:rsid w:val="00073299"/>
    <w:rsid w:val="00073FFE"/>
    <w:rsid w:val="00081358"/>
    <w:rsid w:val="0008162C"/>
    <w:rsid w:val="00093D02"/>
    <w:rsid w:val="000A4CEF"/>
    <w:rsid w:val="000B7A2B"/>
    <w:rsid w:val="000D2B65"/>
    <w:rsid w:val="000D36A6"/>
    <w:rsid w:val="000D3D27"/>
    <w:rsid w:val="000E3558"/>
    <w:rsid w:val="000E5A5B"/>
    <w:rsid w:val="000E7E3A"/>
    <w:rsid w:val="000F4E57"/>
    <w:rsid w:val="00101F08"/>
    <w:rsid w:val="00105E36"/>
    <w:rsid w:val="00107C45"/>
    <w:rsid w:val="00112621"/>
    <w:rsid w:val="00112DC0"/>
    <w:rsid w:val="001137C6"/>
    <w:rsid w:val="00136840"/>
    <w:rsid w:val="00142F86"/>
    <w:rsid w:val="0014328D"/>
    <w:rsid w:val="00150B18"/>
    <w:rsid w:val="00152C8D"/>
    <w:rsid w:val="001914E7"/>
    <w:rsid w:val="00194726"/>
    <w:rsid w:val="001A1DB7"/>
    <w:rsid w:val="001A3337"/>
    <w:rsid w:val="001B0D7E"/>
    <w:rsid w:val="001B7503"/>
    <w:rsid w:val="001B7F73"/>
    <w:rsid w:val="001C45ED"/>
    <w:rsid w:val="001D0923"/>
    <w:rsid w:val="001D3B61"/>
    <w:rsid w:val="001D6ED4"/>
    <w:rsid w:val="001E5303"/>
    <w:rsid w:val="001F0926"/>
    <w:rsid w:val="001F120E"/>
    <w:rsid w:val="001F1585"/>
    <w:rsid w:val="00202981"/>
    <w:rsid w:val="00203C04"/>
    <w:rsid w:val="00216046"/>
    <w:rsid w:val="002249C5"/>
    <w:rsid w:val="00224CB6"/>
    <w:rsid w:val="00226FD7"/>
    <w:rsid w:val="002273F9"/>
    <w:rsid w:val="002474C2"/>
    <w:rsid w:val="00284855"/>
    <w:rsid w:val="00287AB7"/>
    <w:rsid w:val="002930C0"/>
    <w:rsid w:val="002944F9"/>
    <w:rsid w:val="002B36B0"/>
    <w:rsid w:val="002B4D32"/>
    <w:rsid w:val="002B6DAD"/>
    <w:rsid w:val="002D094D"/>
    <w:rsid w:val="002E6189"/>
    <w:rsid w:val="002E75C3"/>
    <w:rsid w:val="002F0923"/>
    <w:rsid w:val="002F0F08"/>
    <w:rsid w:val="002F4F7F"/>
    <w:rsid w:val="002F695C"/>
    <w:rsid w:val="00304EB7"/>
    <w:rsid w:val="0030631C"/>
    <w:rsid w:val="0031098E"/>
    <w:rsid w:val="003170A8"/>
    <w:rsid w:val="003176CF"/>
    <w:rsid w:val="00325608"/>
    <w:rsid w:val="003444E6"/>
    <w:rsid w:val="003453DF"/>
    <w:rsid w:val="003553A1"/>
    <w:rsid w:val="003557C5"/>
    <w:rsid w:val="003723FD"/>
    <w:rsid w:val="00376A32"/>
    <w:rsid w:val="003825BD"/>
    <w:rsid w:val="003828A5"/>
    <w:rsid w:val="00383107"/>
    <w:rsid w:val="00397DA2"/>
    <w:rsid w:val="003A008E"/>
    <w:rsid w:val="003A0228"/>
    <w:rsid w:val="003A1C49"/>
    <w:rsid w:val="003B6149"/>
    <w:rsid w:val="003B7FDF"/>
    <w:rsid w:val="003C1D7C"/>
    <w:rsid w:val="003C26D4"/>
    <w:rsid w:val="003C2F3B"/>
    <w:rsid w:val="003D3CC7"/>
    <w:rsid w:val="003D73CE"/>
    <w:rsid w:val="003F0513"/>
    <w:rsid w:val="00404A67"/>
    <w:rsid w:val="00411D45"/>
    <w:rsid w:val="004261E9"/>
    <w:rsid w:val="00432D65"/>
    <w:rsid w:val="00434EEA"/>
    <w:rsid w:val="00440577"/>
    <w:rsid w:val="004603AC"/>
    <w:rsid w:val="00466CF2"/>
    <w:rsid w:val="004769C7"/>
    <w:rsid w:val="00477795"/>
    <w:rsid w:val="0048680D"/>
    <w:rsid w:val="00492581"/>
    <w:rsid w:val="004A4F29"/>
    <w:rsid w:val="004B21C4"/>
    <w:rsid w:val="004C5C44"/>
    <w:rsid w:val="004E0844"/>
    <w:rsid w:val="004E1EC9"/>
    <w:rsid w:val="004E34D4"/>
    <w:rsid w:val="004F55F7"/>
    <w:rsid w:val="0050541F"/>
    <w:rsid w:val="00507D8A"/>
    <w:rsid w:val="005225E5"/>
    <w:rsid w:val="005269D2"/>
    <w:rsid w:val="0053036A"/>
    <w:rsid w:val="00533CC8"/>
    <w:rsid w:val="0054104C"/>
    <w:rsid w:val="005628FA"/>
    <w:rsid w:val="0056518E"/>
    <w:rsid w:val="00565849"/>
    <w:rsid w:val="0057157A"/>
    <w:rsid w:val="005722C1"/>
    <w:rsid w:val="00585D8C"/>
    <w:rsid w:val="00596EAB"/>
    <w:rsid w:val="005A133D"/>
    <w:rsid w:val="005A1566"/>
    <w:rsid w:val="005C58E5"/>
    <w:rsid w:val="005D1D1B"/>
    <w:rsid w:val="005E3FF8"/>
    <w:rsid w:val="005F041C"/>
    <w:rsid w:val="005F1BA6"/>
    <w:rsid w:val="00605423"/>
    <w:rsid w:val="006069AC"/>
    <w:rsid w:val="0061217E"/>
    <w:rsid w:val="006121CE"/>
    <w:rsid w:val="00613057"/>
    <w:rsid w:val="00624BEC"/>
    <w:rsid w:val="006279CC"/>
    <w:rsid w:val="006429FA"/>
    <w:rsid w:val="006444C3"/>
    <w:rsid w:val="00645635"/>
    <w:rsid w:val="00645D82"/>
    <w:rsid w:val="0065104E"/>
    <w:rsid w:val="00651CC2"/>
    <w:rsid w:val="006540A9"/>
    <w:rsid w:val="006628A8"/>
    <w:rsid w:val="00665935"/>
    <w:rsid w:val="00684294"/>
    <w:rsid w:val="0068509C"/>
    <w:rsid w:val="0068601A"/>
    <w:rsid w:val="00695455"/>
    <w:rsid w:val="006A5870"/>
    <w:rsid w:val="006A6283"/>
    <w:rsid w:val="006B2B3A"/>
    <w:rsid w:val="006C0DBD"/>
    <w:rsid w:val="006D1080"/>
    <w:rsid w:val="006D4B77"/>
    <w:rsid w:val="006D6C4D"/>
    <w:rsid w:val="006E4762"/>
    <w:rsid w:val="006F653D"/>
    <w:rsid w:val="006F6B90"/>
    <w:rsid w:val="00701D0B"/>
    <w:rsid w:val="0070396B"/>
    <w:rsid w:val="00707927"/>
    <w:rsid w:val="00714E1C"/>
    <w:rsid w:val="00732CB4"/>
    <w:rsid w:val="007371FF"/>
    <w:rsid w:val="00744FAB"/>
    <w:rsid w:val="007523CC"/>
    <w:rsid w:val="00766075"/>
    <w:rsid w:val="00770293"/>
    <w:rsid w:val="00774072"/>
    <w:rsid w:val="007755CD"/>
    <w:rsid w:val="00776175"/>
    <w:rsid w:val="00777150"/>
    <w:rsid w:val="0078497A"/>
    <w:rsid w:val="007901EC"/>
    <w:rsid w:val="00791621"/>
    <w:rsid w:val="00792E60"/>
    <w:rsid w:val="007A3799"/>
    <w:rsid w:val="007A6539"/>
    <w:rsid w:val="007A72F3"/>
    <w:rsid w:val="007A7B13"/>
    <w:rsid w:val="007B5E66"/>
    <w:rsid w:val="007C3FB6"/>
    <w:rsid w:val="007C428B"/>
    <w:rsid w:val="007D126E"/>
    <w:rsid w:val="007D1ED7"/>
    <w:rsid w:val="007F547C"/>
    <w:rsid w:val="007F5915"/>
    <w:rsid w:val="00804470"/>
    <w:rsid w:val="00806FA6"/>
    <w:rsid w:val="00814D0A"/>
    <w:rsid w:val="00815AA9"/>
    <w:rsid w:val="008200F0"/>
    <w:rsid w:val="00821B4A"/>
    <w:rsid w:val="0082409A"/>
    <w:rsid w:val="00833C61"/>
    <w:rsid w:val="00836B87"/>
    <w:rsid w:val="00841F72"/>
    <w:rsid w:val="00845BC2"/>
    <w:rsid w:val="00847EFA"/>
    <w:rsid w:val="008525DE"/>
    <w:rsid w:val="008527EC"/>
    <w:rsid w:val="0086434E"/>
    <w:rsid w:val="008703BE"/>
    <w:rsid w:val="00870B34"/>
    <w:rsid w:val="00872CB1"/>
    <w:rsid w:val="00872F19"/>
    <w:rsid w:val="0087774B"/>
    <w:rsid w:val="00883419"/>
    <w:rsid w:val="00890F56"/>
    <w:rsid w:val="00891BAC"/>
    <w:rsid w:val="008A3758"/>
    <w:rsid w:val="008A37B9"/>
    <w:rsid w:val="008A5AD0"/>
    <w:rsid w:val="008D3F8E"/>
    <w:rsid w:val="008D7987"/>
    <w:rsid w:val="008E1030"/>
    <w:rsid w:val="008E7733"/>
    <w:rsid w:val="008F5125"/>
    <w:rsid w:val="009022D2"/>
    <w:rsid w:val="009076B3"/>
    <w:rsid w:val="00910948"/>
    <w:rsid w:val="009160EA"/>
    <w:rsid w:val="00917B9C"/>
    <w:rsid w:val="0092232E"/>
    <w:rsid w:val="00925DE8"/>
    <w:rsid w:val="009348DD"/>
    <w:rsid w:val="0094629B"/>
    <w:rsid w:val="0096245F"/>
    <w:rsid w:val="009804D7"/>
    <w:rsid w:val="00985CA6"/>
    <w:rsid w:val="00990B55"/>
    <w:rsid w:val="009947ED"/>
    <w:rsid w:val="009A7204"/>
    <w:rsid w:val="009B04EE"/>
    <w:rsid w:val="009B3A33"/>
    <w:rsid w:val="009B4DA3"/>
    <w:rsid w:val="009C3E32"/>
    <w:rsid w:val="009D1B87"/>
    <w:rsid w:val="009D5816"/>
    <w:rsid w:val="009E774B"/>
    <w:rsid w:val="009F5430"/>
    <w:rsid w:val="009F6BB5"/>
    <w:rsid w:val="009F712D"/>
    <w:rsid w:val="00A039D0"/>
    <w:rsid w:val="00A03F9D"/>
    <w:rsid w:val="00A24BF3"/>
    <w:rsid w:val="00A31252"/>
    <w:rsid w:val="00A4025A"/>
    <w:rsid w:val="00A41C1B"/>
    <w:rsid w:val="00A5532F"/>
    <w:rsid w:val="00A61758"/>
    <w:rsid w:val="00A62B3F"/>
    <w:rsid w:val="00A6509D"/>
    <w:rsid w:val="00A67BEF"/>
    <w:rsid w:val="00A76257"/>
    <w:rsid w:val="00A84028"/>
    <w:rsid w:val="00A84DFC"/>
    <w:rsid w:val="00A904DC"/>
    <w:rsid w:val="00A91B63"/>
    <w:rsid w:val="00AD3905"/>
    <w:rsid w:val="00AD550D"/>
    <w:rsid w:val="00AE24D0"/>
    <w:rsid w:val="00AE2A26"/>
    <w:rsid w:val="00AE4025"/>
    <w:rsid w:val="00AF1059"/>
    <w:rsid w:val="00AF1C7E"/>
    <w:rsid w:val="00AF65CF"/>
    <w:rsid w:val="00B15687"/>
    <w:rsid w:val="00B1612F"/>
    <w:rsid w:val="00B31471"/>
    <w:rsid w:val="00B37D39"/>
    <w:rsid w:val="00B404EE"/>
    <w:rsid w:val="00B43DDB"/>
    <w:rsid w:val="00B53FC5"/>
    <w:rsid w:val="00B54215"/>
    <w:rsid w:val="00B545DD"/>
    <w:rsid w:val="00B54936"/>
    <w:rsid w:val="00B60551"/>
    <w:rsid w:val="00B710FF"/>
    <w:rsid w:val="00B7318A"/>
    <w:rsid w:val="00B746C7"/>
    <w:rsid w:val="00B77702"/>
    <w:rsid w:val="00B81E9D"/>
    <w:rsid w:val="00B85D0C"/>
    <w:rsid w:val="00B8716B"/>
    <w:rsid w:val="00B876B7"/>
    <w:rsid w:val="00B90C73"/>
    <w:rsid w:val="00BA2FA4"/>
    <w:rsid w:val="00BC00EE"/>
    <w:rsid w:val="00BC0199"/>
    <w:rsid w:val="00BC7436"/>
    <w:rsid w:val="00BE67E6"/>
    <w:rsid w:val="00BF3F5A"/>
    <w:rsid w:val="00BF6CEC"/>
    <w:rsid w:val="00C012E2"/>
    <w:rsid w:val="00C0338C"/>
    <w:rsid w:val="00C130CA"/>
    <w:rsid w:val="00C14C3C"/>
    <w:rsid w:val="00C174AF"/>
    <w:rsid w:val="00C20193"/>
    <w:rsid w:val="00C21992"/>
    <w:rsid w:val="00C34FC6"/>
    <w:rsid w:val="00C37DD1"/>
    <w:rsid w:val="00C478F4"/>
    <w:rsid w:val="00C51B2A"/>
    <w:rsid w:val="00C568C8"/>
    <w:rsid w:val="00C6093D"/>
    <w:rsid w:val="00C60EB7"/>
    <w:rsid w:val="00C64CF4"/>
    <w:rsid w:val="00C70DE1"/>
    <w:rsid w:val="00C82A72"/>
    <w:rsid w:val="00C90823"/>
    <w:rsid w:val="00C94EF9"/>
    <w:rsid w:val="00CA1477"/>
    <w:rsid w:val="00CC0918"/>
    <w:rsid w:val="00CC26B2"/>
    <w:rsid w:val="00CC64FE"/>
    <w:rsid w:val="00CE521D"/>
    <w:rsid w:val="00CF5B2B"/>
    <w:rsid w:val="00CF6300"/>
    <w:rsid w:val="00D10BE9"/>
    <w:rsid w:val="00D12DDA"/>
    <w:rsid w:val="00D17E79"/>
    <w:rsid w:val="00D228BF"/>
    <w:rsid w:val="00D25CDD"/>
    <w:rsid w:val="00D27A4C"/>
    <w:rsid w:val="00D346AB"/>
    <w:rsid w:val="00D35CBB"/>
    <w:rsid w:val="00D41196"/>
    <w:rsid w:val="00D445E1"/>
    <w:rsid w:val="00D44E6E"/>
    <w:rsid w:val="00D64859"/>
    <w:rsid w:val="00D7651B"/>
    <w:rsid w:val="00D832DB"/>
    <w:rsid w:val="00D87F30"/>
    <w:rsid w:val="00D92C40"/>
    <w:rsid w:val="00DA379B"/>
    <w:rsid w:val="00DB1811"/>
    <w:rsid w:val="00DB1EC2"/>
    <w:rsid w:val="00DB2ED0"/>
    <w:rsid w:val="00DC1068"/>
    <w:rsid w:val="00DC559A"/>
    <w:rsid w:val="00DD0436"/>
    <w:rsid w:val="00DD1525"/>
    <w:rsid w:val="00DE097A"/>
    <w:rsid w:val="00DE54F5"/>
    <w:rsid w:val="00DF27D5"/>
    <w:rsid w:val="00E125E6"/>
    <w:rsid w:val="00E13C56"/>
    <w:rsid w:val="00E14B67"/>
    <w:rsid w:val="00E15181"/>
    <w:rsid w:val="00E20883"/>
    <w:rsid w:val="00E21EC7"/>
    <w:rsid w:val="00E26EE2"/>
    <w:rsid w:val="00E3194D"/>
    <w:rsid w:val="00E416EF"/>
    <w:rsid w:val="00E476AD"/>
    <w:rsid w:val="00E55881"/>
    <w:rsid w:val="00E6287A"/>
    <w:rsid w:val="00E62A2A"/>
    <w:rsid w:val="00E67351"/>
    <w:rsid w:val="00E67A9D"/>
    <w:rsid w:val="00E73606"/>
    <w:rsid w:val="00E838FE"/>
    <w:rsid w:val="00E850F5"/>
    <w:rsid w:val="00E90DB8"/>
    <w:rsid w:val="00E9524C"/>
    <w:rsid w:val="00E97909"/>
    <w:rsid w:val="00EA35F4"/>
    <w:rsid w:val="00EB0996"/>
    <w:rsid w:val="00EB5891"/>
    <w:rsid w:val="00EB6F88"/>
    <w:rsid w:val="00EC2B53"/>
    <w:rsid w:val="00ED18D5"/>
    <w:rsid w:val="00ED1DF9"/>
    <w:rsid w:val="00ED2792"/>
    <w:rsid w:val="00ED6BA0"/>
    <w:rsid w:val="00EF0239"/>
    <w:rsid w:val="00EF12B9"/>
    <w:rsid w:val="00EF49C5"/>
    <w:rsid w:val="00EF533A"/>
    <w:rsid w:val="00EF5678"/>
    <w:rsid w:val="00EF67CA"/>
    <w:rsid w:val="00F274BA"/>
    <w:rsid w:val="00F61419"/>
    <w:rsid w:val="00F61DBC"/>
    <w:rsid w:val="00F6766D"/>
    <w:rsid w:val="00F7553F"/>
    <w:rsid w:val="00F81CA8"/>
    <w:rsid w:val="00F81E46"/>
    <w:rsid w:val="00F93659"/>
    <w:rsid w:val="00F95665"/>
    <w:rsid w:val="00FA062C"/>
    <w:rsid w:val="00FA53A0"/>
    <w:rsid w:val="00FB3FF4"/>
    <w:rsid w:val="00FC01A5"/>
    <w:rsid w:val="00FC4479"/>
    <w:rsid w:val="00FC4C2F"/>
    <w:rsid w:val="00FD2158"/>
    <w:rsid w:val="00FD3B4D"/>
    <w:rsid w:val="00FD6539"/>
    <w:rsid w:val="00FD6585"/>
    <w:rsid w:val="00FD723B"/>
    <w:rsid w:val="00FF3384"/>
    <w:rsid w:val="00FF36E7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4B864AC"/>
  <w15:docId w15:val="{4DC7E436-901D-426D-A5B6-F6EC4DED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numPr>
        <w:numId w:val="4"/>
      </w:numPr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pBdr>
        <w:bottom w:val="double" w:sz="6" w:space="1" w:color="auto"/>
      </w:pBdr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pBdr>
        <w:bottom w:val="double" w:sz="6" w:space="1" w:color="auto"/>
      </w:pBdr>
      <w:jc w:val="center"/>
      <w:outlineLvl w:val="4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69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69C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25C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5CDD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82A72"/>
    <w:pPr>
      <w:ind w:left="720"/>
      <w:contextualSpacing/>
    </w:pPr>
  </w:style>
  <w:style w:type="character" w:styleId="Hyperlink">
    <w:name w:val="Hyperlink"/>
    <w:basedOn w:val="DefaultParagraphFont"/>
    <w:unhideWhenUsed/>
    <w:rsid w:val="000B7A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A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0F56"/>
    <w:rPr>
      <w:rFonts w:ascii="Arial" w:hAnsi="Arial"/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0F5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0F5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0F56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0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0F56"/>
    <w:rPr>
      <w:rFonts w:ascii="Arial" w:hAnsi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983CFC757864AB3A211FD54C8D127" ma:contentTypeVersion="13" ma:contentTypeDescription="Create a new document." ma:contentTypeScope="" ma:versionID="194f7647c68e0c88c78e94ea810c855a">
  <xsd:schema xmlns:xsd="http://www.w3.org/2001/XMLSchema" xmlns:xs="http://www.w3.org/2001/XMLSchema" xmlns:p="http://schemas.microsoft.com/office/2006/metadata/properties" xmlns:ns3="45aa67dd-e8a8-4f45-86d5-8f9f29db84c7" xmlns:ns4="7cff3f73-efa0-4882-bfda-6b2204adf6ef" targetNamespace="http://schemas.microsoft.com/office/2006/metadata/properties" ma:root="true" ma:fieldsID="687e962f087f858d56c2450848f32164" ns3:_="" ns4:_="">
    <xsd:import namespace="45aa67dd-e8a8-4f45-86d5-8f9f29db84c7"/>
    <xsd:import namespace="7cff3f73-efa0-4882-bfda-6b2204adf6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a67dd-e8a8-4f45-86d5-8f9f29db8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f3f73-efa0-4882-bfda-6b2204adf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9E87F-1B20-4ABD-BE0C-95BBC816C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C7151-6F5B-4B99-9543-2931ADEF4DCC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cff3f73-efa0-4882-bfda-6b2204adf6ef"/>
    <ds:schemaRef ds:uri="45aa67dd-e8a8-4f45-86d5-8f9f29db84c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2508AE-E4E6-4C1F-947F-7D1CDAD19B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A6C57-FE5D-469A-AE8A-318CBEFAB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a67dd-e8a8-4f45-86d5-8f9f29db84c7"/>
    <ds:schemaRef ds:uri="7cff3f73-efa0-4882-bfda-6b2204adf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MEETING SCHEDULE</vt:lpstr>
    </vt:vector>
  </TitlesOfParts>
  <Company>LRC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MEETING SCHEDULE</dc:title>
  <dc:creator>LRICHARDSON</dc:creator>
  <cp:lastModifiedBy>Fatima, Batool (MNR)</cp:lastModifiedBy>
  <cp:revision>3</cp:revision>
  <cp:lastPrinted>2025-09-29T14:50:00Z</cp:lastPrinted>
  <dcterms:created xsi:type="dcterms:W3CDTF">2025-10-02T15:05:00Z</dcterms:created>
  <dcterms:modified xsi:type="dcterms:W3CDTF">2025-10-09T13:53:00Z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0x010100521983CFC757864AB3A211FD54C8D127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2021-09-20T19:57:20Z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ContentBits">
    <vt:lpwstr>0</vt:lpwstr>
  </property>
</Properties>
</file>